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F7F90" w14:textId="3BC2B464" w:rsidR="000F2607" w:rsidRPr="009040AB" w:rsidRDefault="0070554B" w:rsidP="005958A0">
      <w:pPr>
        <w:pStyle w:val="Title"/>
        <w:ind w:left="270"/>
        <w:jc w:val="center"/>
        <w:rPr>
          <w:rStyle w:val="Emphasis"/>
          <w:rFonts w:ascii="Arial" w:hAnsi="Arial" w:cs="Arial"/>
          <w:color w:val="auto"/>
          <w:sz w:val="24"/>
          <w:szCs w:val="24"/>
        </w:rPr>
      </w:pPr>
      <w:bookmarkStart w:id="0" w:name="_Hlk11103836"/>
      <w:r w:rsidRPr="0026608E">
        <w:rPr>
          <w:rFonts w:ascii="Arial" w:hAnsi="Arial" w:cs="Arial"/>
          <w:b/>
          <w:bCs/>
          <w:color w:val="auto"/>
          <w:sz w:val="38"/>
          <w:szCs w:val="38"/>
        </w:rPr>
        <w:t>North Carolina Emergency Solutions Grants Program</w:t>
      </w:r>
      <w:bookmarkEnd w:id="0"/>
      <w:r w:rsidRPr="009040AB">
        <w:rPr>
          <w:rFonts w:ascii="Arial" w:hAnsi="Arial" w:cs="Arial"/>
          <w:sz w:val="24"/>
          <w:szCs w:val="24"/>
        </w:rPr>
        <w:br/>
      </w:r>
      <w:r w:rsidRPr="009040AB">
        <w:rPr>
          <w:rFonts w:ascii="Arial" w:hAnsi="Arial" w:cs="Arial"/>
          <w:b/>
          <w:color w:val="auto"/>
          <w:sz w:val="24"/>
          <w:szCs w:val="24"/>
        </w:rPr>
        <w:t>FY 20</w:t>
      </w:r>
      <w:r w:rsidR="00C31709">
        <w:rPr>
          <w:rFonts w:ascii="Arial" w:hAnsi="Arial" w:cs="Arial"/>
          <w:b/>
          <w:color w:val="auto"/>
          <w:sz w:val="24"/>
          <w:szCs w:val="24"/>
        </w:rPr>
        <w:t>2</w:t>
      </w:r>
      <w:r w:rsidR="009A2B1D">
        <w:rPr>
          <w:rFonts w:ascii="Arial" w:hAnsi="Arial" w:cs="Arial"/>
          <w:b/>
          <w:color w:val="auto"/>
          <w:sz w:val="24"/>
          <w:szCs w:val="24"/>
        </w:rPr>
        <w:t>1</w:t>
      </w:r>
      <w:r w:rsidRPr="009040AB">
        <w:rPr>
          <w:rFonts w:ascii="Arial" w:hAnsi="Arial" w:cs="Arial"/>
          <w:b/>
          <w:color w:val="auto"/>
          <w:sz w:val="24"/>
          <w:szCs w:val="24"/>
        </w:rPr>
        <w:t>-202</w:t>
      </w:r>
      <w:r w:rsidR="009A2B1D">
        <w:rPr>
          <w:rFonts w:ascii="Arial" w:hAnsi="Arial" w:cs="Arial"/>
          <w:b/>
          <w:color w:val="auto"/>
          <w:sz w:val="24"/>
          <w:szCs w:val="24"/>
        </w:rPr>
        <w:t>2</w:t>
      </w:r>
      <w:r w:rsidRPr="009040AB">
        <w:rPr>
          <w:rFonts w:ascii="Arial" w:hAnsi="Arial" w:cs="Arial"/>
          <w:b/>
          <w:color w:val="auto"/>
          <w:sz w:val="24"/>
          <w:szCs w:val="24"/>
        </w:rPr>
        <w:t xml:space="preserve"> Regional Application</w:t>
      </w:r>
      <w:r w:rsidRPr="009040AB">
        <w:rPr>
          <w:rFonts w:ascii="Arial" w:hAnsi="Arial" w:cs="Arial"/>
          <w:b/>
          <w:color w:val="auto"/>
          <w:sz w:val="24"/>
          <w:szCs w:val="24"/>
        </w:rPr>
        <w:br/>
      </w:r>
      <w:r w:rsidRPr="009040AB">
        <w:rPr>
          <w:rStyle w:val="SubtitleChar"/>
          <w:rFonts w:ascii="Arial" w:hAnsi="Arial" w:cs="Arial"/>
          <w:color w:val="auto"/>
          <w:sz w:val="24"/>
        </w:rPr>
        <w:t>Funding for the 202</w:t>
      </w:r>
      <w:r w:rsidR="009A2B1D">
        <w:rPr>
          <w:rStyle w:val="SubtitleChar"/>
          <w:rFonts w:ascii="Arial" w:hAnsi="Arial" w:cs="Arial"/>
          <w:color w:val="auto"/>
          <w:sz w:val="24"/>
        </w:rPr>
        <w:t>2</w:t>
      </w:r>
      <w:r w:rsidRPr="009040AB">
        <w:rPr>
          <w:rStyle w:val="SubtitleChar"/>
          <w:rFonts w:ascii="Arial" w:hAnsi="Arial" w:cs="Arial"/>
          <w:color w:val="auto"/>
          <w:sz w:val="24"/>
        </w:rPr>
        <w:t xml:space="preserve"> Program Year (January 1, 202</w:t>
      </w:r>
      <w:r w:rsidR="009A2B1D">
        <w:rPr>
          <w:rStyle w:val="SubtitleChar"/>
          <w:rFonts w:ascii="Arial" w:hAnsi="Arial" w:cs="Arial"/>
          <w:color w:val="auto"/>
          <w:sz w:val="24"/>
        </w:rPr>
        <w:t>2</w:t>
      </w:r>
      <w:r w:rsidRPr="009040AB">
        <w:rPr>
          <w:rStyle w:val="SubtitleChar"/>
          <w:rFonts w:ascii="Arial" w:hAnsi="Arial" w:cs="Arial"/>
          <w:color w:val="auto"/>
          <w:sz w:val="24"/>
        </w:rPr>
        <w:t xml:space="preserve"> – December 31, 202</w:t>
      </w:r>
      <w:r w:rsidR="009A2B1D">
        <w:rPr>
          <w:rStyle w:val="SubtitleChar"/>
          <w:rFonts w:ascii="Arial" w:hAnsi="Arial" w:cs="Arial"/>
          <w:color w:val="auto"/>
          <w:sz w:val="24"/>
        </w:rPr>
        <w:t>2</w:t>
      </w:r>
      <w:r w:rsidRPr="009040AB">
        <w:rPr>
          <w:rStyle w:val="SubtitleChar"/>
          <w:rFonts w:ascii="Arial" w:hAnsi="Arial" w:cs="Arial"/>
          <w:color w:val="auto"/>
          <w:sz w:val="24"/>
        </w:rPr>
        <w:t>)</w:t>
      </w:r>
      <w:r w:rsidRPr="009040AB">
        <w:rPr>
          <w:rFonts w:ascii="Arial" w:hAnsi="Arial" w:cs="Arial"/>
          <w:color w:val="auto"/>
          <w:sz w:val="24"/>
          <w:szCs w:val="24"/>
        </w:rPr>
        <w:br/>
      </w:r>
      <w:r w:rsidRPr="009040AB">
        <w:rPr>
          <w:rStyle w:val="Emphasis"/>
          <w:rFonts w:ascii="Arial" w:hAnsi="Arial" w:cs="Arial"/>
          <w:color w:val="auto"/>
          <w:sz w:val="24"/>
          <w:szCs w:val="24"/>
        </w:rPr>
        <w:t>For submission information, refer to the NC ESG Application Instructions</w:t>
      </w:r>
    </w:p>
    <w:p w14:paraId="5A989A33" w14:textId="77777777" w:rsidR="0070554B" w:rsidRPr="009040AB" w:rsidRDefault="0070554B" w:rsidP="005958A0">
      <w:pPr>
        <w:autoSpaceDE w:val="0"/>
        <w:autoSpaceDN w:val="0"/>
        <w:adjustRightInd w:val="0"/>
        <w:ind w:left="270"/>
        <w:rPr>
          <w:rStyle w:val="Emphasis"/>
          <w:rFonts w:ascii="Arial" w:hAnsi="Arial" w:cs="Arial"/>
          <w:sz w:val="24"/>
        </w:rPr>
      </w:pPr>
    </w:p>
    <w:bookmarkStart w:id="1" w:name="_Hlk491128640"/>
    <w:p w14:paraId="6C0D79C6" w14:textId="5DFA6326" w:rsidR="00536A14" w:rsidRPr="00B77EA4" w:rsidRDefault="00F3557A" w:rsidP="005958A0">
      <w:pPr>
        <w:ind w:left="270"/>
        <w:rPr>
          <w:rFonts w:ascii="Arial" w:hAnsi="Arial" w:cs="Arial"/>
          <w:b/>
          <w:sz w:val="32"/>
          <w:szCs w:val="32"/>
        </w:rPr>
      </w:pPr>
      <w:r>
        <w:rPr>
          <w:rFonts w:ascii="Arial" w:hAnsi="Arial" w:cs="Arial"/>
          <w:b/>
          <w:sz w:val="32"/>
          <w:szCs w:val="32"/>
        </w:rPr>
        <w:fldChar w:fldCharType="begin">
          <w:ffData>
            <w:name w:val="Dropdown1"/>
            <w:enabled/>
            <w:calcOnExit w:val="0"/>
            <w:ddList>
              <w:listEntry w:val="Select your CoC"/>
              <w:listEntry w:val="NC-500 Forsyth"/>
              <w:listEntry w:val="NC-501 Buncombe"/>
              <w:listEntry w:val="NC-502 Durham"/>
              <w:listEntry w:val="NC-503-R1 BoS Region 1"/>
              <w:listEntry w:val="NC-503-R2 BoS Region 2"/>
              <w:listEntry w:val="NC-503-R3 BoS Region 3"/>
              <w:listEntry w:val="NC-503-R4 BoS Region 4"/>
              <w:listEntry w:val="NC-503-R5 BoS Region 5"/>
              <w:listEntry w:val="NC-503-R6 BoS Region 6"/>
              <w:listEntry w:val="NC-503-R7 BoS Region 7"/>
              <w:listEntry w:val="NC-503-R8 BoS Region 8"/>
              <w:listEntry w:val="NC-503-R9 BoS Region 9"/>
              <w:listEntry w:val="NC-503-R10 BoS Region 10"/>
              <w:listEntry w:val="NC-503-R11 BoS Region 11"/>
              <w:listEntry w:val="NC-503-R12 BoS Region 12"/>
              <w:listEntry w:val="NC-503-R13 BoS Region 13"/>
              <w:listEntry w:val="NC-504 Guilford"/>
              <w:listEntry w:val="NC-505 Mecklenburg"/>
              <w:listEntry w:val="NC-506 Tri-Hic"/>
              <w:listEntry w:val="NC-507 Wake"/>
              <w:listEntry w:val="NC-509 Gaston-Lincoln-Cleveland"/>
              <w:listEntry w:val="NC-511 Cumberland"/>
              <w:listEntry w:val="NC-513 Orange"/>
              <w:listEntry w:val="NC-516 Northwest"/>
            </w:ddList>
          </w:ffData>
        </w:fldChar>
      </w:r>
      <w:bookmarkStart w:id="2" w:name="Dropdown1"/>
      <w:r>
        <w:rPr>
          <w:rFonts w:ascii="Arial" w:hAnsi="Arial" w:cs="Arial"/>
          <w:b/>
          <w:sz w:val="32"/>
          <w:szCs w:val="32"/>
        </w:rPr>
        <w:instrText xml:space="preserve"> FORMDROPDOWN </w:instrText>
      </w:r>
      <w:r w:rsidR="009A2B1D">
        <w:rPr>
          <w:rFonts w:ascii="Arial" w:hAnsi="Arial" w:cs="Arial"/>
          <w:b/>
          <w:sz w:val="32"/>
          <w:szCs w:val="32"/>
        </w:rPr>
      </w:r>
      <w:r w:rsidR="009A2B1D">
        <w:rPr>
          <w:rFonts w:ascii="Arial" w:hAnsi="Arial" w:cs="Arial"/>
          <w:b/>
          <w:sz w:val="32"/>
          <w:szCs w:val="32"/>
        </w:rPr>
        <w:fldChar w:fldCharType="separate"/>
      </w:r>
      <w:r>
        <w:rPr>
          <w:rFonts w:ascii="Arial" w:hAnsi="Arial" w:cs="Arial"/>
          <w:b/>
          <w:sz w:val="32"/>
          <w:szCs w:val="32"/>
        </w:rPr>
        <w:fldChar w:fldCharType="end"/>
      </w:r>
      <w:bookmarkEnd w:id="2"/>
    </w:p>
    <w:bookmarkEnd w:id="1"/>
    <w:p w14:paraId="59ED41C2" w14:textId="77777777" w:rsidR="00F029A2" w:rsidRPr="007B3953" w:rsidRDefault="00F029A2" w:rsidP="005958A0">
      <w:pPr>
        <w:pStyle w:val="Heading1"/>
        <w:ind w:left="270"/>
        <w:rPr>
          <w:rFonts w:ascii="Arial" w:hAnsi="Arial" w:cs="Arial"/>
        </w:rPr>
      </w:pPr>
      <w:r w:rsidRPr="007B3953">
        <w:rPr>
          <w:rFonts w:ascii="Arial" w:hAnsi="Arial" w:cs="Arial"/>
        </w:rPr>
        <w:t>Application Summary</w:t>
      </w:r>
    </w:p>
    <w:p w14:paraId="7E0089D6" w14:textId="79C760BE" w:rsidR="005A0500" w:rsidRPr="00157704" w:rsidRDefault="00FC0E3C" w:rsidP="005958A0">
      <w:pPr>
        <w:pStyle w:val="Heading2"/>
        <w:numPr>
          <w:ilvl w:val="0"/>
          <w:numId w:val="1"/>
        </w:numPr>
        <w:ind w:left="270"/>
        <w:rPr>
          <w:rFonts w:ascii="Arial" w:hAnsi="Arial" w:cs="Arial"/>
          <w:sz w:val="24"/>
          <w:szCs w:val="24"/>
        </w:rPr>
      </w:pPr>
      <w:r w:rsidRPr="00157704">
        <w:rPr>
          <w:rFonts w:ascii="Arial" w:hAnsi="Arial" w:cs="Arial"/>
          <w:sz w:val="24"/>
          <w:szCs w:val="24"/>
        </w:rPr>
        <w:t>CoC</w:t>
      </w:r>
      <w:r w:rsidR="005A0500" w:rsidRPr="00157704">
        <w:rPr>
          <w:rFonts w:ascii="Arial" w:hAnsi="Arial" w:cs="Arial"/>
          <w:sz w:val="24"/>
          <w:szCs w:val="24"/>
        </w:rPr>
        <w:t xml:space="preserve"> Lead Agency Information</w:t>
      </w:r>
    </w:p>
    <w:tbl>
      <w:tblPr>
        <w:tblW w:w="10354" w:type="dxa"/>
        <w:tblInd w:w="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584"/>
        <w:gridCol w:w="4770"/>
      </w:tblGrid>
      <w:tr w:rsidR="00A41E1E" w:rsidRPr="009040AB" w14:paraId="4853438C" w14:textId="77777777" w:rsidTr="00EF7E16">
        <w:trPr>
          <w:trHeight w:val="593"/>
        </w:trPr>
        <w:tc>
          <w:tcPr>
            <w:tcW w:w="103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FF607F" w14:textId="77777777" w:rsidR="00FC0E3C" w:rsidRPr="009040AB" w:rsidRDefault="00FC0E3C" w:rsidP="005958A0">
            <w:pPr>
              <w:pStyle w:val="NoSpacing"/>
              <w:ind w:left="270"/>
              <w:rPr>
                <w:rFonts w:ascii="Arial" w:hAnsi="Arial" w:cs="Arial"/>
                <w:sz w:val="24"/>
                <w:szCs w:val="24"/>
              </w:rPr>
            </w:pPr>
            <w:r w:rsidRPr="009040AB">
              <w:rPr>
                <w:rFonts w:ascii="Arial" w:hAnsi="Arial" w:cs="Arial"/>
                <w:sz w:val="24"/>
                <w:szCs w:val="24"/>
              </w:rPr>
              <w:t>Legal Name of Organization:</w:t>
            </w:r>
          </w:p>
          <w:p w14:paraId="3E25EBF0" w14:textId="3D96B0A4" w:rsidR="00FC0E3C" w:rsidRPr="009040AB" w:rsidRDefault="00FC0E3C" w:rsidP="005958A0">
            <w:pPr>
              <w:pStyle w:val="NoSpacing"/>
              <w:ind w:left="270"/>
              <w:rPr>
                <w:rFonts w:ascii="Arial" w:hAnsi="Arial" w:cs="Arial"/>
                <w:sz w:val="24"/>
                <w:szCs w:val="24"/>
              </w:rPr>
            </w:pPr>
            <w:r w:rsidRPr="009040AB">
              <w:rPr>
                <w:rFonts w:ascii="Arial" w:hAnsi="Arial" w:cs="Arial"/>
                <w:sz w:val="24"/>
                <w:szCs w:val="24"/>
              </w:rPr>
              <w:t>(as it appears on your Organization’s tax return):</w:t>
            </w:r>
          </w:p>
          <w:p w14:paraId="35FD0FC8" w14:textId="77777777" w:rsidR="00A41E1E" w:rsidRPr="009040AB" w:rsidRDefault="00A41E1E"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tc>
      </w:tr>
      <w:tr w:rsidR="005A0500" w:rsidRPr="009040AB" w14:paraId="721F81D2" w14:textId="77777777" w:rsidTr="00EF7E16">
        <w:trPr>
          <w:trHeight w:val="1583"/>
        </w:trPr>
        <w:tc>
          <w:tcPr>
            <w:tcW w:w="55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A50E6F" w14:textId="2DA09060" w:rsidR="00FC0E3C" w:rsidRPr="009040AB" w:rsidRDefault="00F5377C" w:rsidP="005958A0">
            <w:pPr>
              <w:pStyle w:val="NoSpacing"/>
              <w:ind w:left="270"/>
              <w:rPr>
                <w:rFonts w:ascii="Arial" w:hAnsi="Arial" w:cs="Arial"/>
                <w:sz w:val="24"/>
                <w:szCs w:val="24"/>
              </w:rPr>
            </w:pPr>
            <w:r>
              <w:rPr>
                <w:rFonts w:ascii="Arial" w:hAnsi="Arial" w:cs="Arial"/>
                <w:sz w:val="24"/>
                <w:szCs w:val="24"/>
              </w:rPr>
              <w:t xml:space="preserve">Physical </w:t>
            </w:r>
            <w:r w:rsidR="00FC0E3C" w:rsidRPr="009040AB">
              <w:rPr>
                <w:rFonts w:ascii="Arial" w:hAnsi="Arial" w:cs="Arial"/>
                <w:sz w:val="24"/>
                <w:szCs w:val="24"/>
              </w:rPr>
              <w:t>Street Address, including City, State</w:t>
            </w:r>
            <w:r w:rsidR="00EF7E16">
              <w:rPr>
                <w:rFonts w:ascii="Arial" w:hAnsi="Arial" w:cs="Arial"/>
                <w:sz w:val="24"/>
                <w:szCs w:val="24"/>
              </w:rPr>
              <w:t xml:space="preserve">, </w:t>
            </w:r>
            <w:r w:rsidR="00FC0E3C" w:rsidRPr="009040AB">
              <w:rPr>
                <w:rFonts w:ascii="Arial" w:hAnsi="Arial" w:cs="Arial"/>
                <w:sz w:val="24"/>
                <w:szCs w:val="24"/>
              </w:rPr>
              <w:t>Zip:</w:t>
            </w:r>
          </w:p>
          <w:p w14:paraId="3B1F1F6F"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405A9CF" w14:textId="77777777" w:rsidR="005A0500" w:rsidRPr="009040AB" w:rsidRDefault="005A0500" w:rsidP="005958A0">
            <w:pPr>
              <w:pStyle w:val="NoSpacing"/>
              <w:spacing w:line="276" w:lineRule="auto"/>
              <w:ind w:left="270"/>
              <w:rPr>
                <w:rFonts w:ascii="Arial" w:hAnsi="Arial" w:cs="Arial"/>
                <w:sz w:val="24"/>
                <w:szCs w:val="24"/>
              </w:rPr>
            </w:pPr>
          </w:p>
        </w:tc>
        <w:tc>
          <w:tcPr>
            <w:tcW w:w="47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D584A6" w14:textId="5BD831AC" w:rsidR="00FC0E3C" w:rsidRPr="009040AB" w:rsidRDefault="00FC0E3C" w:rsidP="005958A0">
            <w:pPr>
              <w:pStyle w:val="NoSpacing"/>
              <w:ind w:left="270"/>
              <w:rPr>
                <w:rFonts w:ascii="Arial" w:hAnsi="Arial" w:cs="Arial"/>
                <w:sz w:val="24"/>
                <w:szCs w:val="24"/>
              </w:rPr>
            </w:pPr>
            <w:r w:rsidRPr="009040AB">
              <w:rPr>
                <w:rFonts w:ascii="Arial" w:hAnsi="Arial" w:cs="Arial"/>
                <w:sz w:val="24"/>
                <w:szCs w:val="24"/>
              </w:rPr>
              <w:t>Mailing Address, including City, State</w:t>
            </w:r>
            <w:r w:rsidR="00EF7E16">
              <w:rPr>
                <w:rFonts w:ascii="Arial" w:hAnsi="Arial" w:cs="Arial"/>
                <w:sz w:val="24"/>
                <w:szCs w:val="24"/>
              </w:rPr>
              <w:t xml:space="preserve">, </w:t>
            </w:r>
            <w:r w:rsidRPr="009040AB">
              <w:rPr>
                <w:rFonts w:ascii="Arial" w:hAnsi="Arial" w:cs="Arial"/>
                <w:sz w:val="24"/>
                <w:szCs w:val="24"/>
              </w:rPr>
              <w:t>Zip:</w:t>
            </w:r>
          </w:p>
          <w:p w14:paraId="1A6BC404"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34B7DA2" w14:textId="77777777" w:rsidR="005A0500" w:rsidRPr="009040AB" w:rsidRDefault="005A0500" w:rsidP="005958A0">
            <w:pPr>
              <w:pStyle w:val="NoSpacing"/>
              <w:spacing w:line="276" w:lineRule="auto"/>
              <w:ind w:left="270"/>
              <w:rPr>
                <w:rFonts w:ascii="Arial" w:hAnsi="Arial" w:cs="Arial"/>
                <w:sz w:val="24"/>
                <w:szCs w:val="24"/>
              </w:rPr>
            </w:pPr>
          </w:p>
        </w:tc>
      </w:tr>
      <w:tr w:rsidR="005A0500" w:rsidRPr="009040AB" w14:paraId="10DA51AF" w14:textId="77777777" w:rsidTr="00EF7E16">
        <w:trPr>
          <w:trHeight w:val="305"/>
        </w:trPr>
        <w:tc>
          <w:tcPr>
            <w:tcW w:w="55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C44A8D"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t>Telephone:</w:t>
            </w:r>
          </w:p>
          <w:p w14:paraId="2E6CE767"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94"/>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22F62EA4" w14:textId="77777777" w:rsidR="005A0500" w:rsidRPr="009040AB" w:rsidRDefault="005A0500" w:rsidP="005958A0">
            <w:pPr>
              <w:pStyle w:val="NoSpacing"/>
              <w:spacing w:line="276" w:lineRule="auto"/>
              <w:ind w:left="270"/>
              <w:rPr>
                <w:rFonts w:ascii="Arial" w:hAnsi="Arial" w:cs="Arial"/>
                <w:sz w:val="24"/>
                <w:szCs w:val="24"/>
              </w:rPr>
            </w:pPr>
          </w:p>
        </w:tc>
        <w:tc>
          <w:tcPr>
            <w:tcW w:w="47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9680359"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t>Website:</w:t>
            </w:r>
          </w:p>
          <w:p w14:paraId="065548E6"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tc>
      </w:tr>
      <w:tr w:rsidR="007B3953" w:rsidRPr="009040AB" w14:paraId="1ECB124D" w14:textId="77777777" w:rsidTr="00EF7E16">
        <w:trPr>
          <w:trHeight w:val="305"/>
        </w:trPr>
        <w:tc>
          <w:tcPr>
            <w:tcW w:w="103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68DAA3" w14:textId="69780854" w:rsidR="007B3953" w:rsidRDefault="007B3953" w:rsidP="005958A0">
            <w:pPr>
              <w:pStyle w:val="NoSpacing"/>
              <w:spacing w:line="276" w:lineRule="auto"/>
              <w:ind w:left="270"/>
              <w:rPr>
                <w:rFonts w:ascii="Arial" w:hAnsi="Arial" w:cs="Arial"/>
                <w:sz w:val="24"/>
                <w:szCs w:val="24"/>
              </w:rPr>
            </w:pPr>
            <w:r>
              <w:rPr>
                <w:rFonts w:ascii="Arial" w:hAnsi="Arial" w:cs="Arial"/>
                <w:sz w:val="24"/>
                <w:szCs w:val="24"/>
              </w:rPr>
              <w:t>Choose which HMIS Lead your CoC uses:</w:t>
            </w:r>
          </w:p>
          <w:p w14:paraId="0FF0AA89" w14:textId="1AFA5618" w:rsidR="007B3953" w:rsidRPr="009040AB" w:rsidRDefault="00F5377C" w:rsidP="005958A0">
            <w:pPr>
              <w:pStyle w:val="NoSpacing"/>
              <w:spacing w:line="276" w:lineRule="auto"/>
              <w:ind w:left="270"/>
              <w:rPr>
                <w:rFonts w:ascii="Arial" w:hAnsi="Arial" w:cs="Arial"/>
                <w:sz w:val="24"/>
                <w:szCs w:val="24"/>
              </w:rPr>
            </w:pPr>
            <w:r>
              <w:rPr>
                <w:rFonts w:ascii="Arial" w:hAnsi="Arial" w:cs="Arial"/>
                <w:b/>
                <w:sz w:val="24"/>
                <w:szCs w:val="24"/>
              </w:rPr>
              <w:fldChar w:fldCharType="begin">
                <w:ffData>
                  <w:name w:val="Dropdown2"/>
                  <w:enabled/>
                  <w:calcOnExit w:val="0"/>
                  <w:ddList>
                    <w:listEntry w:val="Select HMIS Lead"/>
                    <w:listEntry w:val="NC HMIS"/>
                    <w:listEntry w:val="HMIS@NCCEH"/>
                  </w:ddList>
                </w:ffData>
              </w:fldChar>
            </w:r>
            <w:bookmarkStart w:id="3" w:name="Dropdown2"/>
            <w:r>
              <w:rPr>
                <w:rFonts w:ascii="Arial" w:hAnsi="Arial" w:cs="Arial"/>
                <w:b/>
                <w:sz w:val="24"/>
                <w:szCs w:val="24"/>
              </w:rPr>
              <w:instrText xml:space="preserve"> FORMDROPDOWN </w:instrText>
            </w:r>
            <w:r w:rsidR="009A2B1D">
              <w:rPr>
                <w:rFonts w:ascii="Arial" w:hAnsi="Arial" w:cs="Arial"/>
                <w:b/>
                <w:sz w:val="24"/>
                <w:szCs w:val="24"/>
              </w:rPr>
            </w:r>
            <w:r w:rsidR="009A2B1D">
              <w:rPr>
                <w:rFonts w:ascii="Arial" w:hAnsi="Arial" w:cs="Arial"/>
                <w:b/>
                <w:sz w:val="24"/>
                <w:szCs w:val="24"/>
              </w:rPr>
              <w:fldChar w:fldCharType="separate"/>
            </w:r>
            <w:r>
              <w:rPr>
                <w:rFonts w:ascii="Arial" w:hAnsi="Arial" w:cs="Arial"/>
                <w:b/>
                <w:sz w:val="24"/>
                <w:szCs w:val="24"/>
              </w:rPr>
              <w:fldChar w:fldCharType="end"/>
            </w:r>
            <w:bookmarkEnd w:id="3"/>
            <w:r w:rsidR="007B3953" w:rsidRPr="009040AB">
              <w:rPr>
                <w:rFonts w:ascii="Arial" w:hAnsi="Arial" w:cs="Arial"/>
                <w:b/>
                <w:sz w:val="24"/>
                <w:szCs w:val="24"/>
              </w:rPr>
              <w:t xml:space="preserve"> </w:t>
            </w:r>
            <w:r w:rsidR="007B3953" w:rsidRPr="009040AB">
              <w:rPr>
                <w:rFonts w:ascii="Arial" w:hAnsi="Arial" w:cs="Arial"/>
                <w:sz w:val="24"/>
                <w:szCs w:val="24"/>
              </w:rPr>
              <w:t xml:space="preserve"> </w:t>
            </w:r>
          </w:p>
        </w:tc>
      </w:tr>
      <w:tr w:rsidR="006349B2" w:rsidRPr="009040AB" w14:paraId="104E2140" w14:textId="77777777" w:rsidTr="00EF7E16">
        <w:trPr>
          <w:trHeight w:val="305"/>
        </w:trPr>
        <w:tc>
          <w:tcPr>
            <w:tcW w:w="10354" w:type="dxa"/>
            <w:gridSpan w:val="2"/>
            <w:tcBorders>
              <w:top w:val="single" w:sz="4" w:space="0" w:color="D9D9D9" w:themeColor="background1" w:themeShade="D9"/>
              <w:left w:val="nil"/>
              <w:bottom w:val="nil"/>
              <w:right w:val="nil"/>
            </w:tcBorders>
          </w:tcPr>
          <w:p w14:paraId="10F91838" w14:textId="77777777" w:rsidR="00FC0E3C" w:rsidRPr="009040AB" w:rsidRDefault="00FC0E3C" w:rsidP="005958A0">
            <w:pPr>
              <w:pStyle w:val="NoSpacing"/>
              <w:ind w:left="270"/>
              <w:rPr>
                <w:rFonts w:ascii="Arial" w:hAnsi="Arial" w:cs="Arial"/>
                <w:sz w:val="24"/>
                <w:szCs w:val="24"/>
              </w:rPr>
            </w:pPr>
          </w:p>
          <w:p w14:paraId="3BF6F8DD" w14:textId="0641242A" w:rsidR="00F017DE" w:rsidRDefault="00F017DE" w:rsidP="005958A0">
            <w:pPr>
              <w:pStyle w:val="NoSpacing"/>
              <w:numPr>
                <w:ilvl w:val="0"/>
                <w:numId w:val="6"/>
              </w:numPr>
              <w:ind w:left="270"/>
              <w:rPr>
                <w:rFonts w:ascii="Arial" w:hAnsi="Arial" w:cs="Arial"/>
                <w:sz w:val="24"/>
                <w:szCs w:val="24"/>
              </w:rPr>
            </w:pPr>
            <w:r>
              <w:rPr>
                <w:rFonts w:ascii="Arial" w:hAnsi="Arial" w:cs="Arial"/>
                <w:sz w:val="24"/>
                <w:szCs w:val="24"/>
              </w:rPr>
              <w:t xml:space="preserve"> </w:t>
            </w:r>
            <w:r w:rsidR="006349B2" w:rsidRPr="009040AB">
              <w:rPr>
                <w:rFonts w:ascii="Arial" w:hAnsi="Arial" w:cs="Arial"/>
                <w:sz w:val="24"/>
                <w:szCs w:val="24"/>
              </w:rPr>
              <w:t xml:space="preserve">Does </w:t>
            </w:r>
            <w:r w:rsidR="000E0900">
              <w:rPr>
                <w:rFonts w:ascii="Arial" w:hAnsi="Arial" w:cs="Arial"/>
                <w:sz w:val="24"/>
                <w:szCs w:val="24"/>
              </w:rPr>
              <w:t>the</w:t>
            </w:r>
            <w:r w:rsidR="000E0900" w:rsidRPr="009040AB">
              <w:rPr>
                <w:rFonts w:ascii="Arial" w:hAnsi="Arial" w:cs="Arial"/>
                <w:sz w:val="24"/>
                <w:szCs w:val="24"/>
              </w:rPr>
              <w:t xml:space="preserve"> </w:t>
            </w:r>
            <w:r w:rsidR="007B3953">
              <w:rPr>
                <w:rFonts w:ascii="Arial" w:hAnsi="Arial" w:cs="Arial"/>
                <w:sz w:val="24"/>
                <w:szCs w:val="24"/>
              </w:rPr>
              <w:t>CoC</w:t>
            </w:r>
            <w:r w:rsidR="006349B2" w:rsidRPr="009040AB">
              <w:rPr>
                <w:rFonts w:ascii="Arial" w:hAnsi="Arial" w:cs="Arial"/>
                <w:sz w:val="24"/>
                <w:szCs w:val="24"/>
              </w:rPr>
              <w:t xml:space="preserve"> Lead Agency have paid staff to provide administrative support as a part</w:t>
            </w:r>
          </w:p>
          <w:p w14:paraId="67AB2B96" w14:textId="3BE3B7D8" w:rsidR="006349B2" w:rsidRPr="000E0900" w:rsidRDefault="00F017DE" w:rsidP="00F017DE">
            <w:pPr>
              <w:pStyle w:val="NoSpacing"/>
              <w:ind w:left="270"/>
              <w:rPr>
                <w:rFonts w:ascii="Arial" w:hAnsi="Arial" w:cs="Arial"/>
                <w:sz w:val="24"/>
                <w:szCs w:val="24"/>
              </w:rPr>
            </w:pPr>
            <w:r>
              <w:rPr>
                <w:rFonts w:ascii="Arial" w:hAnsi="Arial" w:cs="Arial"/>
                <w:sz w:val="24"/>
                <w:szCs w:val="24"/>
              </w:rPr>
              <w:t xml:space="preserve"> </w:t>
            </w:r>
            <w:r w:rsidR="006349B2" w:rsidRPr="009040AB">
              <w:rPr>
                <w:rFonts w:ascii="Arial" w:hAnsi="Arial" w:cs="Arial"/>
                <w:sz w:val="24"/>
                <w:szCs w:val="24"/>
              </w:rPr>
              <w:t>of their job</w:t>
            </w:r>
            <w:r w:rsidR="000E0900">
              <w:rPr>
                <w:rFonts w:ascii="Arial" w:hAnsi="Arial" w:cs="Arial"/>
                <w:sz w:val="24"/>
                <w:szCs w:val="24"/>
              </w:rPr>
              <w:t xml:space="preserve"> </w:t>
            </w:r>
            <w:r w:rsidR="006349B2" w:rsidRPr="000E0900">
              <w:rPr>
                <w:rFonts w:ascii="Arial" w:hAnsi="Arial" w:cs="Arial"/>
                <w:sz w:val="24"/>
                <w:szCs w:val="24"/>
              </w:rPr>
              <w:t xml:space="preserve">description? </w:t>
            </w:r>
            <w:r w:rsidR="002249F5" w:rsidRPr="000E0900">
              <w:rPr>
                <w:rFonts w:ascii="Arial" w:hAnsi="Arial" w:cs="Arial"/>
                <w:sz w:val="24"/>
                <w:szCs w:val="24"/>
              </w:rPr>
              <w:t xml:space="preserve"> </w:t>
            </w:r>
            <w:r w:rsidR="00F757DA" w:rsidRPr="000E0900">
              <w:rPr>
                <w:rFonts w:ascii="Arial" w:hAnsi="Arial" w:cs="Arial"/>
                <w:sz w:val="24"/>
                <w:szCs w:val="24"/>
              </w:rPr>
              <w:t xml:space="preserve"> </w:t>
            </w:r>
            <w:r w:rsidR="002249F5" w:rsidRPr="000E0900">
              <w:rPr>
                <w:rFonts w:ascii="Arial" w:hAnsi="Arial" w:cs="Arial"/>
                <w:b/>
                <w:sz w:val="24"/>
                <w:szCs w:val="24"/>
              </w:rPr>
              <w:fldChar w:fldCharType="begin">
                <w:ffData>
                  <w:name w:val="Dropdown2"/>
                  <w:enabled/>
                  <w:calcOnExit w:val="0"/>
                  <w:ddList>
                    <w:listEntry w:val="Select yes or no"/>
                    <w:listEntry w:val="Yes"/>
                    <w:listEntry w:val="No"/>
                  </w:ddList>
                </w:ffData>
              </w:fldChar>
            </w:r>
            <w:r w:rsidR="002249F5" w:rsidRPr="000E0900">
              <w:rPr>
                <w:rFonts w:ascii="Arial" w:hAnsi="Arial" w:cs="Arial"/>
                <w:b/>
                <w:sz w:val="24"/>
                <w:szCs w:val="24"/>
              </w:rPr>
              <w:instrText xml:space="preserve"> FORMDROPDOWN </w:instrText>
            </w:r>
            <w:r w:rsidR="009A2B1D">
              <w:rPr>
                <w:rFonts w:ascii="Arial" w:hAnsi="Arial" w:cs="Arial"/>
                <w:b/>
                <w:sz w:val="24"/>
                <w:szCs w:val="24"/>
              </w:rPr>
            </w:r>
            <w:r w:rsidR="009A2B1D">
              <w:rPr>
                <w:rFonts w:ascii="Arial" w:hAnsi="Arial" w:cs="Arial"/>
                <w:b/>
                <w:sz w:val="24"/>
                <w:szCs w:val="24"/>
              </w:rPr>
              <w:fldChar w:fldCharType="separate"/>
            </w:r>
            <w:r w:rsidR="002249F5" w:rsidRPr="000E0900">
              <w:rPr>
                <w:rFonts w:ascii="Arial" w:hAnsi="Arial" w:cs="Arial"/>
                <w:b/>
                <w:sz w:val="24"/>
                <w:szCs w:val="24"/>
              </w:rPr>
              <w:fldChar w:fldCharType="end"/>
            </w:r>
            <w:r w:rsidR="002249F5" w:rsidRPr="000E0900">
              <w:rPr>
                <w:rFonts w:ascii="Arial" w:hAnsi="Arial" w:cs="Arial"/>
                <w:b/>
                <w:sz w:val="24"/>
                <w:szCs w:val="24"/>
              </w:rPr>
              <w:t xml:space="preserve"> </w:t>
            </w:r>
            <w:r w:rsidR="002249F5" w:rsidRPr="000E0900">
              <w:rPr>
                <w:rFonts w:ascii="Arial" w:hAnsi="Arial" w:cs="Arial"/>
                <w:sz w:val="24"/>
                <w:szCs w:val="24"/>
              </w:rPr>
              <w:t xml:space="preserve">  </w:t>
            </w:r>
          </w:p>
          <w:p w14:paraId="4F63B22A" w14:textId="77777777" w:rsidR="001739B6" w:rsidRPr="009040AB" w:rsidRDefault="001739B6" w:rsidP="005958A0">
            <w:pPr>
              <w:pStyle w:val="NoSpacing"/>
              <w:ind w:left="270"/>
              <w:rPr>
                <w:rFonts w:ascii="Arial" w:hAnsi="Arial" w:cs="Arial"/>
                <w:sz w:val="24"/>
                <w:szCs w:val="24"/>
              </w:rPr>
            </w:pPr>
          </w:p>
          <w:p w14:paraId="36825898" w14:textId="71B99F9B"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If yes, enter the # of PT staff: </w:t>
            </w: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149A9003" w14:textId="1F5C86DD"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If yes, enter the # of FT staff: </w:t>
            </w: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64C2C716" w14:textId="3BAE8708" w:rsidR="00FE2B0E" w:rsidRPr="009040AB" w:rsidRDefault="00FE2B0E" w:rsidP="005958A0">
            <w:pPr>
              <w:pStyle w:val="NoSpacing"/>
              <w:spacing w:line="276" w:lineRule="auto"/>
              <w:ind w:left="270"/>
              <w:rPr>
                <w:rFonts w:ascii="Arial" w:hAnsi="Arial" w:cs="Arial"/>
                <w:sz w:val="24"/>
                <w:szCs w:val="24"/>
              </w:rPr>
            </w:pPr>
          </w:p>
          <w:p w14:paraId="7CBFC6F6" w14:textId="6D399D4B" w:rsidR="00F017DE" w:rsidRDefault="00F017DE" w:rsidP="005958A0">
            <w:pPr>
              <w:pStyle w:val="NoSpacing"/>
              <w:numPr>
                <w:ilvl w:val="1"/>
                <w:numId w:val="7"/>
              </w:numPr>
              <w:ind w:left="270"/>
              <w:rPr>
                <w:rFonts w:ascii="Arial" w:hAnsi="Arial" w:cs="Arial"/>
                <w:sz w:val="24"/>
                <w:szCs w:val="24"/>
              </w:rPr>
            </w:pPr>
            <w:r>
              <w:rPr>
                <w:rFonts w:ascii="Arial" w:hAnsi="Arial" w:cs="Arial"/>
                <w:sz w:val="24"/>
                <w:szCs w:val="24"/>
              </w:rPr>
              <w:t xml:space="preserve"> </w:t>
            </w:r>
            <w:r w:rsidR="000552AA" w:rsidRPr="009040AB">
              <w:rPr>
                <w:rFonts w:ascii="Arial" w:hAnsi="Arial" w:cs="Arial"/>
                <w:sz w:val="24"/>
                <w:szCs w:val="24"/>
              </w:rPr>
              <w:t xml:space="preserve">If no, describe how </w:t>
            </w:r>
            <w:r w:rsidR="000E0900">
              <w:rPr>
                <w:rFonts w:ascii="Arial" w:hAnsi="Arial" w:cs="Arial"/>
                <w:sz w:val="24"/>
                <w:szCs w:val="24"/>
              </w:rPr>
              <w:t>the</w:t>
            </w:r>
            <w:r w:rsidR="000E0900" w:rsidRPr="009040AB">
              <w:rPr>
                <w:rFonts w:ascii="Arial" w:hAnsi="Arial" w:cs="Arial"/>
                <w:sz w:val="24"/>
                <w:szCs w:val="24"/>
              </w:rPr>
              <w:t xml:space="preserve"> </w:t>
            </w:r>
            <w:r w:rsidR="00FF6AD9" w:rsidRPr="009040AB">
              <w:rPr>
                <w:rFonts w:ascii="Arial" w:hAnsi="Arial" w:cs="Arial"/>
                <w:sz w:val="24"/>
                <w:szCs w:val="24"/>
              </w:rPr>
              <w:t>CoC</w:t>
            </w:r>
            <w:r w:rsidR="000552AA" w:rsidRPr="009040AB">
              <w:rPr>
                <w:rFonts w:ascii="Arial" w:hAnsi="Arial" w:cs="Arial"/>
                <w:sz w:val="24"/>
                <w:szCs w:val="24"/>
              </w:rPr>
              <w:t xml:space="preserve"> Lead Agency will fulfill the responsibilities of </w:t>
            </w:r>
            <w:r w:rsidR="00FF6AD9" w:rsidRPr="009040AB">
              <w:rPr>
                <w:rFonts w:ascii="Arial" w:hAnsi="Arial" w:cs="Arial"/>
                <w:sz w:val="24"/>
                <w:szCs w:val="24"/>
              </w:rPr>
              <w:t>CoC</w:t>
            </w:r>
            <w:r w:rsidR="000552AA" w:rsidRPr="009040AB">
              <w:rPr>
                <w:rFonts w:ascii="Arial" w:hAnsi="Arial" w:cs="Arial"/>
                <w:sz w:val="24"/>
                <w:szCs w:val="24"/>
              </w:rPr>
              <w:t xml:space="preserve"> </w:t>
            </w:r>
          </w:p>
          <w:p w14:paraId="11F47C8A" w14:textId="6DB02F48" w:rsidR="000552AA" w:rsidRPr="009040AB" w:rsidRDefault="00F017DE" w:rsidP="00F017DE">
            <w:pPr>
              <w:pStyle w:val="NoSpacing"/>
              <w:ind w:left="270"/>
              <w:rPr>
                <w:rFonts w:ascii="Arial" w:hAnsi="Arial" w:cs="Arial"/>
                <w:sz w:val="24"/>
                <w:szCs w:val="24"/>
              </w:rPr>
            </w:pPr>
            <w:r>
              <w:rPr>
                <w:rFonts w:ascii="Arial" w:hAnsi="Arial" w:cs="Arial"/>
                <w:sz w:val="24"/>
                <w:szCs w:val="24"/>
              </w:rPr>
              <w:t xml:space="preserve"> </w:t>
            </w:r>
            <w:r w:rsidR="000552AA" w:rsidRPr="009040AB">
              <w:rPr>
                <w:rFonts w:ascii="Arial" w:hAnsi="Arial" w:cs="Arial"/>
                <w:sz w:val="24"/>
                <w:szCs w:val="24"/>
              </w:rPr>
              <w:t>Lead</w:t>
            </w:r>
            <w:r w:rsidR="00FF6AD9" w:rsidRPr="009040AB">
              <w:rPr>
                <w:rFonts w:ascii="Arial" w:hAnsi="Arial" w:cs="Arial"/>
                <w:sz w:val="24"/>
                <w:szCs w:val="24"/>
              </w:rPr>
              <w:t xml:space="preserve"> </w:t>
            </w:r>
            <w:r w:rsidR="000552AA" w:rsidRPr="009040AB">
              <w:rPr>
                <w:rFonts w:ascii="Arial" w:hAnsi="Arial" w:cs="Arial"/>
                <w:sz w:val="24"/>
                <w:szCs w:val="24"/>
              </w:rPr>
              <w:t xml:space="preserve">Agency. </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660"/>
            </w:tblGrid>
            <w:tr w:rsidR="000552AA" w:rsidRPr="009040AB" w14:paraId="68CF1516" w14:textId="77777777" w:rsidTr="000552AA">
              <w:tc>
                <w:tcPr>
                  <w:tcW w:w="9720" w:type="dxa"/>
                </w:tcPr>
                <w:p w14:paraId="6B5A8309" w14:textId="77777777" w:rsidR="000552AA" w:rsidRPr="00D37BF1" w:rsidRDefault="000552AA" w:rsidP="005958A0">
                  <w:pPr>
                    <w:ind w:left="270"/>
                    <w:rPr>
                      <w:rFonts w:ascii="Arial" w:hAnsi="Arial" w:cs="Arial"/>
                      <w:sz w:val="24"/>
                    </w:rPr>
                  </w:pPr>
                  <w:r w:rsidRPr="00D37BF1">
                    <w:rPr>
                      <w:rFonts w:ascii="Arial" w:hAnsi="Arial" w:cs="Arial"/>
                      <w:sz w:val="24"/>
                    </w:rPr>
                    <w:fldChar w:fldCharType="begin">
                      <w:ffData>
                        <w:name w:val=""/>
                        <w:enabled/>
                        <w:calcOnExit w:val="0"/>
                        <w:textInput>
                          <w:default w:val="Enter Response Here- Maximum 2500 Characters"/>
                          <w:maxLength w:val="2500"/>
                        </w:textInput>
                      </w:ffData>
                    </w:fldChar>
                  </w:r>
                  <w:r w:rsidRPr="00D37BF1">
                    <w:rPr>
                      <w:rFonts w:ascii="Arial" w:hAnsi="Arial" w:cs="Arial"/>
                      <w:sz w:val="24"/>
                    </w:rPr>
                    <w:instrText xml:space="preserve"> FORMTEXT </w:instrText>
                  </w:r>
                  <w:r w:rsidRPr="00D37BF1">
                    <w:rPr>
                      <w:rFonts w:ascii="Arial" w:hAnsi="Arial" w:cs="Arial"/>
                      <w:sz w:val="24"/>
                    </w:rPr>
                  </w:r>
                  <w:r w:rsidRPr="00D37BF1">
                    <w:rPr>
                      <w:rFonts w:ascii="Arial" w:hAnsi="Arial" w:cs="Arial"/>
                      <w:sz w:val="24"/>
                    </w:rPr>
                    <w:fldChar w:fldCharType="separate"/>
                  </w:r>
                  <w:r w:rsidRPr="00D37BF1">
                    <w:rPr>
                      <w:rFonts w:ascii="Arial" w:hAnsi="Arial" w:cs="Arial"/>
                      <w:noProof/>
                      <w:sz w:val="24"/>
                    </w:rPr>
                    <w:t>Enter Response Here- Maximum 2500 Characters</w:t>
                  </w:r>
                  <w:r w:rsidRPr="00D37BF1">
                    <w:rPr>
                      <w:rFonts w:ascii="Arial" w:hAnsi="Arial" w:cs="Arial"/>
                      <w:sz w:val="24"/>
                    </w:rPr>
                    <w:fldChar w:fldCharType="end"/>
                  </w:r>
                </w:p>
                <w:p w14:paraId="0A61E65C" w14:textId="77777777" w:rsidR="000552AA" w:rsidRPr="00D37BF1" w:rsidRDefault="000552AA" w:rsidP="005958A0">
                  <w:pPr>
                    <w:pStyle w:val="NoSpacing"/>
                    <w:ind w:left="270"/>
                    <w:rPr>
                      <w:rFonts w:ascii="Arial" w:hAnsi="Arial" w:cs="Arial"/>
                      <w:sz w:val="24"/>
                      <w:szCs w:val="24"/>
                    </w:rPr>
                  </w:pPr>
                </w:p>
              </w:tc>
            </w:tr>
          </w:tbl>
          <w:p w14:paraId="2CB3FF19" w14:textId="2321C2BB" w:rsidR="002249F5" w:rsidRPr="009040AB" w:rsidRDefault="002249F5" w:rsidP="005958A0">
            <w:pPr>
              <w:pStyle w:val="NoSpacing"/>
              <w:spacing w:line="276" w:lineRule="auto"/>
              <w:ind w:left="270"/>
              <w:rPr>
                <w:rFonts w:ascii="Arial" w:hAnsi="Arial" w:cs="Arial"/>
                <w:sz w:val="24"/>
                <w:szCs w:val="24"/>
              </w:rPr>
            </w:pPr>
          </w:p>
        </w:tc>
      </w:tr>
      <w:tr w:rsidR="00175631" w:rsidRPr="009040AB" w14:paraId="1A62A11C" w14:textId="77777777" w:rsidTr="00EF7E16">
        <w:trPr>
          <w:trHeight w:val="305"/>
        </w:trPr>
        <w:tc>
          <w:tcPr>
            <w:tcW w:w="10354" w:type="dxa"/>
            <w:gridSpan w:val="2"/>
            <w:tcBorders>
              <w:top w:val="nil"/>
              <w:left w:val="nil"/>
              <w:bottom w:val="nil"/>
              <w:right w:val="nil"/>
            </w:tcBorders>
          </w:tcPr>
          <w:p w14:paraId="444E785B" w14:textId="33110E67" w:rsidR="00175631" w:rsidRPr="009040AB" w:rsidRDefault="00F017DE" w:rsidP="005958A0">
            <w:pPr>
              <w:pStyle w:val="NoSpacing"/>
              <w:numPr>
                <w:ilvl w:val="1"/>
                <w:numId w:val="7"/>
              </w:numPr>
              <w:ind w:left="270"/>
              <w:rPr>
                <w:rFonts w:ascii="Arial" w:hAnsi="Arial" w:cs="Arial"/>
                <w:sz w:val="24"/>
                <w:szCs w:val="24"/>
              </w:rPr>
            </w:pPr>
            <w:r>
              <w:rPr>
                <w:rFonts w:ascii="Arial" w:hAnsi="Arial" w:cs="Arial"/>
                <w:sz w:val="24"/>
                <w:szCs w:val="24"/>
              </w:rPr>
              <w:t xml:space="preserve"> </w:t>
            </w:r>
            <w:r w:rsidR="00175631" w:rsidRPr="009040AB">
              <w:rPr>
                <w:rFonts w:ascii="Arial" w:hAnsi="Arial" w:cs="Arial"/>
                <w:sz w:val="24"/>
                <w:szCs w:val="24"/>
              </w:rPr>
              <w:t xml:space="preserve">Does </w:t>
            </w:r>
            <w:r w:rsidR="000E0900">
              <w:rPr>
                <w:rFonts w:ascii="Arial" w:hAnsi="Arial" w:cs="Arial"/>
                <w:sz w:val="24"/>
                <w:szCs w:val="24"/>
              </w:rPr>
              <w:t>the</w:t>
            </w:r>
            <w:r w:rsidR="000E0900" w:rsidRPr="009040AB">
              <w:rPr>
                <w:rFonts w:ascii="Arial" w:hAnsi="Arial" w:cs="Arial"/>
                <w:sz w:val="24"/>
                <w:szCs w:val="24"/>
              </w:rPr>
              <w:t xml:space="preserve"> </w:t>
            </w:r>
            <w:r w:rsidR="00FF6AD9" w:rsidRPr="009040AB">
              <w:rPr>
                <w:rFonts w:ascii="Arial" w:hAnsi="Arial" w:cs="Arial"/>
                <w:sz w:val="24"/>
                <w:szCs w:val="24"/>
              </w:rPr>
              <w:t>CoC</w:t>
            </w:r>
            <w:r w:rsidR="00175631" w:rsidRPr="009040AB">
              <w:rPr>
                <w:rFonts w:ascii="Arial" w:hAnsi="Arial" w:cs="Arial"/>
                <w:sz w:val="24"/>
                <w:szCs w:val="24"/>
              </w:rPr>
              <w:t xml:space="preserve"> Lead Agency provide direct services?  </w:t>
            </w:r>
            <w:r w:rsidR="00175631" w:rsidRPr="009040AB">
              <w:rPr>
                <w:rFonts w:ascii="Arial" w:hAnsi="Arial" w:cs="Arial"/>
                <w:b/>
                <w:sz w:val="24"/>
                <w:szCs w:val="24"/>
              </w:rPr>
              <w:fldChar w:fldCharType="begin">
                <w:ffData>
                  <w:name w:val="Dropdown2"/>
                  <w:enabled/>
                  <w:calcOnExit w:val="0"/>
                  <w:ddList>
                    <w:listEntry w:val="Select yes or no"/>
                    <w:listEntry w:val="Yes"/>
                    <w:listEntry w:val="No"/>
                  </w:ddList>
                </w:ffData>
              </w:fldChar>
            </w:r>
            <w:r w:rsidR="00175631" w:rsidRPr="009040AB">
              <w:rPr>
                <w:rFonts w:ascii="Arial" w:hAnsi="Arial" w:cs="Arial"/>
                <w:b/>
                <w:sz w:val="24"/>
                <w:szCs w:val="24"/>
              </w:rPr>
              <w:instrText xml:space="preserve"> FORMDROPDOWN </w:instrText>
            </w:r>
            <w:r w:rsidR="009A2B1D">
              <w:rPr>
                <w:rFonts w:ascii="Arial" w:hAnsi="Arial" w:cs="Arial"/>
                <w:b/>
                <w:sz w:val="24"/>
                <w:szCs w:val="24"/>
              </w:rPr>
            </w:r>
            <w:r w:rsidR="009A2B1D">
              <w:rPr>
                <w:rFonts w:ascii="Arial" w:hAnsi="Arial" w:cs="Arial"/>
                <w:b/>
                <w:sz w:val="24"/>
                <w:szCs w:val="24"/>
              </w:rPr>
              <w:fldChar w:fldCharType="separate"/>
            </w:r>
            <w:r w:rsidR="00175631" w:rsidRPr="009040AB">
              <w:rPr>
                <w:rFonts w:ascii="Arial" w:hAnsi="Arial" w:cs="Arial"/>
                <w:b/>
                <w:sz w:val="24"/>
                <w:szCs w:val="24"/>
              </w:rPr>
              <w:fldChar w:fldCharType="end"/>
            </w:r>
            <w:r w:rsidR="00175631" w:rsidRPr="009040AB">
              <w:rPr>
                <w:rFonts w:ascii="Arial" w:hAnsi="Arial" w:cs="Arial"/>
                <w:b/>
                <w:sz w:val="24"/>
                <w:szCs w:val="24"/>
              </w:rPr>
              <w:t xml:space="preserve"> </w:t>
            </w:r>
            <w:r w:rsidR="00175631" w:rsidRPr="009040AB">
              <w:rPr>
                <w:rFonts w:ascii="Arial" w:hAnsi="Arial" w:cs="Arial"/>
                <w:sz w:val="24"/>
                <w:szCs w:val="24"/>
              </w:rPr>
              <w:t xml:space="preserve">  </w:t>
            </w:r>
          </w:p>
          <w:p w14:paraId="601B824D" w14:textId="77777777" w:rsidR="00175631" w:rsidRPr="009040AB" w:rsidRDefault="00175631" w:rsidP="005958A0">
            <w:pPr>
              <w:pStyle w:val="NoSpacing"/>
              <w:ind w:left="270"/>
              <w:rPr>
                <w:rFonts w:ascii="Arial" w:hAnsi="Arial" w:cs="Arial"/>
                <w:sz w:val="24"/>
                <w:szCs w:val="24"/>
              </w:rPr>
            </w:pPr>
          </w:p>
        </w:tc>
      </w:tr>
      <w:tr w:rsidR="006349B2" w:rsidRPr="009040AB" w14:paraId="23E93F07" w14:textId="77777777" w:rsidTr="00EF7E16">
        <w:trPr>
          <w:trHeight w:val="305"/>
        </w:trPr>
        <w:tc>
          <w:tcPr>
            <w:tcW w:w="10354" w:type="dxa"/>
            <w:gridSpan w:val="2"/>
            <w:tcBorders>
              <w:top w:val="nil"/>
              <w:left w:val="nil"/>
              <w:bottom w:val="nil"/>
              <w:right w:val="nil"/>
            </w:tcBorders>
          </w:tcPr>
          <w:p w14:paraId="205E4C73" w14:textId="2D6D16E0" w:rsidR="006349B2" w:rsidRPr="009040AB" w:rsidRDefault="00F017DE" w:rsidP="005958A0">
            <w:pPr>
              <w:pStyle w:val="NoSpacing"/>
              <w:numPr>
                <w:ilvl w:val="1"/>
                <w:numId w:val="7"/>
              </w:numPr>
              <w:ind w:left="270"/>
              <w:rPr>
                <w:rFonts w:ascii="Arial" w:hAnsi="Arial" w:cs="Arial"/>
                <w:sz w:val="24"/>
                <w:szCs w:val="24"/>
              </w:rPr>
            </w:pPr>
            <w:r>
              <w:rPr>
                <w:rFonts w:ascii="Arial" w:hAnsi="Arial" w:cs="Arial"/>
                <w:sz w:val="24"/>
                <w:szCs w:val="24"/>
              </w:rPr>
              <w:t xml:space="preserve"> </w:t>
            </w:r>
            <w:r w:rsidR="006349B2" w:rsidRPr="009040AB">
              <w:rPr>
                <w:rFonts w:ascii="Arial" w:hAnsi="Arial" w:cs="Arial"/>
                <w:sz w:val="24"/>
                <w:szCs w:val="24"/>
              </w:rPr>
              <w:t xml:space="preserve">Is the </w:t>
            </w:r>
            <w:r w:rsidR="00FF6AD9" w:rsidRPr="009040AB">
              <w:rPr>
                <w:rFonts w:ascii="Arial" w:hAnsi="Arial" w:cs="Arial"/>
                <w:sz w:val="24"/>
                <w:szCs w:val="24"/>
              </w:rPr>
              <w:t>CoC</w:t>
            </w:r>
            <w:r w:rsidR="006349B2" w:rsidRPr="009040AB">
              <w:rPr>
                <w:rFonts w:ascii="Arial" w:hAnsi="Arial" w:cs="Arial"/>
                <w:sz w:val="24"/>
                <w:szCs w:val="24"/>
              </w:rPr>
              <w:t xml:space="preserve"> Lead Agency requesting </w:t>
            </w:r>
            <w:r w:rsidR="00FF6AD9" w:rsidRPr="009040AB">
              <w:rPr>
                <w:rFonts w:ascii="Arial" w:hAnsi="Arial" w:cs="Arial"/>
                <w:sz w:val="24"/>
                <w:szCs w:val="24"/>
              </w:rPr>
              <w:t xml:space="preserve">NC </w:t>
            </w:r>
            <w:r w:rsidR="00175631" w:rsidRPr="009040AB">
              <w:rPr>
                <w:rFonts w:ascii="Arial" w:hAnsi="Arial" w:cs="Arial"/>
                <w:sz w:val="24"/>
                <w:szCs w:val="24"/>
              </w:rPr>
              <w:t>ESG</w:t>
            </w:r>
            <w:r w:rsidR="006349B2" w:rsidRPr="009040AB">
              <w:rPr>
                <w:rFonts w:ascii="Arial" w:hAnsi="Arial" w:cs="Arial"/>
                <w:sz w:val="24"/>
                <w:szCs w:val="24"/>
              </w:rPr>
              <w:t xml:space="preserve"> funding? </w:t>
            </w:r>
            <w:r w:rsidR="00F757DA" w:rsidRPr="009040AB">
              <w:rPr>
                <w:rFonts w:ascii="Arial" w:hAnsi="Arial" w:cs="Arial"/>
                <w:sz w:val="24"/>
                <w:szCs w:val="24"/>
              </w:rPr>
              <w:t xml:space="preserve">  </w:t>
            </w:r>
            <w:r w:rsidR="002249F5" w:rsidRPr="009040AB">
              <w:rPr>
                <w:rFonts w:ascii="Arial" w:hAnsi="Arial" w:cs="Arial"/>
                <w:b/>
                <w:sz w:val="24"/>
                <w:szCs w:val="24"/>
              </w:rPr>
              <w:fldChar w:fldCharType="begin">
                <w:ffData>
                  <w:name w:val="Dropdown2"/>
                  <w:enabled/>
                  <w:calcOnExit w:val="0"/>
                  <w:ddList>
                    <w:listEntry w:val="Select yes or no"/>
                    <w:listEntry w:val="Yes"/>
                    <w:listEntry w:val="No"/>
                  </w:ddList>
                </w:ffData>
              </w:fldChar>
            </w:r>
            <w:r w:rsidR="002249F5" w:rsidRPr="009040AB">
              <w:rPr>
                <w:rFonts w:ascii="Arial" w:hAnsi="Arial" w:cs="Arial"/>
                <w:b/>
                <w:sz w:val="24"/>
                <w:szCs w:val="24"/>
              </w:rPr>
              <w:instrText xml:space="preserve"> FORMDROPDOWN </w:instrText>
            </w:r>
            <w:r w:rsidR="009A2B1D">
              <w:rPr>
                <w:rFonts w:ascii="Arial" w:hAnsi="Arial" w:cs="Arial"/>
                <w:b/>
                <w:sz w:val="24"/>
                <w:szCs w:val="24"/>
              </w:rPr>
            </w:r>
            <w:r w:rsidR="009A2B1D">
              <w:rPr>
                <w:rFonts w:ascii="Arial" w:hAnsi="Arial" w:cs="Arial"/>
                <w:b/>
                <w:sz w:val="24"/>
                <w:szCs w:val="24"/>
              </w:rPr>
              <w:fldChar w:fldCharType="separate"/>
            </w:r>
            <w:r w:rsidR="002249F5" w:rsidRPr="009040AB">
              <w:rPr>
                <w:rFonts w:ascii="Arial" w:hAnsi="Arial" w:cs="Arial"/>
                <w:b/>
                <w:sz w:val="24"/>
                <w:szCs w:val="24"/>
              </w:rPr>
              <w:fldChar w:fldCharType="end"/>
            </w:r>
            <w:r w:rsidR="002249F5" w:rsidRPr="009040AB">
              <w:rPr>
                <w:rFonts w:ascii="Arial" w:hAnsi="Arial" w:cs="Arial"/>
                <w:b/>
                <w:sz w:val="24"/>
                <w:szCs w:val="24"/>
              </w:rPr>
              <w:t xml:space="preserve"> </w:t>
            </w:r>
            <w:r w:rsidR="002249F5" w:rsidRPr="009040AB">
              <w:rPr>
                <w:rFonts w:ascii="Arial" w:hAnsi="Arial" w:cs="Arial"/>
                <w:sz w:val="24"/>
                <w:szCs w:val="24"/>
              </w:rPr>
              <w:t xml:space="preserve">  </w:t>
            </w:r>
          </w:p>
          <w:p w14:paraId="5CA79418" w14:textId="77777777" w:rsidR="006349B2" w:rsidRPr="009040AB" w:rsidRDefault="006349B2" w:rsidP="005958A0">
            <w:pPr>
              <w:pStyle w:val="NoSpacing"/>
              <w:spacing w:line="276" w:lineRule="auto"/>
              <w:ind w:left="270"/>
              <w:rPr>
                <w:rFonts w:ascii="Arial" w:hAnsi="Arial" w:cs="Arial"/>
                <w:sz w:val="24"/>
                <w:szCs w:val="24"/>
              </w:rPr>
            </w:pPr>
          </w:p>
        </w:tc>
      </w:tr>
      <w:tr w:rsidR="00E67E4B" w:rsidRPr="009040AB" w14:paraId="6676416F" w14:textId="77777777" w:rsidTr="00EF7E16">
        <w:trPr>
          <w:trHeight w:val="305"/>
        </w:trPr>
        <w:tc>
          <w:tcPr>
            <w:tcW w:w="10354" w:type="dxa"/>
            <w:gridSpan w:val="2"/>
            <w:tcBorders>
              <w:top w:val="nil"/>
              <w:left w:val="nil"/>
              <w:bottom w:val="nil"/>
              <w:right w:val="nil"/>
            </w:tcBorders>
          </w:tcPr>
          <w:p w14:paraId="3862B44A" w14:textId="17CDCAC8" w:rsidR="00E67E4B" w:rsidRPr="009040AB" w:rsidRDefault="00F017DE" w:rsidP="005958A0">
            <w:pPr>
              <w:pStyle w:val="NoSpacing"/>
              <w:numPr>
                <w:ilvl w:val="1"/>
                <w:numId w:val="7"/>
              </w:numPr>
              <w:ind w:left="270"/>
              <w:rPr>
                <w:rFonts w:ascii="Arial" w:hAnsi="Arial" w:cs="Arial"/>
                <w:sz w:val="24"/>
                <w:szCs w:val="24"/>
              </w:rPr>
            </w:pPr>
            <w:r>
              <w:rPr>
                <w:rFonts w:ascii="Arial" w:hAnsi="Arial" w:cs="Arial"/>
                <w:sz w:val="24"/>
                <w:szCs w:val="24"/>
              </w:rPr>
              <w:t xml:space="preserve"> </w:t>
            </w:r>
            <w:r w:rsidR="00E67E4B" w:rsidRPr="009040AB">
              <w:rPr>
                <w:rFonts w:ascii="Arial" w:hAnsi="Arial" w:cs="Arial"/>
                <w:sz w:val="24"/>
                <w:szCs w:val="24"/>
              </w:rPr>
              <w:t xml:space="preserve">If yes, which </w:t>
            </w:r>
            <w:r w:rsidR="00064916" w:rsidRPr="009040AB">
              <w:rPr>
                <w:rFonts w:ascii="Arial" w:hAnsi="Arial" w:cs="Arial"/>
                <w:sz w:val="24"/>
                <w:szCs w:val="24"/>
              </w:rPr>
              <w:t>activity type</w:t>
            </w:r>
            <w:r w:rsidR="00E67E4B" w:rsidRPr="009040AB">
              <w:rPr>
                <w:rFonts w:ascii="Arial" w:hAnsi="Arial" w:cs="Arial"/>
                <w:sz w:val="24"/>
                <w:szCs w:val="24"/>
              </w:rPr>
              <w:t>?</w:t>
            </w:r>
          </w:p>
          <w:p w14:paraId="7572AA4E" w14:textId="77777777" w:rsidR="00064916" w:rsidRPr="009040AB" w:rsidRDefault="00064916" w:rsidP="005958A0">
            <w:pPr>
              <w:pStyle w:val="NoSpacing"/>
              <w:ind w:left="270"/>
              <w:rPr>
                <w:rFonts w:ascii="Arial" w:hAnsi="Arial" w:cs="Arial"/>
                <w:sz w:val="24"/>
                <w:szCs w:val="24"/>
              </w:rPr>
            </w:pPr>
          </w:p>
          <w:p w14:paraId="790596C7" w14:textId="0A319A06" w:rsidR="00064916" w:rsidRPr="009040AB" w:rsidRDefault="00E67E4B" w:rsidP="005958A0">
            <w:pPr>
              <w:pStyle w:val="NoSpacing"/>
              <w:ind w:left="270"/>
              <w:rPr>
                <w:rFonts w:ascii="Arial" w:hAnsi="Arial" w:cs="Arial"/>
                <w:sz w:val="24"/>
                <w:szCs w:val="24"/>
              </w:rPr>
            </w:pP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9A2B1D">
              <w:rPr>
                <w:rFonts w:ascii="Arial" w:hAnsi="Arial" w:cs="Arial"/>
                <w:sz w:val="24"/>
                <w:szCs w:val="24"/>
              </w:rPr>
            </w:r>
            <w:r w:rsidR="009A2B1D">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 xml:space="preserve">SO     </w:t>
            </w: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9A2B1D">
              <w:rPr>
                <w:rFonts w:ascii="Arial" w:hAnsi="Arial" w:cs="Arial"/>
                <w:sz w:val="24"/>
                <w:szCs w:val="24"/>
              </w:rPr>
            </w:r>
            <w:r w:rsidR="009A2B1D">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 xml:space="preserve">ES     </w:t>
            </w: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9A2B1D">
              <w:rPr>
                <w:rFonts w:ascii="Arial" w:hAnsi="Arial" w:cs="Arial"/>
                <w:sz w:val="24"/>
                <w:szCs w:val="24"/>
              </w:rPr>
            </w:r>
            <w:r w:rsidR="009A2B1D">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 xml:space="preserve">RRH     </w:t>
            </w: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9A2B1D">
              <w:rPr>
                <w:rFonts w:ascii="Arial" w:hAnsi="Arial" w:cs="Arial"/>
                <w:sz w:val="24"/>
                <w:szCs w:val="24"/>
              </w:rPr>
            </w:r>
            <w:r w:rsidR="009A2B1D">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 xml:space="preserve">Prevention     </w:t>
            </w: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9A2B1D">
              <w:rPr>
                <w:rFonts w:ascii="Arial" w:hAnsi="Arial" w:cs="Arial"/>
                <w:sz w:val="24"/>
                <w:szCs w:val="24"/>
              </w:rPr>
            </w:r>
            <w:r w:rsidR="009A2B1D">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HMIS</w:t>
            </w:r>
          </w:p>
        </w:tc>
      </w:tr>
    </w:tbl>
    <w:p w14:paraId="4623AF02" w14:textId="285B8E5E" w:rsidR="00064916" w:rsidRPr="009040AB" w:rsidRDefault="00064916" w:rsidP="005958A0">
      <w:pPr>
        <w:ind w:left="270"/>
        <w:rPr>
          <w:rFonts w:ascii="Arial" w:hAnsi="Arial" w:cs="Arial"/>
          <w:b/>
          <w:sz w:val="24"/>
        </w:rPr>
      </w:pPr>
    </w:p>
    <w:p w14:paraId="5B71629F" w14:textId="77777777" w:rsidR="00064916" w:rsidRPr="009040AB" w:rsidRDefault="00064916" w:rsidP="005958A0">
      <w:pPr>
        <w:ind w:left="270"/>
        <w:rPr>
          <w:rFonts w:ascii="Arial" w:hAnsi="Arial" w:cs="Arial"/>
          <w:b/>
          <w:sz w:val="24"/>
        </w:rPr>
      </w:pPr>
      <w:r w:rsidRPr="009040AB">
        <w:rPr>
          <w:rFonts w:ascii="Arial" w:hAnsi="Arial" w:cs="Arial"/>
          <w:b/>
          <w:sz w:val="24"/>
        </w:rPr>
        <w:br w:type="page"/>
      </w:r>
    </w:p>
    <w:p w14:paraId="61FDB3CB" w14:textId="18AA690D" w:rsidR="006349B2" w:rsidRPr="00157704" w:rsidRDefault="00F73572" w:rsidP="005958A0">
      <w:pPr>
        <w:pStyle w:val="Heading2"/>
        <w:numPr>
          <w:ilvl w:val="0"/>
          <w:numId w:val="1"/>
        </w:numPr>
        <w:ind w:left="270"/>
        <w:rPr>
          <w:rFonts w:ascii="Arial" w:hAnsi="Arial" w:cs="Arial"/>
          <w:sz w:val="24"/>
          <w:szCs w:val="24"/>
        </w:rPr>
      </w:pPr>
      <w:r w:rsidRPr="00157704">
        <w:rPr>
          <w:rFonts w:ascii="Arial" w:hAnsi="Arial" w:cs="Arial"/>
          <w:sz w:val="24"/>
          <w:szCs w:val="24"/>
        </w:rPr>
        <w:lastRenderedPageBreak/>
        <w:t>CoC</w:t>
      </w:r>
      <w:r w:rsidR="006349B2" w:rsidRPr="00157704">
        <w:rPr>
          <w:rFonts w:ascii="Arial" w:hAnsi="Arial" w:cs="Arial"/>
          <w:sz w:val="24"/>
          <w:szCs w:val="24"/>
        </w:rPr>
        <w:t xml:space="preserve"> Primary Contact</w:t>
      </w:r>
    </w:p>
    <w:p w14:paraId="5CE76B4E" w14:textId="4714BE8F" w:rsidR="005A0500" w:rsidRPr="009040AB" w:rsidRDefault="000E0900" w:rsidP="005958A0">
      <w:pPr>
        <w:pStyle w:val="NoSpacing"/>
        <w:ind w:left="270"/>
        <w:rPr>
          <w:rFonts w:ascii="Arial" w:hAnsi="Arial" w:cs="Arial"/>
          <w:iCs/>
          <w:sz w:val="24"/>
          <w:szCs w:val="24"/>
        </w:rPr>
      </w:pPr>
      <w:r>
        <w:rPr>
          <w:rFonts w:ascii="Arial" w:hAnsi="Arial" w:cs="Arial"/>
          <w:iCs/>
          <w:sz w:val="24"/>
          <w:szCs w:val="24"/>
        </w:rPr>
        <w:t>P</w:t>
      </w:r>
      <w:r w:rsidR="005A0500" w:rsidRPr="009040AB">
        <w:rPr>
          <w:rFonts w:ascii="Arial" w:hAnsi="Arial" w:cs="Arial"/>
          <w:iCs/>
          <w:sz w:val="24"/>
          <w:szCs w:val="24"/>
        </w:rPr>
        <w:t>rovide the following information for the person to whom all communication regarding this application should be directed.</w:t>
      </w:r>
    </w:p>
    <w:tbl>
      <w:tblPr>
        <w:tblW w:w="1012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5079"/>
      </w:tblGrid>
      <w:tr w:rsidR="005A0500" w:rsidRPr="009040AB" w14:paraId="61A6B22E" w14:textId="77777777" w:rsidTr="00A534F4">
        <w:trPr>
          <w:trHeight w:val="964"/>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0C7324"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t>Name:</w:t>
            </w:r>
          </w:p>
          <w:p w14:paraId="39AA03D2"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4A615DAA" w14:textId="77777777" w:rsidR="005A0500" w:rsidRPr="009040AB" w:rsidRDefault="005A0500"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531C73"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t>Title:</w:t>
            </w:r>
          </w:p>
          <w:p w14:paraId="53772B83"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1DCD2239" w14:textId="77777777" w:rsidR="005A0500" w:rsidRPr="009040AB" w:rsidRDefault="005A0500" w:rsidP="005958A0">
            <w:pPr>
              <w:pStyle w:val="NoSpacing"/>
              <w:spacing w:line="276" w:lineRule="auto"/>
              <w:ind w:left="270"/>
              <w:rPr>
                <w:rFonts w:ascii="Arial" w:hAnsi="Arial" w:cs="Arial"/>
                <w:sz w:val="24"/>
                <w:szCs w:val="24"/>
              </w:rPr>
            </w:pPr>
          </w:p>
        </w:tc>
      </w:tr>
      <w:tr w:rsidR="00175631" w:rsidRPr="009040AB" w14:paraId="3B5A2733" w14:textId="77777777" w:rsidTr="00A534F4">
        <w:trPr>
          <w:trHeight w:val="800"/>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D3AF81"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Organization Name: </w:t>
            </w:r>
          </w:p>
          <w:p w14:paraId="7000D3FB"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6CAE16CD" w14:textId="2EFD773A"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15476A"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Telephone: </w:t>
            </w:r>
          </w:p>
          <w:p w14:paraId="5C617F8E"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6DADB087" w14:textId="77777777" w:rsidR="00175631" w:rsidRPr="009040AB" w:rsidRDefault="00175631" w:rsidP="005958A0">
            <w:pPr>
              <w:pStyle w:val="NoSpacing"/>
              <w:spacing w:line="276" w:lineRule="auto"/>
              <w:ind w:left="270"/>
              <w:rPr>
                <w:rFonts w:ascii="Arial" w:hAnsi="Arial" w:cs="Arial"/>
                <w:sz w:val="24"/>
                <w:szCs w:val="24"/>
              </w:rPr>
            </w:pPr>
          </w:p>
        </w:tc>
      </w:tr>
      <w:tr w:rsidR="00DE288B" w:rsidRPr="009040AB" w14:paraId="2754AAFF" w14:textId="77777777" w:rsidTr="000552AA">
        <w:trPr>
          <w:trHeight w:val="800"/>
        </w:trPr>
        <w:tc>
          <w:tcPr>
            <w:tcW w:w="101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D3C574"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E-mail:  </w:t>
            </w:r>
          </w:p>
          <w:p w14:paraId="2D050F92"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1DEAECED" w14:textId="224ADCCB" w:rsidR="00DE288B" w:rsidRPr="009040AB" w:rsidRDefault="00DE288B" w:rsidP="005958A0">
            <w:pPr>
              <w:pStyle w:val="NoSpacing"/>
              <w:spacing w:line="276" w:lineRule="auto"/>
              <w:ind w:left="270"/>
              <w:rPr>
                <w:rFonts w:ascii="Arial" w:hAnsi="Arial" w:cs="Arial"/>
                <w:sz w:val="24"/>
                <w:szCs w:val="24"/>
              </w:rPr>
            </w:pPr>
          </w:p>
          <w:p w14:paraId="588FFFC9" w14:textId="77777777" w:rsidR="00DE288B" w:rsidRPr="009040AB" w:rsidRDefault="00DE288B" w:rsidP="005958A0">
            <w:pPr>
              <w:pStyle w:val="NoSpacing"/>
              <w:spacing w:line="276" w:lineRule="auto"/>
              <w:ind w:left="270"/>
              <w:rPr>
                <w:rFonts w:ascii="Arial" w:hAnsi="Arial" w:cs="Arial"/>
                <w:sz w:val="24"/>
                <w:szCs w:val="24"/>
              </w:rPr>
            </w:pPr>
          </w:p>
        </w:tc>
      </w:tr>
    </w:tbl>
    <w:p w14:paraId="559A3147" w14:textId="3512E729" w:rsidR="00175631" w:rsidRPr="00157704" w:rsidRDefault="00C014AD" w:rsidP="005958A0">
      <w:pPr>
        <w:pStyle w:val="Heading2"/>
        <w:numPr>
          <w:ilvl w:val="0"/>
          <w:numId w:val="1"/>
        </w:numPr>
        <w:ind w:left="270"/>
        <w:rPr>
          <w:rFonts w:ascii="Arial" w:hAnsi="Arial" w:cs="Arial"/>
          <w:sz w:val="24"/>
          <w:szCs w:val="24"/>
        </w:rPr>
      </w:pPr>
      <w:r w:rsidRPr="00157704">
        <w:rPr>
          <w:rFonts w:ascii="Arial" w:hAnsi="Arial" w:cs="Arial"/>
          <w:sz w:val="24"/>
          <w:szCs w:val="24"/>
        </w:rPr>
        <w:t>CoC</w:t>
      </w:r>
      <w:r w:rsidR="00175631" w:rsidRPr="00157704">
        <w:rPr>
          <w:rFonts w:ascii="Arial" w:hAnsi="Arial" w:cs="Arial"/>
          <w:sz w:val="24"/>
          <w:szCs w:val="24"/>
        </w:rPr>
        <w:t xml:space="preserve"> Alternate Contact</w:t>
      </w:r>
    </w:p>
    <w:p w14:paraId="1761550D" w14:textId="1EE33DA7" w:rsidR="00175631" w:rsidRPr="009040AB" w:rsidRDefault="000E0900" w:rsidP="005958A0">
      <w:pPr>
        <w:pStyle w:val="NoSpacing"/>
        <w:ind w:left="270"/>
        <w:rPr>
          <w:rFonts w:ascii="Arial" w:hAnsi="Arial" w:cs="Arial"/>
          <w:iCs/>
          <w:sz w:val="24"/>
          <w:szCs w:val="24"/>
        </w:rPr>
      </w:pPr>
      <w:r>
        <w:rPr>
          <w:rFonts w:ascii="Arial" w:hAnsi="Arial" w:cs="Arial"/>
          <w:iCs/>
          <w:sz w:val="24"/>
          <w:szCs w:val="24"/>
        </w:rPr>
        <w:t>Pr</w:t>
      </w:r>
      <w:r w:rsidR="00175631" w:rsidRPr="009040AB">
        <w:rPr>
          <w:rFonts w:ascii="Arial" w:hAnsi="Arial" w:cs="Arial"/>
          <w:iCs/>
          <w:sz w:val="24"/>
          <w:szCs w:val="24"/>
        </w:rPr>
        <w:t xml:space="preserve">ovide the following information for </w:t>
      </w:r>
      <w:r w:rsidR="00950723" w:rsidRPr="009040AB">
        <w:rPr>
          <w:rFonts w:ascii="Arial" w:hAnsi="Arial" w:cs="Arial"/>
          <w:iCs/>
          <w:sz w:val="24"/>
          <w:szCs w:val="24"/>
        </w:rPr>
        <w:t>an additional</w:t>
      </w:r>
      <w:r w:rsidR="00175631" w:rsidRPr="009040AB">
        <w:rPr>
          <w:rFonts w:ascii="Arial" w:hAnsi="Arial" w:cs="Arial"/>
          <w:iCs/>
          <w:sz w:val="24"/>
          <w:szCs w:val="24"/>
        </w:rPr>
        <w:t xml:space="preserve"> person to whom all communication regarding this application should be directed.</w:t>
      </w:r>
    </w:p>
    <w:tbl>
      <w:tblPr>
        <w:tblW w:w="1012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5079"/>
      </w:tblGrid>
      <w:tr w:rsidR="00175631" w:rsidRPr="009040AB" w14:paraId="4F762F01" w14:textId="77777777" w:rsidTr="00175631">
        <w:trPr>
          <w:trHeight w:val="964"/>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8888D"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Name:</w:t>
            </w:r>
          </w:p>
          <w:p w14:paraId="3E6B3EDF"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357CCF3" w14:textId="77777777"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5E5B3F"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Title:</w:t>
            </w:r>
          </w:p>
          <w:p w14:paraId="20DF58FB"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3654789" w14:textId="77777777" w:rsidR="00175631" w:rsidRPr="009040AB" w:rsidRDefault="00175631" w:rsidP="005958A0">
            <w:pPr>
              <w:pStyle w:val="NoSpacing"/>
              <w:spacing w:line="276" w:lineRule="auto"/>
              <w:ind w:left="270"/>
              <w:rPr>
                <w:rFonts w:ascii="Arial" w:hAnsi="Arial" w:cs="Arial"/>
                <w:sz w:val="24"/>
                <w:szCs w:val="24"/>
              </w:rPr>
            </w:pPr>
          </w:p>
        </w:tc>
      </w:tr>
      <w:tr w:rsidR="00175631" w:rsidRPr="009040AB" w14:paraId="025B97BF" w14:textId="77777777" w:rsidTr="00175631">
        <w:trPr>
          <w:trHeight w:val="800"/>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F62A36"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Organization Name: </w:t>
            </w:r>
          </w:p>
          <w:p w14:paraId="15BDFBDD"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4740123" w14:textId="77777777"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5C69DD"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Telephone: </w:t>
            </w:r>
          </w:p>
          <w:p w14:paraId="31562E6F"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5240286C" w14:textId="77777777" w:rsidR="00175631" w:rsidRPr="009040AB" w:rsidRDefault="00175631" w:rsidP="005958A0">
            <w:pPr>
              <w:pStyle w:val="NoSpacing"/>
              <w:spacing w:line="276" w:lineRule="auto"/>
              <w:ind w:left="270"/>
              <w:rPr>
                <w:rFonts w:ascii="Arial" w:hAnsi="Arial" w:cs="Arial"/>
                <w:sz w:val="24"/>
                <w:szCs w:val="24"/>
              </w:rPr>
            </w:pPr>
          </w:p>
        </w:tc>
      </w:tr>
      <w:tr w:rsidR="00DE288B" w:rsidRPr="009040AB" w14:paraId="229376B4" w14:textId="77777777" w:rsidTr="000552AA">
        <w:trPr>
          <w:trHeight w:val="800"/>
        </w:trPr>
        <w:tc>
          <w:tcPr>
            <w:tcW w:w="101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DDDD9F"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E-mail:  </w:t>
            </w:r>
          </w:p>
          <w:p w14:paraId="5F3DFB14"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077EE206" w14:textId="528BFB8C" w:rsidR="00DE288B" w:rsidRPr="009040AB" w:rsidRDefault="00DE288B" w:rsidP="005958A0">
            <w:pPr>
              <w:pStyle w:val="NoSpacing"/>
              <w:spacing w:line="276" w:lineRule="auto"/>
              <w:ind w:left="270"/>
              <w:rPr>
                <w:rFonts w:ascii="Arial" w:hAnsi="Arial" w:cs="Arial"/>
                <w:sz w:val="24"/>
                <w:szCs w:val="24"/>
              </w:rPr>
            </w:pPr>
          </w:p>
          <w:p w14:paraId="29B1BC59" w14:textId="77777777" w:rsidR="00DE288B" w:rsidRPr="009040AB" w:rsidRDefault="00DE288B" w:rsidP="005958A0">
            <w:pPr>
              <w:pStyle w:val="NoSpacing"/>
              <w:spacing w:line="276" w:lineRule="auto"/>
              <w:ind w:left="270"/>
              <w:rPr>
                <w:rFonts w:ascii="Arial" w:hAnsi="Arial" w:cs="Arial"/>
                <w:sz w:val="24"/>
                <w:szCs w:val="24"/>
              </w:rPr>
            </w:pPr>
          </w:p>
        </w:tc>
      </w:tr>
    </w:tbl>
    <w:p w14:paraId="6D0D5566" w14:textId="22981FEA" w:rsidR="00175631" w:rsidRPr="00157704" w:rsidRDefault="007B3953" w:rsidP="005958A0">
      <w:pPr>
        <w:pStyle w:val="Heading2"/>
        <w:numPr>
          <w:ilvl w:val="0"/>
          <w:numId w:val="1"/>
        </w:numPr>
        <w:ind w:left="270"/>
        <w:rPr>
          <w:rFonts w:ascii="Arial" w:hAnsi="Arial" w:cs="Arial"/>
          <w:sz w:val="24"/>
          <w:szCs w:val="24"/>
        </w:rPr>
      </w:pPr>
      <w:r w:rsidRPr="00157704">
        <w:rPr>
          <w:rFonts w:ascii="Arial" w:hAnsi="Arial" w:cs="Arial"/>
          <w:sz w:val="24"/>
          <w:szCs w:val="24"/>
        </w:rPr>
        <w:t>CoC</w:t>
      </w:r>
      <w:r w:rsidR="00175631" w:rsidRPr="00157704">
        <w:rPr>
          <w:rFonts w:ascii="Arial" w:hAnsi="Arial" w:cs="Arial"/>
          <w:sz w:val="24"/>
          <w:szCs w:val="24"/>
        </w:rPr>
        <w:t xml:space="preserve"> Coordinated Entry Contact</w:t>
      </w:r>
    </w:p>
    <w:p w14:paraId="339229A9" w14:textId="5EFBEB6D" w:rsidR="00175631" w:rsidRPr="009040AB" w:rsidRDefault="000E0900" w:rsidP="005958A0">
      <w:pPr>
        <w:pStyle w:val="NoSpacing"/>
        <w:ind w:left="270"/>
        <w:rPr>
          <w:rFonts w:ascii="Arial" w:hAnsi="Arial" w:cs="Arial"/>
          <w:iCs/>
          <w:sz w:val="24"/>
          <w:szCs w:val="24"/>
        </w:rPr>
      </w:pPr>
      <w:r>
        <w:rPr>
          <w:rFonts w:ascii="Arial" w:hAnsi="Arial" w:cs="Arial"/>
          <w:iCs/>
          <w:sz w:val="24"/>
          <w:szCs w:val="24"/>
        </w:rPr>
        <w:t>P</w:t>
      </w:r>
      <w:r w:rsidR="00175631" w:rsidRPr="009040AB">
        <w:rPr>
          <w:rFonts w:ascii="Arial" w:hAnsi="Arial" w:cs="Arial"/>
          <w:iCs/>
          <w:sz w:val="24"/>
          <w:szCs w:val="24"/>
        </w:rPr>
        <w:t xml:space="preserve">rovide the following information for the person to whom all communication regarding </w:t>
      </w:r>
      <w:r w:rsidR="00950723" w:rsidRPr="009040AB">
        <w:rPr>
          <w:rFonts w:ascii="Arial" w:hAnsi="Arial" w:cs="Arial"/>
          <w:iCs/>
          <w:sz w:val="24"/>
          <w:szCs w:val="24"/>
        </w:rPr>
        <w:t>Coordinated Entry should be directed.</w:t>
      </w:r>
    </w:p>
    <w:tbl>
      <w:tblPr>
        <w:tblW w:w="1012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5079"/>
      </w:tblGrid>
      <w:tr w:rsidR="00175631" w:rsidRPr="009040AB" w14:paraId="05923B77" w14:textId="77777777" w:rsidTr="00175631">
        <w:trPr>
          <w:trHeight w:val="964"/>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54F8C3"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Name:</w:t>
            </w:r>
          </w:p>
          <w:p w14:paraId="1BD80571"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49558728" w14:textId="77777777"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2EF1D4"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Title:</w:t>
            </w:r>
          </w:p>
          <w:p w14:paraId="31004C3A"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73790A6F" w14:textId="77777777" w:rsidR="00175631" w:rsidRPr="009040AB" w:rsidRDefault="00175631" w:rsidP="005958A0">
            <w:pPr>
              <w:pStyle w:val="NoSpacing"/>
              <w:spacing w:line="276" w:lineRule="auto"/>
              <w:ind w:left="270"/>
              <w:rPr>
                <w:rFonts w:ascii="Arial" w:hAnsi="Arial" w:cs="Arial"/>
                <w:sz w:val="24"/>
                <w:szCs w:val="24"/>
              </w:rPr>
            </w:pPr>
          </w:p>
        </w:tc>
      </w:tr>
      <w:tr w:rsidR="00175631" w:rsidRPr="009040AB" w14:paraId="50563A18" w14:textId="77777777" w:rsidTr="00175631">
        <w:trPr>
          <w:trHeight w:val="800"/>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FFF083"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Organization Name: </w:t>
            </w:r>
          </w:p>
          <w:p w14:paraId="56BAB8D7"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5451F57C" w14:textId="77777777"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4366AB"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Telephone: </w:t>
            </w:r>
          </w:p>
          <w:p w14:paraId="1FC6990C"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20EA1C8E" w14:textId="77777777" w:rsidR="00175631" w:rsidRPr="009040AB" w:rsidRDefault="00175631" w:rsidP="005958A0">
            <w:pPr>
              <w:pStyle w:val="NoSpacing"/>
              <w:spacing w:line="276" w:lineRule="auto"/>
              <w:ind w:left="270"/>
              <w:rPr>
                <w:rFonts w:ascii="Arial" w:hAnsi="Arial" w:cs="Arial"/>
                <w:sz w:val="24"/>
                <w:szCs w:val="24"/>
              </w:rPr>
            </w:pPr>
          </w:p>
        </w:tc>
      </w:tr>
      <w:tr w:rsidR="00DE288B" w:rsidRPr="009040AB" w14:paraId="74244120" w14:textId="77777777" w:rsidTr="000552AA">
        <w:trPr>
          <w:trHeight w:val="800"/>
        </w:trPr>
        <w:tc>
          <w:tcPr>
            <w:tcW w:w="101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8F830A"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E-mail:  </w:t>
            </w:r>
          </w:p>
          <w:p w14:paraId="19F04F24"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6E48126A" w14:textId="19A2E9CE" w:rsidR="00DE288B" w:rsidRPr="009040AB" w:rsidRDefault="00DE288B" w:rsidP="005958A0">
            <w:pPr>
              <w:pStyle w:val="NoSpacing"/>
              <w:spacing w:line="276" w:lineRule="auto"/>
              <w:ind w:left="270"/>
              <w:rPr>
                <w:rFonts w:ascii="Arial" w:hAnsi="Arial" w:cs="Arial"/>
                <w:sz w:val="24"/>
                <w:szCs w:val="24"/>
              </w:rPr>
            </w:pPr>
          </w:p>
          <w:p w14:paraId="5DF7527C" w14:textId="77777777" w:rsidR="00DE288B" w:rsidRPr="009040AB" w:rsidRDefault="00DE288B" w:rsidP="005958A0">
            <w:pPr>
              <w:pStyle w:val="NoSpacing"/>
              <w:spacing w:line="276" w:lineRule="auto"/>
              <w:ind w:left="270"/>
              <w:rPr>
                <w:rFonts w:ascii="Arial" w:hAnsi="Arial" w:cs="Arial"/>
                <w:sz w:val="24"/>
                <w:szCs w:val="24"/>
              </w:rPr>
            </w:pPr>
          </w:p>
        </w:tc>
      </w:tr>
    </w:tbl>
    <w:p w14:paraId="4707E686" w14:textId="2E0F1C5C" w:rsidR="008C7C64" w:rsidRPr="009040AB" w:rsidRDefault="008C7C64" w:rsidP="005958A0">
      <w:pPr>
        <w:ind w:left="270"/>
        <w:rPr>
          <w:rFonts w:ascii="Arial" w:hAnsi="Arial" w:cs="Arial"/>
          <w:sz w:val="24"/>
        </w:rPr>
      </w:pPr>
      <w:r w:rsidRPr="009040AB">
        <w:rPr>
          <w:rFonts w:ascii="Arial" w:hAnsi="Arial" w:cs="Arial"/>
          <w:sz w:val="24"/>
        </w:rPr>
        <w:br w:type="page"/>
      </w:r>
    </w:p>
    <w:p w14:paraId="15236FEF" w14:textId="77777777" w:rsidR="00F029A2" w:rsidRPr="007B3953" w:rsidRDefault="00F029A2" w:rsidP="005958A0">
      <w:pPr>
        <w:pStyle w:val="Heading1"/>
        <w:ind w:left="270"/>
        <w:rPr>
          <w:rFonts w:ascii="Arial" w:hAnsi="Arial" w:cs="Arial"/>
        </w:rPr>
      </w:pPr>
      <w:r w:rsidRPr="007B3953">
        <w:rPr>
          <w:rFonts w:ascii="Arial" w:hAnsi="Arial" w:cs="Arial"/>
        </w:rPr>
        <w:lastRenderedPageBreak/>
        <w:t>Fiscal Sponsor</w:t>
      </w:r>
      <w:r w:rsidR="00C23837" w:rsidRPr="007B3953">
        <w:rPr>
          <w:rFonts w:ascii="Arial" w:hAnsi="Arial" w:cs="Arial"/>
        </w:rPr>
        <w:t xml:space="preserve"> </w:t>
      </w:r>
    </w:p>
    <w:p w14:paraId="0B89E1B8" w14:textId="77777777" w:rsidR="007A151B" w:rsidRPr="00157704" w:rsidRDefault="007A151B" w:rsidP="005958A0">
      <w:pPr>
        <w:pStyle w:val="Heading2"/>
        <w:numPr>
          <w:ilvl w:val="0"/>
          <w:numId w:val="1"/>
        </w:numPr>
        <w:ind w:left="270"/>
        <w:rPr>
          <w:rFonts w:ascii="Arial" w:hAnsi="Arial" w:cs="Arial"/>
          <w:sz w:val="24"/>
          <w:szCs w:val="24"/>
        </w:rPr>
      </w:pPr>
      <w:r w:rsidRPr="00157704">
        <w:rPr>
          <w:rFonts w:ascii="Arial" w:hAnsi="Arial" w:cs="Arial"/>
          <w:sz w:val="24"/>
          <w:szCs w:val="24"/>
        </w:rPr>
        <w:t>General Information</w:t>
      </w:r>
    </w:p>
    <w:p w14:paraId="12A44CAB" w14:textId="77777777" w:rsidR="009A219D" w:rsidRPr="009040AB" w:rsidRDefault="009A219D" w:rsidP="005958A0">
      <w:pPr>
        <w:pStyle w:val="NoSpacing"/>
        <w:ind w:left="270"/>
        <w:rPr>
          <w:rFonts w:ascii="Arial" w:hAnsi="Arial" w:cs="Arial"/>
          <w:sz w:val="24"/>
          <w:szCs w:val="24"/>
        </w:rPr>
      </w:pPr>
    </w:p>
    <w:p w14:paraId="43A504AB" w14:textId="20B40F04" w:rsidR="00710016" w:rsidRPr="009040AB" w:rsidRDefault="00F017DE" w:rsidP="005958A0">
      <w:pPr>
        <w:pStyle w:val="NoSpacing"/>
        <w:numPr>
          <w:ilvl w:val="1"/>
          <w:numId w:val="8"/>
        </w:numPr>
        <w:ind w:left="270"/>
        <w:rPr>
          <w:rFonts w:ascii="Arial" w:hAnsi="Arial" w:cs="Arial"/>
          <w:sz w:val="24"/>
          <w:szCs w:val="24"/>
        </w:rPr>
      </w:pPr>
      <w:r>
        <w:rPr>
          <w:rFonts w:ascii="Arial" w:hAnsi="Arial" w:cs="Arial"/>
          <w:sz w:val="24"/>
          <w:szCs w:val="24"/>
        </w:rPr>
        <w:t xml:space="preserve"> </w:t>
      </w:r>
      <w:r w:rsidR="00710016" w:rsidRPr="009040AB">
        <w:rPr>
          <w:rFonts w:ascii="Arial" w:hAnsi="Arial" w:cs="Arial"/>
          <w:sz w:val="24"/>
          <w:szCs w:val="24"/>
        </w:rPr>
        <w:t xml:space="preserve">Has </w:t>
      </w:r>
      <w:r w:rsidR="00644D03">
        <w:rPr>
          <w:rFonts w:ascii="Arial" w:hAnsi="Arial" w:cs="Arial"/>
          <w:sz w:val="24"/>
          <w:szCs w:val="24"/>
        </w:rPr>
        <w:t>the</w:t>
      </w:r>
      <w:r w:rsidR="00644D03" w:rsidRPr="009040AB">
        <w:rPr>
          <w:rFonts w:ascii="Arial" w:hAnsi="Arial" w:cs="Arial"/>
          <w:sz w:val="24"/>
          <w:szCs w:val="24"/>
        </w:rPr>
        <w:t xml:space="preserve"> </w:t>
      </w:r>
      <w:r w:rsidR="00644D03">
        <w:rPr>
          <w:rFonts w:ascii="Arial" w:hAnsi="Arial" w:cs="Arial"/>
          <w:sz w:val="24"/>
          <w:szCs w:val="24"/>
        </w:rPr>
        <w:t>Co</w:t>
      </w:r>
      <w:r w:rsidR="00950815">
        <w:rPr>
          <w:rFonts w:ascii="Arial" w:hAnsi="Arial" w:cs="Arial"/>
          <w:sz w:val="24"/>
          <w:szCs w:val="24"/>
        </w:rPr>
        <w:t>C</w:t>
      </w:r>
      <w:r w:rsidR="00710016" w:rsidRPr="009040AB">
        <w:rPr>
          <w:rFonts w:ascii="Arial" w:hAnsi="Arial" w:cs="Arial"/>
          <w:sz w:val="24"/>
          <w:szCs w:val="24"/>
        </w:rPr>
        <w:t xml:space="preserve"> chosen to use a Fiscal Sponsor this year?</w:t>
      </w:r>
      <w:r w:rsidR="00710016" w:rsidRPr="009040AB">
        <w:rPr>
          <w:rFonts w:ascii="Arial" w:hAnsi="Arial" w:cs="Arial"/>
          <w:b/>
          <w:sz w:val="24"/>
          <w:szCs w:val="24"/>
        </w:rPr>
        <w:t xml:space="preserve"> </w:t>
      </w:r>
      <w:r w:rsidR="00A534F4" w:rsidRPr="009040AB">
        <w:rPr>
          <w:rFonts w:ascii="Arial" w:hAnsi="Arial" w:cs="Arial"/>
          <w:b/>
          <w:sz w:val="24"/>
          <w:szCs w:val="24"/>
        </w:rPr>
        <w:t xml:space="preserve">     </w:t>
      </w:r>
      <w:r w:rsidR="002249F5" w:rsidRPr="009040AB">
        <w:rPr>
          <w:rFonts w:ascii="Arial" w:hAnsi="Arial" w:cs="Arial"/>
          <w:b/>
          <w:sz w:val="24"/>
          <w:szCs w:val="24"/>
        </w:rPr>
        <w:fldChar w:fldCharType="begin">
          <w:ffData>
            <w:name w:val="Dropdown2"/>
            <w:enabled/>
            <w:calcOnExit w:val="0"/>
            <w:ddList>
              <w:listEntry w:val="Select yes or no"/>
              <w:listEntry w:val="Yes"/>
              <w:listEntry w:val="No"/>
            </w:ddList>
          </w:ffData>
        </w:fldChar>
      </w:r>
      <w:r w:rsidR="002249F5" w:rsidRPr="009040AB">
        <w:rPr>
          <w:rFonts w:ascii="Arial" w:hAnsi="Arial" w:cs="Arial"/>
          <w:b/>
          <w:sz w:val="24"/>
          <w:szCs w:val="24"/>
        </w:rPr>
        <w:instrText xml:space="preserve"> FORMDROPDOWN </w:instrText>
      </w:r>
      <w:r w:rsidR="009A2B1D">
        <w:rPr>
          <w:rFonts w:ascii="Arial" w:hAnsi="Arial" w:cs="Arial"/>
          <w:b/>
          <w:sz w:val="24"/>
          <w:szCs w:val="24"/>
        </w:rPr>
      </w:r>
      <w:r w:rsidR="009A2B1D">
        <w:rPr>
          <w:rFonts w:ascii="Arial" w:hAnsi="Arial" w:cs="Arial"/>
          <w:b/>
          <w:sz w:val="24"/>
          <w:szCs w:val="24"/>
        </w:rPr>
        <w:fldChar w:fldCharType="separate"/>
      </w:r>
      <w:r w:rsidR="002249F5" w:rsidRPr="009040AB">
        <w:rPr>
          <w:rFonts w:ascii="Arial" w:hAnsi="Arial" w:cs="Arial"/>
          <w:b/>
          <w:sz w:val="24"/>
          <w:szCs w:val="24"/>
        </w:rPr>
        <w:fldChar w:fldCharType="end"/>
      </w:r>
      <w:r w:rsidR="002249F5" w:rsidRPr="009040AB">
        <w:rPr>
          <w:rFonts w:ascii="Arial" w:hAnsi="Arial" w:cs="Arial"/>
          <w:b/>
          <w:sz w:val="24"/>
          <w:szCs w:val="24"/>
        </w:rPr>
        <w:t xml:space="preserve"> </w:t>
      </w:r>
      <w:r w:rsidR="002249F5" w:rsidRPr="009040AB">
        <w:rPr>
          <w:rFonts w:ascii="Arial" w:hAnsi="Arial" w:cs="Arial"/>
          <w:sz w:val="24"/>
          <w:szCs w:val="24"/>
        </w:rPr>
        <w:t xml:space="preserve">  </w:t>
      </w:r>
      <w:r w:rsidR="00710016" w:rsidRPr="009040AB">
        <w:rPr>
          <w:rFonts w:ascii="Arial" w:hAnsi="Arial" w:cs="Arial"/>
          <w:sz w:val="24"/>
          <w:szCs w:val="24"/>
        </w:rPr>
        <w:br/>
      </w:r>
    </w:p>
    <w:p w14:paraId="62F1FFDA" w14:textId="157BC699" w:rsidR="002A1484" w:rsidRPr="009040AB" w:rsidRDefault="00F017DE" w:rsidP="005958A0">
      <w:pPr>
        <w:pStyle w:val="NoSpacing"/>
        <w:numPr>
          <w:ilvl w:val="1"/>
          <w:numId w:val="8"/>
        </w:numPr>
        <w:ind w:left="270"/>
        <w:rPr>
          <w:rFonts w:ascii="Arial" w:hAnsi="Arial" w:cs="Arial"/>
          <w:sz w:val="24"/>
          <w:szCs w:val="24"/>
        </w:rPr>
      </w:pPr>
      <w:r>
        <w:rPr>
          <w:rFonts w:ascii="Arial" w:hAnsi="Arial" w:cs="Arial"/>
          <w:sz w:val="24"/>
          <w:szCs w:val="24"/>
        </w:rPr>
        <w:t xml:space="preserve"> </w:t>
      </w:r>
      <w:r w:rsidR="000F2607" w:rsidRPr="009040AB">
        <w:rPr>
          <w:rFonts w:ascii="Arial" w:hAnsi="Arial" w:cs="Arial"/>
          <w:sz w:val="24"/>
          <w:szCs w:val="24"/>
        </w:rPr>
        <w:t>Fiscal Sponsor Organization Name</w:t>
      </w:r>
    </w:p>
    <w:tbl>
      <w:tblPr>
        <w:tblStyle w:val="TableGrid"/>
        <w:tblW w:w="0" w:type="auto"/>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422"/>
      </w:tblGrid>
      <w:tr w:rsidR="000F2607" w:rsidRPr="009040AB" w14:paraId="12B27E09" w14:textId="77777777" w:rsidTr="00223036">
        <w:tc>
          <w:tcPr>
            <w:tcW w:w="9422" w:type="dxa"/>
          </w:tcPr>
          <w:p w14:paraId="78F12748" w14:textId="77777777" w:rsidR="000F2607" w:rsidRPr="009040AB" w:rsidRDefault="000F2607" w:rsidP="005958A0">
            <w:pPr>
              <w:pStyle w:val="NoSpacing"/>
              <w:ind w:left="270"/>
              <w:rPr>
                <w:rFonts w:ascii="Arial" w:hAnsi="Arial" w:cs="Arial"/>
                <w:sz w:val="24"/>
                <w:szCs w:val="24"/>
              </w:rPr>
            </w:pPr>
            <w:r w:rsidRPr="009040AB">
              <w:rPr>
                <w:rFonts w:ascii="Arial" w:hAnsi="Arial" w:cs="Arial"/>
                <w:sz w:val="24"/>
                <w:szCs w:val="24"/>
              </w:rPr>
              <w:fldChar w:fldCharType="begin">
                <w:ffData>
                  <w:name w:val="Text238"/>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567CF43C" w14:textId="77777777" w:rsidR="000F2607" w:rsidRPr="009040AB" w:rsidRDefault="000F2607" w:rsidP="005958A0">
            <w:pPr>
              <w:pStyle w:val="NoSpacing"/>
              <w:ind w:left="270"/>
              <w:rPr>
                <w:rFonts w:ascii="Arial" w:hAnsi="Arial" w:cs="Arial"/>
                <w:sz w:val="24"/>
                <w:szCs w:val="24"/>
              </w:rPr>
            </w:pPr>
          </w:p>
        </w:tc>
      </w:tr>
    </w:tbl>
    <w:p w14:paraId="0C82FFDF" w14:textId="02DAF001" w:rsidR="00175631" w:rsidRDefault="00175631" w:rsidP="005958A0">
      <w:pPr>
        <w:pStyle w:val="NoSpacing"/>
        <w:ind w:left="270"/>
        <w:rPr>
          <w:rFonts w:ascii="Arial" w:hAnsi="Arial" w:cs="Arial"/>
          <w:sz w:val="24"/>
          <w:szCs w:val="24"/>
        </w:rPr>
      </w:pPr>
    </w:p>
    <w:p w14:paraId="243612AF" w14:textId="447B9051" w:rsidR="008320B1" w:rsidRPr="00644D03" w:rsidRDefault="008320B1" w:rsidP="005958A0">
      <w:pPr>
        <w:pStyle w:val="NoSpacing"/>
        <w:ind w:left="270"/>
        <w:rPr>
          <w:rFonts w:ascii="Arial" w:hAnsi="Arial" w:cs="Arial"/>
          <w:sz w:val="24"/>
          <w:szCs w:val="24"/>
        </w:rPr>
      </w:pPr>
      <w:r>
        <w:rPr>
          <w:rFonts w:ascii="Arial" w:hAnsi="Arial" w:cs="Arial"/>
          <w:sz w:val="24"/>
          <w:szCs w:val="24"/>
        </w:rPr>
        <w:t xml:space="preserve">If </w:t>
      </w:r>
      <w:r w:rsidR="00644D03">
        <w:rPr>
          <w:rFonts w:ascii="Arial" w:hAnsi="Arial" w:cs="Arial"/>
          <w:sz w:val="24"/>
          <w:szCs w:val="24"/>
        </w:rPr>
        <w:t>the</w:t>
      </w:r>
      <w:r>
        <w:rPr>
          <w:rFonts w:ascii="Arial" w:hAnsi="Arial" w:cs="Arial"/>
          <w:sz w:val="24"/>
          <w:szCs w:val="24"/>
        </w:rPr>
        <w:t xml:space="preserve"> CoC has chosen to use a Fiscal Sponsor, </w:t>
      </w:r>
      <w:r w:rsidR="007B3953">
        <w:rPr>
          <w:rFonts w:ascii="Arial" w:hAnsi="Arial" w:cs="Arial"/>
          <w:sz w:val="24"/>
          <w:szCs w:val="24"/>
        </w:rPr>
        <w:t xml:space="preserve">by submitting this information, the CoC understands that the Fiscal Sponsor is not guaranteed approval or acceptance from the NC ESG Office. All Fiscal Sponsors </w:t>
      </w:r>
      <w:r w:rsidR="007B3953" w:rsidRPr="00644D03">
        <w:rPr>
          <w:rFonts w:ascii="Arial" w:hAnsi="Arial" w:cs="Arial"/>
          <w:b/>
          <w:bCs/>
          <w:sz w:val="24"/>
          <w:szCs w:val="24"/>
          <w:u w:val="single"/>
        </w:rPr>
        <w:t>must</w:t>
      </w:r>
      <w:r w:rsidR="007B3953" w:rsidRPr="00CB1B7F">
        <w:rPr>
          <w:rFonts w:ascii="Arial" w:hAnsi="Arial" w:cs="Arial"/>
          <w:sz w:val="24"/>
          <w:szCs w:val="24"/>
        </w:rPr>
        <w:t xml:space="preserve"> submit a Fiscal Sponsor Application and adhere to all guidelines. The NC ESG Office will </w:t>
      </w:r>
      <w:r w:rsidR="0084413E">
        <w:rPr>
          <w:rFonts w:ascii="Arial" w:hAnsi="Arial" w:cs="Arial"/>
          <w:sz w:val="24"/>
          <w:szCs w:val="24"/>
        </w:rPr>
        <w:t>determine</w:t>
      </w:r>
      <w:r w:rsidR="007B3953" w:rsidRPr="00CB1B7F">
        <w:rPr>
          <w:rFonts w:ascii="Arial" w:hAnsi="Arial" w:cs="Arial"/>
          <w:sz w:val="24"/>
          <w:szCs w:val="24"/>
        </w:rPr>
        <w:t xml:space="preserve"> if the Fiscal Sponsor is approved or denied based on the Application. </w:t>
      </w:r>
    </w:p>
    <w:p w14:paraId="4DAC0B94" w14:textId="3BB9BB9F" w:rsidR="00F029A2" w:rsidRPr="00BA174A" w:rsidRDefault="00F5377C" w:rsidP="005958A0">
      <w:pPr>
        <w:pStyle w:val="Heading1"/>
        <w:ind w:left="270"/>
        <w:rPr>
          <w:rFonts w:ascii="Arial" w:hAnsi="Arial" w:cs="Arial"/>
        </w:rPr>
      </w:pPr>
      <w:r>
        <w:rPr>
          <w:rFonts w:ascii="Arial" w:hAnsi="Arial" w:cs="Arial"/>
        </w:rPr>
        <w:t>Service Coverage</w:t>
      </w:r>
    </w:p>
    <w:p w14:paraId="0CE0826E" w14:textId="54DFCD44" w:rsidR="00C044EB" w:rsidRPr="00157704" w:rsidRDefault="00CB1B7F" w:rsidP="005958A0">
      <w:pPr>
        <w:pStyle w:val="Heading2"/>
        <w:numPr>
          <w:ilvl w:val="0"/>
          <w:numId w:val="1"/>
        </w:numPr>
        <w:ind w:left="270"/>
        <w:rPr>
          <w:rFonts w:ascii="Arial" w:hAnsi="Arial" w:cs="Arial"/>
          <w:sz w:val="24"/>
          <w:szCs w:val="24"/>
        </w:rPr>
      </w:pPr>
      <w:r w:rsidRPr="00157704">
        <w:rPr>
          <w:rFonts w:ascii="Arial" w:hAnsi="Arial" w:cs="Arial"/>
          <w:sz w:val="24"/>
          <w:szCs w:val="24"/>
        </w:rPr>
        <w:t>CoC/LPA</w:t>
      </w:r>
      <w:r w:rsidR="00C044EB" w:rsidRPr="00157704">
        <w:rPr>
          <w:rFonts w:ascii="Arial" w:hAnsi="Arial" w:cs="Arial"/>
          <w:sz w:val="24"/>
          <w:szCs w:val="24"/>
        </w:rPr>
        <w:t xml:space="preserve"> Coverage</w:t>
      </w:r>
    </w:p>
    <w:p w14:paraId="1BF87846" w14:textId="77777777" w:rsidR="00C044EB" w:rsidRPr="009040AB" w:rsidRDefault="00C044EB" w:rsidP="005958A0">
      <w:pPr>
        <w:ind w:left="270"/>
        <w:rPr>
          <w:rFonts w:ascii="Arial" w:hAnsi="Arial" w:cs="Arial"/>
          <w:sz w:val="24"/>
        </w:rPr>
      </w:pPr>
    </w:p>
    <w:p w14:paraId="5A09CBE0" w14:textId="77777777" w:rsidR="00F017DE" w:rsidRDefault="00F017DE" w:rsidP="005958A0">
      <w:pPr>
        <w:pStyle w:val="NoSpacing"/>
        <w:numPr>
          <w:ilvl w:val="1"/>
          <w:numId w:val="9"/>
        </w:numPr>
        <w:ind w:left="270"/>
        <w:rPr>
          <w:rFonts w:ascii="Arial" w:hAnsi="Arial" w:cs="Arial"/>
          <w:iCs/>
          <w:sz w:val="24"/>
          <w:szCs w:val="24"/>
        </w:rPr>
      </w:pPr>
      <w:r>
        <w:rPr>
          <w:rFonts w:ascii="Arial" w:hAnsi="Arial" w:cs="Arial"/>
          <w:iCs/>
          <w:sz w:val="24"/>
          <w:szCs w:val="24"/>
        </w:rPr>
        <w:t xml:space="preserve"> </w:t>
      </w:r>
      <w:r w:rsidR="007D50B5" w:rsidRPr="009040AB">
        <w:rPr>
          <w:rFonts w:ascii="Arial" w:hAnsi="Arial" w:cs="Arial"/>
          <w:iCs/>
          <w:sz w:val="24"/>
          <w:szCs w:val="24"/>
        </w:rPr>
        <w:t>Complete</w:t>
      </w:r>
      <w:r w:rsidR="00214E96" w:rsidRPr="009040AB">
        <w:rPr>
          <w:rFonts w:ascii="Arial" w:hAnsi="Arial" w:cs="Arial"/>
          <w:iCs/>
          <w:sz w:val="24"/>
          <w:szCs w:val="24"/>
        </w:rPr>
        <w:t xml:space="preserve"> the following chart, indicating which populations can access </w:t>
      </w:r>
      <w:r w:rsidR="00A849F1">
        <w:rPr>
          <w:rFonts w:ascii="Arial" w:hAnsi="Arial" w:cs="Arial"/>
          <w:iCs/>
          <w:sz w:val="24"/>
          <w:szCs w:val="24"/>
        </w:rPr>
        <w:t>which services</w:t>
      </w:r>
      <w:r w:rsidR="00214E96" w:rsidRPr="009040AB">
        <w:rPr>
          <w:rFonts w:ascii="Arial" w:hAnsi="Arial" w:cs="Arial"/>
          <w:iCs/>
          <w:sz w:val="24"/>
          <w:szCs w:val="24"/>
        </w:rPr>
        <w:t xml:space="preserve"> in the </w:t>
      </w:r>
    </w:p>
    <w:p w14:paraId="5EFE4647" w14:textId="729B1815" w:rsidR="00F017DE" w:rsidRDefault="00F017DE" w:rsidP="00F017DE">
      <w:pPr>
        <w:pStyle w:val="NoSpacing"/>
        <w:ind w:left="270"/>
        <w:rPr>
          <w:rFonts w:ascii="Arial" w:hAnsi="Arial" w:cs="Arial"/>
          <w:iCs/>
          <w:sz w:val="24"/>
          <w:szCs w:val="24"/>
        </w:rPr>
      </w:pPr>
      <w:r>
        <w:rPr>
          <w:rFonts w:ascii="Arial" w:hAnsi="Arial" w:cs="Arial"/>
          <w:iCs/>
          <w:sz w:val="24"/>
          <w:szCs w:val="24"/>
        </w:rPr>
        <w:t xml:space="preserve"> </w:t>
      </w:r>
      <w:r w:rsidR="00981D84">
        <w:rPr>
          <w:rFonts w:ascii="Arial" w:hAnsi="Arial" w:cs="Arial"/>
          <w:iCs/>
          <w:sz w:val="24"/>
          <w:szCs w:val="24"/>
        </w:rPr>
        <w:t>CoC</w:t>
      </w:r>
      <w:r w:rsidR="00C044EB" w:rsidRPr="009040AB">
        <w:rPr>
          <w:rFonts w:ascii="Arial" w:hAnsi="Arial" w:cs="Arial"/>
          <w:iCs/>
          <w:sz w:val="24"/>
          <w:szCs w:val="24"/>
        </w:rPr>
        <w:t xml:space="preserve">.  </w:t>
      </w:r>
      <w:r w:rsidR="00644D03">
        <w:rPr>
          <w:rFonts w:ascii="Arial" w:hAnsi="Arial" w:cs="Arial"/>
          <w:iCs/>
          <w:sz w:val="24"/>
          <w:szCs w:val="24"/>
        </w:rPr>
        <w:t>I</w:t>
      </w:r>
      <w:r w:rsidR="00C044EB" w:rsidRPr="009040AB">
        <w:rPr>
          <w:rFonts w:ascii="Arial" w:hAnsi="Arial" w:cs="Arial"/>
          <w:iCs/>
          <w:sz w:val="24"/>
          <w:szCs w:val="24"/>
        </w:rPr>
        <w:t xml:space="preserve">nclude information pertaining to all programs in the </w:t>
      </w:r>
      <w:r w:rsidR="00981D84">
        <w:rPr>
          <w:rFonts w:ascii="Arial" w:hAnsi="Arial" w:cs="Arial"/>
          <w:iCs/>
          <w:sz w:val="24"/>
          <w:szCs w:val="24"/>
        </w:rPr>
        <w:t>CoC</w:t>
      </w:r>
      <w:r w:rsidR="00C044EB" w:rsidRPr="009040AB">
        <w:rPr>
          <w:rFonts w:ascii="Arial" w:hAnsi="Arial" w:cs="Arial"/>
          <w:iCs/>
          <w:sz w:val="24"/>
          <w:szCs w:val="24"/>
        </w:rPr>
        <w:t>,</w:t>
      </w:r>
    </w:p>
    <w:p w14:paraId="2FFF554A" w14:textId="77777777" w:rsidR="00F017DE" w:rsidRDefault="00F017DE" w:rsidP="00F017DE">
      <w:pPr>
        <w:pStyle w:val="NoSpacing"/>
        <w:ind w:left="270"/>
        <w:rPr>
          <w:rFonts w:ascii="Arial" w:hAnsi="Arial" w:cs="Arial"/>
          <w:iCs/>
          <w:sz w:val="24"/>
          <w:szCs w:val="24"/>
        </w:rPr>
      </w:pPr>
      <w:r>
        <w:rPr>
          <w:rFonts w:ascii="Arial" w:hAnsi="Arial" w:cs="Arial"/>
          <w:iCs/>
          <w:sz w:val="24"/>
          <w:szCs w:val="24"/>
        </w:rPr>
        <w:t xml:space="preserve"> </w:t>
      </w:r>
      <w:r w:rsidR="00C044EB" w:rsidRPr="009040AB">
        <w:rPr>
          <w:rFonts w:ascii="Arial" w:hAnsi="Arial" w:cs="Arial"/>
          <w:iCs/>
          <w:sz w:val="24"/>
          <w:szCs w:val="24"/>
        </w:rPr>
        <w:t xml:space="preserve">including those not currently funded by </w:t>
      </w:r>
      <w:r w:rsidR="00981D84">
        <w:rPr>
          <w:rFonts w:ascii="Arial" w:hAnsi="Arial" w:cs="Arial"/>
          <w:iCs/>
          <w:sz w:val="24"/>
          <w:szCs w:val="24"/>
        </w:rPr>
        <w:t xml:space="preserve">NC </w:t>
      </w:r>
      <w:r w:rsidR="00C044EB" w:rsidRPr="009040AB">
        <w:rPr>
          <w:rFonts w:ascii="Arial" w:hAnsi="Arial" w:cs="Arial"/>
          <w:iCs/>
          <w:sz w:val="24"/>
          <w:szCs w:val="24"/>
        </w:rPr>
        <w:t xml:space="preserve">ESG and those that receive and/or are applying for </w:t>
      </w:r>
    </w:p>
    <w:p w14:paraId="262AE5C1" w14:textId="7177C56E" w:rsidR="00C044EB" w:rsidRDefault="00F017DE" w:rsidP="00F017DE">
      <w:pPr>
        <w:pStyle w:val="NoSpacing"/>
        <w:ind w:left="270"/>
        <w:rPr>
          <w:rFonts w:ascii="Arial" w:hAnsi="Arial" w:cs="Arial"/>
          <w:iCs/>
          <w:sz w:val="24"/>
          <w:szCs w:val="24"/>
        </w:rPr>
      </w:pPr>
      <w:r>
        <w:rPr>
          <w:rFonts w:ascii="Arial" w:hAnsi="Arial" w:cs="Arial"/>
          <w:iCs/>
          <w:sz w:val="24"/>
          <w:szCs w:val="24"/>
        </w:rPr>
        <w:t xml:space="preserve"> </w:t>
      </w:r>
      <w:r w:rsidR="00C044EB" w:rsidRPr="009040AB">
        <w:rPr>
          <w:rFonts w:ascii="Arial" w:hAnsi="Arial" w:cs="Arial"/>
          <w:iCs/>
          <w:sz w:val="24"/>
          <w:szCs w:val="24"/>
        </w:rPr>
        <w:t xml:space="preserve">funds from </w:t>
      </w:r>
      <w:r w:rsidR="00981D84">
        <w:rPr>
          <w:rFonts w:ascii="Arial" w:hAnsi="Arial" w:cs="Arial"/>
          <w:iCs/>
          <w:sz w:val="24"/>
          <w:szCs w:val="24"/>
        </w:rPr>
        <w:t xml:space="preserve">NC </w:t>
      </w:r>
      <w:r w:rsidR="00C044EB" w:rsidRPr="009040AB">
        <w:rPr>
          <w:rFonts w:ascii="Arial" w:hAnsi="Arial" w:cs="Arial"/>
          <w:iCs/>
          <w:sz w:val="24"/>
          <w:szCs w:val="24"/>
        </w:rPr>
        <w:t xml:space="preserve">ESG.  </w:t>
      </w:r>
    </w:p>
    <w:p w14:paraId="42CE0DC1" w14:textId="77777777" w:rsidR="00A849F1" w:rsidRPr="009040AB" w:rsidRDefault="00A849F1" w:rsidP="005958A0">
      <w:pPr>
        <w:pStyle w:val="NoSpacing"/>
        <w:ind w:left="270"/>
        <w:rPr>
          <w:rFonts w:ascii="Arial" w:hAnsi="Arial" w:cs="Arial"/>
          <w:iCs/>
          <w:sz w:val="24"/>
          <w:szCs w:val="24"/>
        </w:rPr>
      </w:pPr>
    </w:p>
    <w:tbl>
      <w:tblPr>
        <w:tblStyle w:val="TableGrid"/>
        <w:tblW w:w="10147"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86"/>
        <w:gridCol w:w="1079"/>
        <w:gridCol w:w="1079"/>
        <w:gridCol w:w="1006"/>
        <w:gridCol w:w="997"/>
      </w:tblGrid>
      <w:tr w:rsidR="00A849F1" w:rsidRPr="009040AB" w14:paraId="75FCF2C3" w14:textId="5AC7B88E" w:rsidTr="00A849F1">
        <w:trPr>
          <w:trHeight w:val="536"/>
        </w:trPr>
        <w:tc>
          <w:tcPr>
            <w:tcW w:w="6007" w:type="dxa"/>
            <w:tcBorders>
              <w:right w:val="single" w:sz="4" w:space="0" w:color="D9D9D9" w:themeColor="background1" w:themeShade="D9"/>
            </w:tcBorders>
            <w:shd w:val="clear" w:color="auto" w:fill="E7E6E6" w:themeFill="background2"/>
            <w:vAlign w:val="center"/>
          </w:tcPr>
          <w:p w14:paraId="56BCEC29" w14:textId="77777777" w:rsidR="00A849F1" w:rsidRPr="009040AB" w:rsidRDefault="00A849F1" w:rsidP="005958A0">
            <w:pPr>
              <w:ind w:left="270"/>
              <w:jc w:val="center"/>
              <w:rPr>
                <w:rFonts w:ascii="Arial" w:hAnsi="Arial" w:cs="Arial"/>
                <w:b/>
                <w:sz w:val="24"/>
              </w:rPr>
            </w:pPr>
            <w:r w:rsidRPr="009040AB">
              <w:rPr>
                <w:rFonts w:ascii="Arial" w:hAnsi="Arial" w:cs="Arial"/>
                <w:b/>
                <w:sz w:val="24"/>
              </w:rPr>
              <w:t>Population Type</w:t>
            </w:r>
          </w:p>
        </w:tc>
        <w:tc>
          <w:tcPr>
            <w:tcW w:w="108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E7E6E6" w:themeFill="background2"/>
            <w:vAlign w:val="center"/>
          </w:tcPr>
          <w:p w14:paraId="28BCD2F0" w14:textId="7418906D" w:rsidR="00A849F1" w:rsidRPr="009040AB" w:rsidRDefault="00A849F1" w:rsidP="005958A0">
            <w:pPr>
              <w:ind w:left="270"/>
              <w:jc w:val="center"/>
              <w:rPr>
                <w:rFonts w:ascii="Arial" w:hAnsi="Arial" w:cs="Arial"/>
                <w:b/>
                <w:sz w:val="24"/>
              </w:rPr>
            </w:pPr>
            <w:r>
              <w:rPr>
                <w:rFonts w:ascii="Arial" w:hAnsi="Arial" w:cs="Arial"/>
                <w:b/>
                <w:sz w:val="24"/>
              </w:rPr>
              <w:t>SO</w:t>
            </w:r>
          </w:p>
        </w:tc>
        <w:tc>
          <w:tcPr>
            <w:tcW w:w="108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E7E6E6" w:themeFill="background2"/>
            <w:vAlign w:val="center"/>
          </w:tcPr>
          <w:p w14:paraId="6EF50632" w14:textId="5CFAF834" w:rsidR="00A849F1" w:rsidRPr="009040AB" w:rsidRDefault="00A849F1" w:rsidP="005958A0">
            <w:pPr>
              <w:ind w:left="270"/>
              <w:jc w:val="center"/>
              <w:rPr>
                <w:rFonts w:ascii="Arial" w:hAnsi="Arial" w:cs="Arial"/>
                <w:b/>
                <w:sz w:val="24"/>
              </w:rPr>
            </w:pPr>
            <w:r>
              <w:rPr>
                <w:rFonts w:ascii="Arial" w:hAnsi="Arial" w:cs="Arial"/>
                <w:b/>
                <w:sz w:val="24"/>
              </w:rPr>
              <w:t>ES</w:t>
            </w:r>
          </w:p>
        </w:tc>
        <w:tc>
          <w:tcPr>
            <w:tcW w:w="983"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E7E6E6" w:themeFill="background2"/>
            <w:vAlign w:val="center"/>
          </w:tcPr>
          <w:p w14:paraId="48FB912B" w14:textId="5C633B32" w:rsidR="00A849F1" w:rsidRPr="009040AB" w:rsidRDefault="00A849F1" w:rsidP="005958A0">
            <w:pPr>
              <w:ind w:left="270"/>
              <w:jc w:val="center"/>
              <w:rPr>
                <w:rFonts w:ascii="Arial" w:hAnsi="Arial" w:cs="Arial"/>
                <w:b/>
                <w:sz w:val="24"/>
              </w:rPr>
            </w:pPr>
            <w:r>
              <w:rPr>
                <w:rFonts w:ascii="Arial" w:hAnsi="Arial" w:cs="Arial"/>
                <w:b/>
                <w:sz w:val="24"/>
              </w:rPr>
              <w:t>RRH</w:t>
            </w:r>
          </w:p>
        </w:tc>
        <w:tc>
          <w:tcPr>
            <w:tcW w:w="99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E7E6E6" w:themeFill="background2"/>
            <w:vAlign w:val="center"/>
          </w:tcPr>
          <w:p w14:paraId="33269A58" w14:textId="33E15E41" w:rsidR="00A849F1" w:rsidRDefault="00A849F1" w:rsidP="005958A0">
            <w:pPr>
              <w:ind w:left="270"/>
              <w:jc w:val="center"/>
              <w:rPr>
                <w:rFonts w:ascii="Arial" w:hAnsi="Arial" w:cs="Arial"/>
                <w:b/>
                <w:sz w:val="24"/>
              </w:rPr>
            </w:pPr>
            <w:r>
              <w:rPr>
                <w:rFonts w:ascii="Arial" w:hAnsi="Arial" w:cs="Arial"/>
                <w:b/>
                <w:sz w:val="24"/>
              </w:rPr>
              <w:t>PRV</w:t>
            </w:r>
          </w:p>
        </w:tc>
      </w:tr>
      <w:tr w:rsidR="00F5377C" w:rsidRPr="009040AB" w14:paraId="4EC89FE7" w14:textId="7A14A7FB" w:rsidTr="00A849F1">
        <w:trPr>
          <w:trHeight w:val="351"/>
        </w:trPr>
        <w:tc>
          <w:tcPr>
            <w:tcW w:w="6007" w:type="dxa"/>
            <w:vAlign w:val="center"/>
          </w:tcPr>
          <w:p w14:paraId="5BCDCEC4" w14:textId="77777777" w:rsidR="00F5377C" w:rsidRPr="009040AB" w:rsidRDefault="00F5377C" w:rsidP="005958A0">
            <w:pPr>
              <w:ind w:left="270"/>
              <w:rPr>
                <w:rFonts w:ascii="Arial" w:hAnsi="Arial" w:cs="Arial"/>
                <w:sz w:val="24"/>
              </w:rPr>
            </w:pPr>
            <w:r w:rsidRPr="009040AB">
              <w:rPr>
                <w:rFonts w:ascii="Arial" w:hAnsi="Arial" w:cs="Arial"/>
                <w:sz w:val="24"/>
              </w:rPr>
              <w:t>Single Men</w:t>
            </w:r>
          </w:p>
        </w:tc>
        <w:tc>
          <w:tcPr>
            <w:tcW w:w="1080" w:type="dxa"/>
            <w:tcBorders>
              <w:top w:val="single" w:sz="4" w:space="0" w:color="D9D9D9" w:themeColor="background1" w:themeShade="D9"/>
            </w:tcBorders>
            <w:vAlign w:val="center"/>
          </w:tcPr>
          <w:p w14:paraId="018228BF"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1080" w:type="dxa"/>
            <w:tcBorders>
              <w:top w:val="single" w:sz="4" w:space="0" w:color="D9D9D9" w:themeColor="background1" w:themeShade="D9"/>
            </w:tcBorders>
            <w:vAlign w:val="center"/>
          </w:tcPr>
          <w:p w14:paraId="7961DE4E"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83" w:type="dxa"/>
            <w:tcBorders>
              <w:top w:val="single" w:sz="4" w:space="0" w:color="D9D9D9" w:themeColor="background1" w:themeShade="D9"/>
            </w:tcBorders>
            <w:vAlign w:val="center"/>
          </w:tcPr>
          <w:p w14:paraId="3A9A5C03"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97" w:type="dxa"/>
            <w:tcBorders>
              <w:top w:val="single" w:sz="4" w:space="0" w:color="D9D9D9" w:themeColor="background1" w:themeShade="D9"/>
            </w:tcBorders>
            <w:vAlign w:val="center"/>
          </w:tcPr>
          <w:p w14:paraId="1ED660BF" w14:textId="4EE0B0AD"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r>
      <w:tr w:rsidR="00F5377C" w:rsidRPr="009040AB" w14:paraId="62C91EE2" w14:textId="2F6C1106" w:rsidTr="00A849F1">
        <w:trPr>
          <w:trHeight w:val="333"/>
        </w:trPr>
        <w:tc>
          <w:tcPr>
            <w:tcW w:w="6007" w:type="dxa"/>
            <w:vAlign w:val="center"/>
          </w:tcPr>
          <w:p w14:paraId="01AB3F55" w14:textId="77777777" w:rsidR="00F5377C" w:rsidRPr="009040AB" w:rsidRDefault="00F5377C" w:rsidP="005958A0">
            <w:pPr>
              <w:ind w:left="270"/>
              <w:rPr>
                <w:rFonts w:ascii="Arial" w:hAnsi="Arial" w:cs="Arial"/>
                <w:sz w:val="24"/>
              </w:rPr>
            </w:pPr>
            <w:r w:rsidRPr="009040AB">
              <w:rPr>
                <w:rFonts w:ascii="Arial" w:hAnsi="Arial" w:cs="Arial"/>
                <w:sz w:val="24"/>
              </w:rPr>
              <w:t>Single Women</w:t>
            </w:r>
          </w:p>
        </w:tc>
        <w:tc>
          <w:tcPr>
            <w:tcW w:w="1080" w:type="dxa"/>
            <w:vAlign w:val="center"/>
          </w:tcPr>
          <w:p w14:paraId="21A94E43"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772C2486"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738224C2"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386B447D" w14:textId="1CE6C646"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r>
      <w:tr w:rsidR="00F5377C" w:rsidRPr="009040AB" w14:paraId="1F563531" w14:textId="2CB64D35" w:rsidTr="00A849F1">
        <w:trPr>
          <w:trHeight w:val="333"/>
        </w:trPr>
        <w:tc>
          <w:tcPr>
            <w:tcW w:w="6007" w:type="dxa"/>
            <w:vAlign w:val="center"/>
          </w:tcPr>
          <w:p w14:paraId="58B2C068" w14:textId="77777777" w:rsidR="00F5377C" w:rsidRPr="009040AB" w:rsidRDefault="00F5377C" w:rsidP="005958A0">
            <w:pPr>
              <w:ind w:left="270"/>
              <w:rPr>
                <w:rFonts w:ascii="Arial" w:hAnsi="Arial" w:cs="Arial"/>
                <w:sz w:val="24"/>
              </w:rPr>
            </w:pPr>
            <w:r w:rsidRPr="009040AB">
              <w:rPr>
                <w:rFonts w:ascii="Arial" w:hAnsi="Arial" w:cs="Arial"/>
                <w:sz w:val="24"/>
              </w:rPr>
              <w:t>Families, female head of household</w:t>
            </w:r>
          </w:p>
        </w:tc>
        <w:tc>
          <w:tcPr>
            <w:tcW w:w="1080" w:type="dxa"/>
            <w:vAlign w:val="center"/>
          </w:tcPr>
          <w:p w14:paraId="5C8C3CBB"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0B02C1CE"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03D1B695"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5FFFE393" w14:textId="5C5134B5"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r>
      <w:tr w:rsidR="00F5377C" w:rsidRPr="009040AB" w14:paraId="612AF60A" w14:textId="28633071" w:rsidTr="00A849F1">
        <w:trPr>
          <w:trHeight w:val="333"/>
        </w:trPr>
        <w:tc>
          <w:tcPr>
            <w:tcW w:w="6007" w:type="dxa"/>
            <w:vAlign w:val="center"/>
          </w:tcPr>
          <w:p w14:paraId="49436215" w14:textId="77777777" w:rsidR="00F5377C" w:rsidRPr="009040AB" w:rsidRDefault="00F5377C" w:rsidP="005958A0">
            <w:pPr>
              <w:ind w:left="270"/>
              <w:rPr>
                <w:rFonts w:ascii="Arial" w:hAnsi="Arial" w:cs="Arial"/>
                <w:sz w:val="24"/>
              </w:rPr>
            </w:pPr>
            <w:r w:rsidRPr="009040AB">
              <w:rPr>
                <w:rFonts w:ascii="Arial" w:hAnsi="Arial" w:cs="Arial"/>
                <w:sz w:val="24"/>
              </w:rPr>
              <w:t>Families, male head of household</w:t>
            </w:r>
          </w:p>
        </w:tc>
        <w:tc>
          <w:tcPr>
            <w:tcW w:w="1080" w:type="dxa"/>
            <w:vAlign w:val="center"/>
          </w:tcPr>
          <w:p w14:paraId="39168BD5"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30FF39CE"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4A595BFE"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4DECBA12" w14:textId="325FF652"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r>
      <w:tr w:rsidR="00F5377C" w:rsidRPr="009040AB" w14:paraId="776B29D6" w14:textId="1E7A919A" w:rsidTr="00A849F1">
        <w:trPr>
          <w:trHeight w:val="333"/>
        </w:trPr>
        <w:tc>
          <w:tcPr>
            <w:tcW w:w="6007" w:type="dxa"/>
            <w:vAlign w:val="center"/>
          </w:tcPr>
          <w:p w14:paraId="482DC482" w14:textId="77777777" w:rsidR="00F5377C" w:rsidRPr="009040AB" w:rsidRDefault="00F5377C" w:rsidP="005958A0">
            <w:pPr>
              <w:ind w:left="270"/>
              <w:rPr>
                <w:rFonts w:ascii="Arial" w:hAnsi="Arial" w:cs="Arial"/>
                <w:sz w:val="24"/>
              </w:rPr>
            </w:pPr>
            <w:r w:rsidRPr="009040AB">
              <w:rPr>
                <w:rFonts w:ascii="Arial" w:hAnsi="Arial" w:cs="Arial"/>
                <w:sz w:val="24"/>
              </w:rPr>
              <w:t>DV only</w:t>
            </w:r>
          </w:p>
        </w:tc>
        <w:tc>
          <w:tcPr>
            <w:tcW w:w="1080" w:type="dxa"/>
            <w:vAlign w:val="center"/>
          </w:tcPr>
          <w:p w14:paraId="1ED89821"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7650E8DA"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1901DC3F"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7A62ADC4" w14:textId="26797737"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r>
      <w:tr w:rsidR="00F5377C" w:rsidRPr="009040AB" w14:paraId="761DE3B2" w14:textId="61D808D1" w:rsidTr="00A849F1">
        <w:trPr>
          <w:trHeight w:val="333"/>
        </w:trPr>
        <w:tc>
          <w:tcPr>
            <w:tcW w:w="6007" w:type="dxa"/>
            <w:vAlign w:val="center"/>
          </w:tcPr>
          <w:p w14:paraId="6530E57C" w14:textId="77642B92" w:rsidR="00F5377C" w:rsidRPr="009040AB" w:rsidRDefault="00F5377C" w:rsidP="005958A0">
            <w:pPr>
              <w:ind w:left="270"/>
              <w:rPr>
                <w:rFonts w:ascii="Arial" w:hAnsi="Arial" w:cs="Arial"/>
                <w:sz w:val="24"/>
              </w:rPr>
            </w:pPr>
            <w:r w:rsidRPr="009040AB">
              <w:rPr>
                <w:rFonts w:ascii="Arial" w:hAnsi="Arial" w:cs="Arial"/>
                <w:sz w:val="24"/>
              </w:rPr>
              <w:t>Unaccompanied children 17 years old and under</w:t>
            </w:r>
          </w:p>
        </w:tc>
        <w:tc>
          <w:tcPr>
            <w:tcW w:w="1080" w:type="dxa"/>
            <w:vAlign w:val="center"/>
          </w:tcPr>
          <w:p w14:paraId="1FE0B1DF"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0A147A1A"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4E9CF2DD"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4851F994" w14:textId="1CDF4124"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p>
        </w:tc>
      </w:tr>
    </w:tbl>
    <w:p w14:paraId="73B51494" w14:textId="77777777" w:rsidR="00C044EB" w:rsidRPr="009040AB" w:rsidRDefault="00C044EB" w:rsidP="005958A0">
      <w:pPr>
        <w:pStyle w:val="NoSpacing"/>
        <w:ind w:left="270"/>
        <w:rPr>
          <w:rFonts w:ascii="Arial" w:hAnsi="Arial" w:cs="Arial"/>
          <w:sz w:val="24"/>
          <w:szCs w:val="24"/>
        </w:rPr>
      </w:pPr>
    </w:p>
    <w:p w14:paraId="53A8F635" w14:textId="77777777" w:rsidR="00F017DE" w:rsidRDefault="00A849F1" w:rsidP="005958A0">
      <w:pPr>
        <w:pStyle w:val="NoSpacing"/>
        <w:numPr>
          <w:ilvl w:val="1"/>
          <w:numId w:val="9"/>
        </w:numPr>
        <w:ind w:left="270"/>
        <w:rPr>
          <w:rFonts w:ascii="Arial" w:hAnsi="Arial" w:cs="Arial"/>
          <w:sz w:val="24"/>
          <w:szCs w:val="24"/>
        </w:rPr>
      </w:pPr>
      <w:r>
        <w:rPr>
          <w:rFonts w:ascii="Arial" w:hAnsi="Arial" w:cs="Arial"/>
          <w:sz w:val="24"/>
          <w:szCs w:val="24"/>
        </w:rPr>
        <w:t xml:space="preserve"> Explain, any</w:t>
      </w:r>
      <w:r w:rsidR="00512CE3" w:rsidRPr="008D1AC4">
        <w:rPr>
          <w:rFonts w:ascii="Arial" w:hAnsi="Arial" w:cs="Arial"/>
          <w:sz w:val="24"/>
          <w:szCs w:val="24"/>
        </w:rPr>
        <w:t xml:space="preserve"> </w:t>
      </w:r>
      <w:r w:rsidR="00D00EA7">
        <w:rPr>
          <w:rFonts w:ascii="Arial" w:hAnsi="Arial" w:cs="Arial"/>
          <w:sz w:val="24"/>
          <w:szCs w:val="24"/>
        </w:rPr>
        <w:t>gaps</w:t>
      </w:r>
      <w:r w:rsidR="00512CE3" w:rsidRPr="008D1AC4">
        <w:rPr>
          <w:rFonts w:ascii="Arial" w:hAnsi="Arial" w:cs="Arial"/>
          <w:sz w:val="24"/>
          <w:szCs w:val="24"/>
        </w:rPr>
        <w:t xml:space="preserve"> </w:t>
      </w:r>
      <w:r w:rsidR="00D00EA7">
        <w:rPr>
          <w:rFonts w:ascii="Arial" w:hAnsi="Arial" w:cs="Arial"/>
          <w:sz w:val="24"/>
          <w:szCs w:val="24"/>
        </w:rPr>
        <w:t>(services, populations, geographic areas, etc.) that</w:t>
      </w:r>
      <w:r w:rsidR="00512CE3" w:rsidRPr="008D1AC4">
        <w:rPr>
          <w:rFonts w:ascii="Arial" w:hAnsi="Arial" w:cs="Arial"/>
          <w:sz w:val="24"/>
          <w:szCs w:val="24"/>
        </w:rPr>
        <w:t xml:space="preserve"> are</w:t>
      </w:r>
      <w:r w:rsidR="008D1AC4">
        <w:rPr>
          <w:rFonts w:ascii="Arial" w:hAnsi="Arial" w:cs="Arial"/>
          <w:sz w:val="24"/>
          <w:szCs w:val="24"/>
        </w:rPr>
        <w:t xml:space="preserve"> </w:t>
      </w:r>
      <w:r w:rsidR="00512CE3" w:rsidRPr="008D1AC4">
        <w:rPr>
          <w:rFonts w:ascii="Arial" w:hAnsi="Arial" w:cs="Arial"/>
          <w:sz w:val="24"/>
          <w:szCs w:val="24"/>
        </w:rPr>
        <w:t>not covered</w:t>
      </w:r>
      <w:r>
        <w:rPr>
          <w:rFonts w:ascii="Arial" w:hAnsi="Arial" w:cs="Arial"/>
          <w:sz w:val="24"/>
          <w:szCs w:val="24"/>
        </w:rPr>
        <w:t xml:space="preserve"> in the </w:t>
      </w:r>
    </w:p>
    <w:p w14:paraId="622FBF55" w14:textId="4686064D" w:rsidR="00C044EB" w:rsidRPr="008D1AC4" w:rsidRDefault="00F017DE" w:rsidP="00F017DE">
      <w:pPr>
        <w:pStyle w:val="NoSpacing"/>
        <w:ind w:left="270"/>
        <w:rPr>
          <w:rFonts w:ascii="Arial" w:hAnsi="Arial" w:cs="Arial"/>
          <w:sz w:val="24"/>
          <w:szCs w:val="24"/>
        </w:rPr>
      </w:pPr>
      <w:r>
        <w:rPr>
          <w:rFonts w:ascii="Arial" w:hAnsi="Arial" w:cs="Arial"/>
          <w:sz w:val="24"/>
          <w:szCs w:val="24"/>
        </w:rPr>
        <w:t xml:space="preserve"> </w:t>
      </w:r>
      <w:r w:rsidR="00A849F1">
        <w:rPr>
          <w:rFonts w:ascii="Arial" w:hAnsi="Arial" w:cs="Arial"/>
          <w:sz w:val="24"/>
          <w:szCs w:val="24"/>
        </w:rPr>
        <w:t>CoC</w:t>
      </w:r>
      <w:r w:rsidR="00512CE3" w:rsidRPr="008D1AC4">
        <w:rPr>
          <w:rFonts w:ascii="Arial" w:hAnsi="Arial" w:cs="Arial"/>
          <w:sz w:val="24"/>
          <w:szCs w:val="24"/>
        </w:rPr>
        <w:t>.</w:t>
      </w:r>
      <w:r w:rsidR="00C044EB" w:rsidRPr="008D1AC4">
        <w:rPr>
          <w:rFonts w:ascii="Arial" w:hAnsi="Arial" w:cs="Arial"/>
          <w:sz w:val="24"/>
          <w:szCs w:val="24"/>
        </w:rPr>
        <w:t xml:space="preserve"> </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720"/>
      </w:tblGrid>
      <w:tr w:rsidR="00C044EB" w:rsidRPr="009040AB" w14:paraId="6A7BE3B0" w14:textId="77777777" w:rsidTr="0009525D">
        <w:tc>
          <w:tcPr>
            <w:tcW w:w="9720" w:type="dxa"/>
          </w:tcPr>
          <w:p w14:paraId="5CCC03C2" w14:textId="390EFD60" w:rsidR="00C044EB" w:rsidRPr="000F5AF9" w:rsidRDefault="000552AA" w:rsidP="005958A0">
            <w:pPr>
              <w:ind w:left="270"/>
              <w:rPr>
                <w:rFonts w:ascii="Arial" w:hAnsi="Arial" w:cs="Arial"/>
                <w:sz w:val="24"/>
              </w:rPr>
            </w:pPr>
            <w:r w:rsidRPr="000F5AF9">
              <w:rPr>
                <w:rFonts w:ascii="Arial" w:hAnsi="Arial" w:cs="Arial"/>
                <w:sz w:val="24"/>
              </w:rPr>
              <w:fldChar w:fldCharType="begin">
                <w:ffData>
                  <w:name w:val=""/>
                  <w:enabled/>
                  <w:calcOnExit w:val="0"/>
                  <w:textInput>
                    <w:default w:val="Enter Response Here- Maximum 2500 Characters"/>
                    <w:maxLength w:val="2500"/>
                  </w:textInput>
                </w:ffData>
              </w:fldChar>
            </w:r>
            <w:r w:rsidRPr="000F5AF9">
              <w:rPr>
                <w:rFonts w:ascii="Arial" w:hAnsi="Arial" w:cs="Arial"/>
                <w:sz w:val="24"/>
              </w:rPr>
              <w:instrText xml:space="preserve"> FORMTEXT </w:instrText>
            </w:r>
            <w:r w:rsidRPr="000F5AF9">
              <w:rPr>
                <w:rFonts w:ascii="Arial" w:hAnsi="Arial" w:cs="Arial"/>
                <w:sz w:val="24"/>
              </w:rPr>
            </w:r>
            <w:r w:rsidRPr="000F5AF9">
              <w:rPr>
                <w:rFonts w:ascii="Arial" w:hAnsi="Arial" w:cs="Arial"/>
                <w:sz w:val="24"/>
              </w:rPr>
              <w:fldChar w:fldCharType="separate"/>
            </w:r>
            <w:r w:rsidRPr="000F5AF9">
              <w:rPr>
                <w:rFonts w:ascii="Arial" w:hAnsi="Arial" w:cs="Arial"/>
                <w:noProof/>
                <w:sz w:val="24"/>
              </w:rPr>
              <w:t>Enter Response Here- Maximum 2500 Characters</w:t>
            </w:r>
            <w:r w:rsidRPr="000F5AF9">
              <w:rPr>
                <w:rFonts w:ascii="Arial" w:hAnsi="Arial" w:cs="Arial"/>
                <w:sz w:val="24"/>
              </w:rPr>
              <w:fldChar w:fldCharType="end"/>
            </w:r>
          </w:p>
          <w:p w14:paraId="19B90830" w14:textId="77777777" w:rsidR="00C044EB" w:rsidRPr="009040AB" w:rsidRDefault="00C044EB" w:rsidP="005958A0">
            <w:pPr>
              <w:pStyle w:val="NoSpacing"/>
              <w:ind w:left="270"/>
              <w:rPr>
                <w:rFonts w:ascii="Arial" w:hAnsi="Arial" w:cs="Arial"/>
                <w:sz w:val="24"/>
                <w:szCs w:val="24"/>
              </w:rPr>
            </w:pPr>
          </w:p>
        </w:tc>
      </w:tr>
    </w:tbl>
    <w:p w14:paraId="3030F15C" w14:textId="77777777" w:rsidR="00F757DA" w:rsidRPr="009040AB" w:rsidRDefault="00F757DA" w:rsidP="005958A0">
      <w:pPr>
        <w:pStyle w:val="NoSpacing"/>
        <w:ind w:left="270"/>
        <w:rPr>
          <w:rFonts w:ascii="Arial" w:hAnsi="Arial" w:cs="Arial"/>
          <w:sz w:val="24"/>
          <w:szCs w:val="24"/>
        </w:rPr>
      </w:pPr>
    </w:p>
    <w:p w14:paraId="60A812D0" w14:textId="7F946408" w:rsidR="003D3B48" w:rsidRPr="009040AB" w:rsidRDefault="00981D84" w:rsidP="005958A0">
      <w:pPr>
        <w:pStyle w:val="NoSpacing"/>
        <w:numPr>
          <w:ilvl w:val="1"/>
          <w:numId w:val="9"/>
        </w:numPr>
        <w:ind w:left="270"/>
        <w:rPr>
          <w:rFonts w:ascii="Arial" w:hAnsi="Arial" w:cs="Arial"/>
          <w:sz w:val="24"/>
          <w:szCs w:val="24"/>
        </w:rPr>
      </w:pPr>
      <w:r>
        <w:rPr>
          <w:rFonts w:ascii="Arial" w:hAnsi="Arial" w:cs="Arial"/>
          <w:sz w:val="24"/>
          <w:szCs w:val="24"/>
        </w:rPr>
        <w:t xml:space="preserve"> </w:t>
      </w:r>
      <w:r w:rsidR="003D3B48" w:rsidRPr="009040AB">
        <w:rPr>
          <w:rFonts w:ascii="Arial" w:hAnsi="Arial" w:cs="Arial"/>
          <w:sz w:val="24"/>
          <w:szCs w:val="24"/>
        </w:rPr>
        <w:t xml:space="preserve">What are the </w:t>
      </w:r>
      <w:r w:rsidR="00644D03">
        <w:rPr>
          <w:rFonts w:ascii="Arial" w:hAnsi="Arial" w:cs="Arial"/>
          <w:sz w:val="24"/>
          <w:szCs w:val="24"/>
        </w:rPr>
        <w:t>CoC’s</w:t>
      </w:r>
      <w:r w:rsidR="003D3B48" w:rsidRPr="009040AB">
        <w:rPr>
          <w:rFonts w:ascii="Arial" w:hAnsi="Arial" w:cs="Arial"/>
          <w:sz w:val="24"/>
          <w:szCs w:val="24"/>
        </w:rPr>
        <w:t xml:space="preserve"> plans and timeline to achieve full coverage?</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720"/>
      </w:tblGrid>
      <w:tr w:rsidR="003D3B48" w:rsidRPr="009040AB" w14:paraId="7A3C6538" w14:textId="77777777" w:rsidTr="00BD4371">
        <w:tc>
          <w:tcPr>
            <w:tcW w:w="9720" w:type="dxa"/>
          </w:tcPr>
          <w:p w14:paraId="2AE69ED7" w14:textId="729CA9B4" w:rsidR="003D3B48" w:rsidRPr="00372873" w:rsidRDefault="000552AA" w:rsidP="005958A0">
            <w:pPr>
              <w:ind w:left="270"/>
              <w:rPr>
                <w:rFonts w:ascii="Arial" w:hAnsi="Arial" w:cs="Arial"/>
                <w:sz w:val="24"/>
              </w:rPr>
            </w:pPr>
            <w:r w:rsidRPr="00372873">
              <w:rPr>
                <w:rFonts w:ascii="Arial" w:hAnsi="Arial" w:cs="Arial"/>
                <w:sz w:val="24"/>
              </w:rPr>
              <w:fldChar w:fldCharType="begin">
                <w:ffData>
                  <w:name w:val=""/>
                  <w:enabled/>
                  <w:calcOnExit w:val="0"/>
                  <w:textInput>
                    <w:default w:val="Enter Response Here- Maximum 2500 Characters"/>
                    <w:maxLength w:val="2500"/>
                  </w:textInput>
                </w:ffData>
              </w:fldChar>
            </w:r>
            <w:r w:rsidRPr="00372873">
              <w:rPr>
                <w:rFonts w:ascii="Arial" w:hAnsi="Arial" w:cs="Arial"/>
                <w:sz w:val="24"/>
              </w:rPr>
              <w:instrText xml:space="preserve"> FORMTEXT </w:instrText>
            </w:r>
            <w:r w:rsidRPr="00372873">
              <w:rPr>
                <w:rFonts w:ascii="Arial" w:hAnsi="Arial" w:cs="Arial"/>
                <w:sz w:val="24"/>
              </w:rPr>
            </w:r>
            <w:r w:rsidRPr="00372873">
              <w:rPr>
                <w:rFonts w:ascii="Arial" w:hAnsi="Arial" w:cs="Arial"/>
                <w:sz w:val="24"/>
              </w:rPr>
              <w:fldChar w:fldCharType="separate"/>
            </w:r>
            <w:r w:rsidRPr="00372873">
              <w:rPr>
                <w:rFonts w:ascii="Arial" w:hAnsi="Arial" w:cs="Arial"/>
                <w:noProof/>
                <w:sz w:val="24"/>
              </w:rPr>
              <w:t>Enter Response Here- Maximum 2500 Characters</w:t>
            </w:r>
            <w:r w:rsidRPr="00372873">
              <w:rPr>
                <w:rFonts w:ascii="Arial" w:hAnsi="Arial" w:cs="Arial"/>
                <w:sz w:val="24"/>
              </w:rPr>
              <w:fldChar w:fldCharType="end"/>
            </w:r>
          </w:p>
          <w:p w14:paraId="6C685972" w14:textId="77777777" w:rsidR="00E70956" w:rsidRPr="009040AB" w:rsidRDefault="00E70956" w:rsidP="005958A0">
            <w:pPr>
              <w:pStyle w:val="NoSpacing"/>
              <w:ind w:left="270"/>
              <w:rPr>
                <w:rFonts w:ascii="Arial" w:hAnsi="Arial" w:cs="Arial"/>
                <w:sz w:val="24"/>
                <w:szCs w:val="24"/>
              </w:rPr>
            </w:pPr>
          </w:p>
        </w:tc>
      </w:tr>
    </w:tbl>
    <w:p w14:paraId="7A040A74" w14:textId="77777777" w:rsidR="003D3B48" w:rsidRPr="009040AB" w:rsidRDefault="003D3B48" w:rsidP="005958A0">
      <w:pPr>
        <w:pStyle w:val="NoSpacing"/>
        <w:ind w:left="270"/>
        <w:rPr>
          <w:rFonts w:ascii="Arial" w:hAnsi="Arial" w:cs="Arial"/>
          <w:sz w:val="24"/>
          <w:szCs w:val="24"/>
        </w:rPr>
      </w:pPr>
    </w:p>
    <w:p w14:paraId="081200C0" w14:textId="4476F196" w:rsidR="003D3B48" w:rsidRPr="009040AB" w:rsidRDefault="00981D84" w:rsidP="005958A0">
      <w:pPr>
        <w:pStyle w:val="NoSpacing"/>
        <w:numPr>
          <w:ilvl w:val="1"/>
          <w:numId w:val="9"/>
        </w:numPr>
        <w:ind w:left="270"/>
        <w:rPr>
          <w:rFonts w:ascii="Arial" w:hAnsi="Arial" w:cs="Arial"/>
          <w:sz w:val="24"/>
          <w:szCs w:val="24"/>
        </w:rPr>
      </w:pPr>
      <w:r>
        <w:rPr>
          <w:rFonts w:ascii="Arial" w:hAnsi="Arial" w:cs="Arial"/>
          <w:sz w:val="24"/>
          <w:szCs w:val="24"/>
        </w:rPr>
        <w:t xml:space="preserve"> </w:t>
      </w:r>
      <w:r w:rsidR="003D3B48" w:rsidRPr="009040AB">
        <w:rPr>
          <w:rFonts w:ascii="Arial" w:hAnsi="Arial" w:cs="Arial"/>
          <w:sz w:val="24"/>
          <w:szCs w:val="24"/>
        </w:rPr>
        <w:t xml:space="preserve">What are the barriers to achieving full coverage? </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602"/>
      </w:tblGrid>
      <w:tr w:rsidR="003D3B48" w:rsidRPr="009040AB" w14:paraId="166B717B" w14:textId="77777777" w:rsidTr="00C044EB">
        <w:tc>
          <w:tcPr>
            <w:tcW w:w="9602" w:type="dxa"/>
          </w:tcPr>
          <w:p w14:paraId="35B37BED" w14:textId="24A3FC1F" w:rsidR="003D3B48" w:rsidRPr="00372873" w:rsidRDefault="000552AA" w:rsidP="005958A0">
            <w:pPr>
              <w:ind w:left="270"/>
              <w:rPr>
                <w:rFonts w:ascii="Arial" w:hAnsi="Arial" w:cs="Arial"/>
                <w:sz w:val="24"/>
              </w:rPr>
            </w:pPr>
            <w:r w:rsidRPr="00372873">
              <w:rPr>
                <w:rFonts w:ascii="Arial" w:hAnsi="Arial" w:cs="Arial"/>
                <w:sz w:val="24"/>
              </w:rPr>
              <w:fldChar w:fldCharType="begin">
                <w:ffData>
                  <w:name w:val=""/>
                  <w:enabled/>
                  <w:calcOnExit w:val="0"/>
                  <w:textInput>
                    <w:default w:val="Enter Response Here- Maximum 2500 Characters"/>
                    <w:maxLength w:val="2500"/>
                  </w:textInput>
                </w:ffData>
              </w:fldChar>
            </w:r>
            <w:r w:rsidRPr="00372873">
              <w:rPr>
                <w:rFonts w:ascii="Arial" w:hAnsi="Arial" w:cs="Arial"/>
                <w:sz w:val="24"/>
              </w:rPr>
              <w:instrText xml:space="preserve"> FORMTEXT </w:instrText>
            </w:r>
            <w:r w:rsidRPr="00372873">
              <w:rPr>
                <w:rFonts w:ascii="Arial" w:hAnsi="Arial" w:cs="Arial"/>
                <w:sz w:val="24"/>
              </w:rPr>
            </w:r>
            <w:r w:rsidRPr="00372873">
              <w:rPr>
                <w:rFonts w:ascii="Arial" w:hAnsi="Arial" w:cs="Arial"/>
                <w:sz w:val="24"/>
              </w:rPr>
              <w:fldChar w:fldCharType="separate"/>
            </w:r>
            <w:r w:rsidRPr="00372873">
              <w:rPr>
                <w:rFonts w:ascii="Arial" w:hAnsi="Arial" w:cs="Arial"/>
                <w:noProof/>
                <w:sz w:val="24"/>
              </w:rPr>
              <w:t>Enter Response Here- Maximum 2500 Characters</w:t>
            </w:r>
            <w:r w:rsidRPr="00372873">
              <w:rPr>
                <w:rFonts w:ascii="Arial" w:hAnsi="Arial" w:cs="Arial"/>
                <w:sz w:val="24"/>
              </w:rPr>
              <w:fldChar w:fldCharType="end"/>
            </w:r>
          </w:p>
          <w:p w14:paraId="41A5F316" w14:textId="77777777" w:rsidR="00E70956" w:rsidRPr="009040AB" w:rsidRDefault="00E70956" w:rsidP="005958A0">
            <w:pPr>
              <w:pStyle w:val="NoSpacing"/>
              <w:ind w:left="270"/>
              <w:rPr>
                <w:rFonts w:ascii="Arial" w:hAnsi="Arial" w:cs="Arial"/>
                <w:sz w:val="24"/>
                <w:szCs w:val="24"/>
              </w:rPr>
            </w:pPr>
          </w:p>
        </w:tc>
      </w:tr>
    </w:tbl>
    <w:p w14:paraId="750A621D" w14:textId="77777777" w:rsidR="00C044EB" w:rsidRPr="009040AB" w:rsidRDefault="00C044EB" w:rsidP="005958A0">
      <w:pPr>
        <w:pStyle w:val="NoSpacing"/>
        <w:ind w:left="270"/>
        <w:rPr>
          <w:rFonts w:ascii="Arial" w:hAnsi="Arial" w:cs="Arial"/>
          <w:sz w:val="24"/>
          <w:szCs w:val="24"/>
        </w:rPr>
      </w:pPr>
    </w:p>
    <w:p w14:paraId="11C38389" w14:textId="77777777" w:rsidR="00F017DE" w:rsidRDefault="00F017DE" w:rsidP="005958A0">
      <w:pPr>
        <w:pStyle w:val="NoSpacing"/>
        <w:numPr>
          <w:ilvl w:val="1"/>
          <w:numId w:val="9"/>
        </w:numPr>
        <w:ind w:left="270"/>
        <w:rPr>
          <w:rFonts w:ascii="Arial" w:hAnsi="Arial" w:cs="Arial"/>
          <w:sz w:val="24"/>
          <w:szCs w:val="24"/>
        </w:rPr>
      </w:pPr>
      <w:r>
        <w:rPr>
          <w:rFonts w:ascii="Arial" w:hAnsi="Arial" w:cs="Arial"/>
          <w:sz w:val="24"/>
          <w:szCs w:val="24"/>
        </w:rPr>
        <w:lastRenderedPageBreak/>
        <w:t xml:space="preserve"> </w:t>
      </w:r>
      <w:r w:rsidR="00C044EB" w:rsidRPr="009040AB">
        <w:rPr>
          <w:rFonts w:ascii="Arial" w:hAnsi="Arial" w:cs="Arial"/>
          <w:sz w:val="24"/>
          <w:szCs w:val="24"/>
        </w:rPr>
        <w:t xml:space="preserve">Will the requested funding ensure that </w:t>
      </w:r>
      <w:r w:rsidR="00CB1B7F">
        <w:rPr>
          <w:rFonts w:ascii="Arial" w:hAnsi="Arial" w:cs="Arial"/>
          <w:sz w:val="24"/>
          <w:szCs w:val="24"/>
        </w:rPr>
        <w:t>services</w:t>
      </w:r>
      <w:r w:rsidR="00C044EB" w:rsidRPr="009040AB">
        <w:rPr>
          <w:rFonts w:ascii="Arial" w:hAnsi="Arial" w:cs="Arial"/>
          <w:sz w:val="24"/>
          <w:szCs w:val="24"/>
        </w:rPr>
        <w:t xml:space="preserve"> will be available across the entire </w:t>
      </w:r>
      <w:proofErr w:type="gramStart"/>
      <w:r w:rsidR="00C044EB" w:rsidRPr="009040AB">
        <w:rPr>
          <w:rFonts w:ascii="Arial" w:hAnsi="Arial" w:cs="Arial"/>
          <w:sz w:val="24"/>
          <w:szCs w:val="24"/>
        </w:rPr>
        <w:t>geographic</w:t>
      </w:r>
      <w:proofErr w:type="gramEnd"/>
      <w:r w:rsidR="00C044EB" w:rsidRPr="009040AB">
        <w:rPr>
          <w:rFonts w:ascii="Arial" w:hAnsi="Arial" w:cs="Arial"/>
          <w:sz w:val="24"/>
          <w:szCs w:val="24"/>
        </w:rPr>
        <w:t xml:space="preserve"> </w:t>
      </w:r>
    </w:p>
    <w:p w14:paraId="32ED3109" w14:textId="5FC8F2DA" w:rsidR="00703CF5" w:rsidRDefault="00F017DE" w:rsidP="00F017DE">
      <w:pPr>
        <w:pStyle w:val="NoSpacing"/>
        <w:ind w:left="270"/>
        <w:rPr>
          <w:rFonts w:ascii="Arial" w:hAnsi="Arial" w:cs="Arial"/>
          <w:sz w:val="24"/>
          <w:szCs w:val="24"/>
        </w:rPr>
      </w:pPr>
      <w:r>
        <w:rPr>
          <w:rFonts w:ascii="Arial" w:hAnsi="Arial" w:cs="Arial"/>
          <w:sz w:val="24"/>
          <w:szCs w:val="24"/>
        </w:rPr>
        <w:t xml:space="preserve"> </w:t>
      </w:r>
      <w:r w:rsidR="00C044EB" w:rsidRPr="009040AB">
        <w:rPr>
          <w:rFonts w:ascii="Arial" w:hAnsi="Arial" w:cs="Arial"/>
          <w:sz w:val="24"/>
          <w:szCs w:val="24"/>
        </w:rPr>
        <w:t xml:space="preserve">region of the </w:t>
      </w:r>
      <w:r w:rsidR="00237975">
        <w:rPr>
          <w:rFonts w:ascii="Arial" w:hAnsi="Arial" w:cs="Arial"/>
          <w:sz w:val="24"/>
          <w:szCs w:val="24"/>
        </w:rPr>
        <w:t>CoC</w:t>
      </w:r>
      <w:r w:rsidR="00C044EB" w:rsidRPr="009040AB">
        <w:rPr>
          <w:rFonts w:ascii="Arial" w:hAnsi="Arial" w:cs="Arial"/>
          <w:sz w:val="24"/>
          <w:szCs w:val="24"/>
        </w:rPr>
        <w:t xml:space="preserve">?       </w:t>
      </w:r>
      <w:r w:rsidR="00C044EB" w:rsidRPr="009040AB">
        <w:rPr>
          <w:rFonts w:ascii="Arial" w:hAnsi="Arial" w:cs="Arial"/>
          <w:b/>
          <w:sz w:val="24"/>
          <w:szCs w:val="24"/>
        </w:rPr>
        <w:fldChar w:fldCharType="begin">
          <w:ffData>
            <w:name w:val="Dropdown2"/>
            <w:enabled/>
            <w:calcOnExit w:val="0"/>
            <w:ddList>
              <w:listEntry w:val="Select yes or no"/>
              <w:listEntry w:val="Yes"/>
              <w:listEntry w:val="No"/>
            </w:ddList>
          </w:ffData>
        </w:fldChar>
      </w:r>
      <w:r w:rsidR="00C044EB" w:rsidRPr="009040AB">
        <w:rPr>
          <w:rFonts w:ascii="Arial" w:hAnsi="Arial" w:cs="Arial"/>
          <w:b/>
          <w:sz w:val="24"/>
          <w:szCs w:val="24"/>
        </w:rPr>
        <w:instrText xml:space="preserve"> FORMDROPDOWN </w:instrText>
      </w:r>
      <w:r w:rsidR="009A2B1D">
        <w:rPr>
          <w:rFonts w:ascii="Arial" w:hAnsi="Arial" w:cs="Arial"/>
          <w:b/>
          <w:sz w:val="24"/>
          <w:szCs w:val="24"/>
        </w:rPr>
      </w:r>
      <w:r w:rsidR="009A2B1D">
        <w:rPr>
          <w:rFonts w:ascii="Arial" w:hAnsi="Arial" w:cs="Arial"/>
          <w:b/>
          <w:sz w:val="24"/>
          <w:szCs w:val="24"/>
        </w:rPr>
        <w:fldChar w:fldCharType="separate"/>
      </w:r>
      <w:r w:rsidR="00C044EB" w:rsidRPr="009040AB">
        <w:rPr>
          <w:rFonts w:ascii="Arial" w:hAnsi="Arial" w:cs="Arial"/>
          <w:b/>
          <w:sz w:val="24"/>
          <w:szCs w:val="24"/>
        </w:rPr>
        <w:fldChar w:fldCharType="end"/>
      </w:r>
      <w:r w:rsidR="00C044EB" w:rsidRPr="009040AB">
        <w:rPr>
          <w:rFonts w:ascii="Arial" w:hAnsi="Arial" w:cs="Arial"/>
          <w:b/>
          <w:sz w:val="24"/>
          <w:szCs w:val="24"/>
        </w:rPr>
        <w:t xml:space="preserve"> </w:t>
      </w:r>
      <w:r w:rsidR="00C044EB" w:rsidRPr="009040AB">
        <w:rPr>
          <w:rFonts w:ascii="Arial" w:hAnsi="Arial" w:cs="Arial"/>
          <w:sz w:val="24"/>
          <w:szCs w:val="24"/>
        </w:rPr>
        <w:t xml:space="preserve">  </w:t>
      </w:r>
    </w:p>
    <w:p w14:paraId="786508A1" w14:textId="23199578" w:rsidR="007D7630" w:rsidRDefault="00F017DE" w:rsidP="005958A0">
      <w:pPr>
        <w:pStyle w:val="NoSpacing"/>
        <w:ind w:left="270"/>
        <w:rPr>
          <w:rFonts w:ascii="Arial" w:hAnsi="Arial" w:cs="Arial"/>
          <w:sz w:val="24"/>
          <w:szCs w:val="24"/>
        </w:rPr>
      </w:pPr>
      <w:r>
        <w:rPr>
          <w:rFonts w:ascii="Arial" w:hAnsi="Arial" w:cs="Arial"/>
          <w:sz w:val="24"/>
          <w:szCs w:val="24"/>
        </w:rPr>
        <w:t xml:space="preserve"> </w:t>
      </w:r>
      <w:r w:rsidR="007D7630">
        <w:rPr>
          <w:rFonts w:ascii="Arial" w:hAnsi="Arial" w:cs="Arial"/>
          <w:sz w:val="24"/>
          <w:szCs w:val="24"/>
        </w:rPr>
        <w:t>If no, explain:</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602"/>
      </w:tblGrid>
      <w:tr w:rsidR="007D7630" w:rsidRPr="009040AB" w14:paraId="1AE71DF8" w14:textId="77777777" w:rsidTr="002918C2">
        <w:tc>
          <w:tcPr>
            <w:tcW w:w="9602" w:type="dxa"/>
          </w:tcPr>
          <w:p w14:paraId="4FB2B1FE" w14:textId="77777777" w:rsidR="007D7630" w:rsidRPr="00372873" w:rsidRDefault="007D7630" w:rsidP="005958A0">
            <w:pPr>
              <w:ind w:left="270"/>
              <w:rPr>
                <w:rFonts w:ascii="Arial" w:hAnsi="Arial" w:cs="Arial"/>
                <w:sz w:val="24"/>
              </w:rPr>
            </w:pPr>
            <w:r w:rsidRPr="00372873">
              <w:rPr>
                <w:rFonts w:ascii="Arial" w:hAnsi="Arial" w:cs="Arial"/>
                <w:sz w:val="24"/>
              </w:rPr>
              <w:fldChar w:fldCharType="begin">
                <w:ffData>
                  <w:name w:val=""/>
                  <w:enabled/>
                  <w:calcOnExit w:val="0"/>
                  <w:textInput>
                    <w:default w:val="Enter Response Here- Maximum 2500 Characters"/>
                    <w:maxLength w:val="2500"/>
                  </w:textInput>
                </w:ffData>
              </w:fldChar>
            </w:r>
            <w:r w:rsidRPr="00372873">
              <w:rPr>
                <w:rFonts w:ascii="Arial" w:hAnsi="Arial" w:cs="Arial"/>
                <w:sz w:val="24"/>
              </w:rPr>
              <w:instrText xml:space="preserve"> FORMTEXT </w:instrText>
            </w:r>
            <w:r w:rsidRPr="00372873">
              <w:rPr>
                <w:rFonts w:ascii="Arial" w:hAnsi="Arial" w:cs="Arial"/>
                <w:sz w:val="24"/>
              </w:rPr>
            </w:r>
            <w:r w:rsidRPr="00372873">
              <w:rPr>
                <w:rFonts w:ascii="Arial" w:hAnsi="Arial" w:cs="Arial"/>
                <w:sz w:val="24"/>
              </w:rPr>
              <w:fldChar w:fldCharType="separate"/>
            </w:r>
            <w:r w:rsidRPr="00372873">
              <w:rPr>
                <w:rFonts w:ascii="Arial" w:hAnsi="Arial" w:cs="Arial"/>
                <w:noProof/>
                <w:sz w:val="24"/>
              </w:rPr>
              <w:t>Enter Response Here- Maximum 2500 Characters</w:t>
            </w:r>
            <w:r w:rsidRPr="00372873">
              <w:rPr>
                <w:rFonts w:ascii="Arial" w:hAnsi="Arial" w:cs="Arial"/>
                <w:sz w:val="24"/>
              </w:rPr>
              <w:fldChar w:fldCharType="end"/>
            </w:r>
          </w:p>
          <w:p w14:paraId="15633B50" w14:textId="77777777" w:rsidR="007D7630" w:rsidRPr="009040AB" w:rsidRDefault="007D7630" w:rsidP="005958A0">
            <w:pPr>
              <w:pStyle w:val="NoSpacing"/>
              <w:ind w:left="270"/>
              <w:rPr>
                <w:rFonts w:ascii="Arial" w:hAnsi="Arial" w:cs="Arial"/>
                <w:sz w:val="24"/>
                <w:szCs w:val="24"/>
              </w:rPr>
            </w:pPr>
          </w:p>
        </w:tc>
      </w:tr>
    </w:tbl>
    <w:p w14:paraId="2715BF40" w14:textId="77777777" w:rsidR="007D7630" w:rsidRPr="007D7630" w:rsidRDefault="007D7630" w:rsidP="005958A0">
      <w:pPr>
        <w:pStyle w:val="NoSpacing"/>
        <w:ind w:left="270"/>
        <w:rPr>
          <w:rFonts w:ascii="Arial" w:hAnsi="Arial" w:cs="Arial"/>
          <w:sz w:val="24"/>
          <w:szCs w:val="24"/>
        </w:rPr>
      </w:pPr>
    </w:p>
    <w:p w14:paraId="296EDA89" w14:textId="77777777" w:rsidR="00093634" w:rsidRPr="009040AB" w:rsidRDefault="007C59E4" w:rsidP="005958A0">
      <w:pPr>
        <w:pStyle w:val="Heading2"/>
        <w:numPr>
          <w:ilvl w:val="0"/>
          <w:numId w:val="1"/>
        </w:numPr>
        <w:ind w:left="270"/>
        <w:rPr>
          <w:rFonts w:ascii="Arial" w:hAnsi="Arial" w:cs="Arial"/>
          <w:sz w:val="24"/>
          <w:szCs w:val="24"/>
        </w:rPr>
      </w:pPr>
      <w:r w:rsidRPr="009040AB">
        <w:rPr>
          <w:rFonts w:ascii="Arial" w:hAnsi="Arial" w:cs="Arial"/>
          <w:sz w:val="24"/>
          <w:szCs w:val="24"/>
        </w:rPr>
        <w:t>Coordinated Entry</w:t>
      </w:r>
    </w:p>
    <w:p w14:paraId="6154A007" w14:textId="77777777" w:rsidR="00C936C0" w:rsidRDefault="00C936C0" w:rsidP="005958A0">
      <w:pPr>
        <w:pStyle w:val="ListParagraph"/>
        <w:tabs>
          <w:tab w:val="left" w:pos="450"/>
        </w:tabs>
        <w:ind w:left="270"/>
        <w:rPr>
          <w:rFonts w:ascii="Arial" w:hAnsi="Arial" w:cs="Arial"/>
          <w:sz w:val="24"/>
        </w:rPr>
      </w:pPr>
    </w:p>
    <w:p w14:paraId="46A12FE8"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11ED659E"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11D0D693"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725E4CEB"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3F5E7DF3"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1165D6A3"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7B6868B4"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25453AAA" w14:textId="77777777" w:rsidR="00F017DE" w:rsidRDefault="001F0130" w:rsidP="005958A0">
      <w:pPr>
        <w:pStyle w:val="NoSpacing"/>
        <w:numPr>
          <w:ilvl w:val="1"/>
          <w:numId w:val="18"/>
        </w:numPr>
        <w:ind w:left="270"/>
        <w:rPr>
          <w:rFonts w:ascii="Arial" w:hAnsi="Arial" w:cs="Arial"/>
          <w:sz w:val="24"/>
          <w:szCs w:val="24"/>
        </w:rPr>
      </w:pPr>
      <w:r w:rsidRPr="001F0130">
        <w:rPr>
          <w:rFonts w:ascii="Arial" w:hAnsi="Arial" w:cs="Arial"/>
          <w:sz w:val="24"/>
          <w:szCs w:val="24"/>
        </w:rPr>
        <w:t xml:space="preserve"> Do all applicants recommended for funding, fully participate in the</w:t>
      </w:r>
      <w:r>
        <w:rPr>
          <w:rFonts w:ascii="Arial" w:hAnsi="Arial" w:cs="Arial"/>
          <w:sz w:val="24"/>
          <w:szCs w:val="24"/>
        </w:rPr>
        <w:t xml:space="preserve"> </w:t>
      </w:r>
      <w:r w:rsidRPr="001F0130">
        <w:rPr>
          <w:rFonts w:ascii="Arial" w:hAnsi="Arial" w:cs="Arial"/>
          <w:sz w:val="24"/>
          <w:szCs w:val="24"/>
        </w:rPr>
        <w:t xml:space="preserve">coordinated entry process in </w:t>
      </w:r>
      <w:proofErr w:type="gramStart"/>
      <w:r w:rsidRPr="001F0130">
        <w:rPr>
          <w:rFonts w:ascii="Arial" w:hAnsi="Arial" w:cs="Arial"/>
          <w:sz w:val="24"/>
          <w:szCs w:val="24"/>
        </w:rPr>
        <w:t>the</w:t>
      </w:r>
      <w:proofErr w:type="gramEnd"/>
      <w:r w:rsidRPr="001F0130">
        <w:rPr>
          <w:rFonts w:ascii="Arial" w:hAnsi="Arial" w:cs="Arial"/>
          <w:sz w:val="24"/>
          <w:szCs w:val="24"/>
        </w:rPr>
        <w:t xml:space="preserve"> </w:t>
      </w:r>
    </w:p>
    <w:p w14:paraId="2B552FDB" w14:textId="69B9D007" w:rsidR="001F0130" w:rsidRPr="001F0130" w:rsidRDefault="00F017DE" w:rsidP="00F017DE">
      <w:pPr>
        <w:pStyle w:val="NoSpacing"/>
        <w:ind w:left="270"/>
        <w:rPr>
          <w:rFonts w:ascii="Arial" w:hAnsi="Arial" w:cs="Arial"/>
          <w:sz w:val="24"/>
          <w:szCs w:val="24"/>
        </w:rPr>
      </w:pPr>
      <w:r>
        <w:rPr>
          <w:rFonts w:ascii="Arial" w:hAnsi="Arial" w:cs="Arial"/>
          <w:sz w:val="24"/>
          <w:szCs w:val="24"/>
        </w:rPr>
        <w:t xml:space="preserve"> </w:t>
      </w:r>
      <w:r w:rsidR="001F0130" w:rsidRPr="001F0130">
        <w:rPr>
          <w:rFonts w:ascii="Arial" w:hAnsi="Arial" w:cs="Arial"/>
          <w:sz w:val="24"/>
          <w:szCs w:val="24"/>
        </w:rPr>
        <w:t xml:space="preserve">CoC? </w:t>
      </w:r>
      <w:r w:rsidR="001F0130" w:rsidRPr="001F0130">
        <w:rPr>
          <w:rFonts w:ascii="Arial" w:hAnsi="Arial" w:cs="Arial"/>
          <w:b/>
          <w:sz w:val="24"/>
          <w:szCs w:val="24"/>
        </w:rPr>
        <w:fldChar w:fldCharType="begin">
          <w:ffData>
            <w:name w:val="Dropdown2"/>
            <w:enabled/>
            <w:calcOnExit w:val="0"/>
            <w:ddList>
              <w:listEntry w:val="Select yes or no"/>
              <w:listEntry w:val="Yes"/>
              <w:listEntry w:val="No"/>
            </w:ddList>
          </w:ffData>
        </w:fldChar>
      </w:r>
      <w:r w:rsidR="001F0130" w:rsidRPr="001F0130">
        <w:rPr>
          <w:rFonts w:ascii="Arial" w:hAnsi="Arial" w:cs="Arial"/>
          <w:b/>
          <w:sz w:val="24"/>
          <w:szCs w:val="24"/>
        </w:rPr>
        <w:instrText xml:space="preserve"> FORMDROPDOWN </w:instrText>
      </w:r>
      <w:r w:rsidR="009A2B1D">
        <w:rPr>
          <w:rFonts w:ascii="Arial" w:hAnsi="Arial" w:cs="Arial"/>
          <w:b/>
          <w:sz w:val="24"/>
          <w:szCs w:val="24"/>
        </w:rPr>
      </w:r>
      <w:r w:rsidR="009A2B1D">
        <w:rPr>
          <w:rFonts w:ascii="Arial" w:hAnsi="Arial" w:cs="Arial"/>
          <w:b/>
          <w:sz w:val="24"/>
          <w:szCs w:val="24"/>
        </w:rPr>
        <w:fldChar w:fldCharType="separate"/>
      </w:r>
      <w:r w:rsidR="001F0130" w:rsidRPr="001F0130">
        <w:rPr>
          <w:rFonts w:ascii="Arial" w:hAnsi="Arial" w:cs="Arial"/>
          <w:b/>
          <w:sz w:val="24"/>
          <w:szCs w:val="24"/>
        </w:rPr>
        <w:fldChar w:fldCharType="end"/>
      </w:r>
      <w:r w:rsidR="001F0130" w:rsidRPr="001F0130">
        <w:rPr>
          <w:rFonts w:ascii="Arial" w:hAnsi="Arial" w:cs="Arial"/>
          <w:b/>
          <w:sz w:val="24"/>
          <w:szCs w:val="24"/>
        </w:rPr>
        <w:t xml:space="preserve"> </w:t>
      </w:r>
      <w:r w:rsidR="001F0130" w:rsidRPr="001F0130">
        <w:rPr>
          <w:rFonts w:ascii="Arial" w:hAnsi="Arial" w:cs="Arial"/>
          <w:sz w:val="24"/>
          <w:szCs w:val="24"/>
        </w:rPr>
        <w:t xml:space="preserve">  </w:t>
      </w:r>
    </w:p>
    <w:p w14:paraId="7E19B57A" w14:textId="77777777" w:rsidR="001F0130" w:rsidRDefault="001F0130" w:rsidP="005958A0">
      <w:pPr>
        <w:pStyle w:val="NoSpacing"/>
        <w:ind w:left="270"/>
        <w:rPr>
          <w:rFonts w:ascii="Arial" w:hAnsi="Arial" w:cs="Arial"/>
          <w:sz w:val="24"/>
          <w:szCs w:val="24"/>
        </w:rPr>
      </w:pPr>
    </w:p>
    <w:p w14:paraId="33D768A1" w14:textId="77777777" w:rsidR="00F017DE" w:rsidRDefault="001F0130" w:rsidP="005958A0">
      <w:pPr>
        <w:pStyle w:val="NoSpacing"/>
        <w:numPr>
          <w:ilvl w:val="1"/>
          <w:numId w:val="18"/>
        </w:numPr>
        <w:ind w:left="270"/>
        <w:rPr>
          <w:rFonts w:ascii="Arial" w:hAnsi="Arial" w:cs="Arial"/>
          <w:sz w:val="24"/>
          <w:szCs w:val="24"/>
        </w:rPr>
      </w:pPr>
      <w:r w:rsidRPr="001F0130">
        <w:rPr>
          <w:rFonts w:ascii="Arial" w:hAnsi="Arial" w:cs="Arial"/>
          <w:sz w:val="24"/>
          <w:szCs w:val="24"/>
        </w:rPr>
        <w:t xml:space="preserve"> Do any applicants recommended for funding, take referrals from sources outside of </w:t>
      </w:r>
      <w:proofErr w:type="gramStart"/>
      <w:r w:rsidRPr="001F0130">
        <w:rPr>
          <w:rFonts w:ascii="Arial" w:hAnsi="Arial" w:cs="Arial"/>
          <w:sz w:val="24"/>
          <w:szCs w:val="24"/>
        </w:rPr>
        <w:t>the</w:t>
      </w:r>
      <w:proofErr w:type="gramEnd"/>
      <w:r w:rsidRPr="001F0130">
        <w:rPr>
          <w:rFonts w:ascii="Arial" w:hAnsi="Arial" w:cs="Arial"/>
          <w:sz w:val="24"/>
          <w:szCs w:val="24"/>
        </w:rPr>
        <w:t xml:space="preserve"> </w:t>
      </w:r>
    </w:p>
    <w:p w14:paraId="22FB200C" w14:textId="69D5B3DD" w:rsidR="001F0130" w:rsidRPr="001F0130" w:rsidRDefault="00F017DE" w:rsidP="00F017DE">
      <w:pPr>
        <w:pStyle w:val="NoSpacing"/>
        <w:ind w:left="270"/>
        <w:rPr>
          <w:rFonts w:ascii="Arial" w:hAnsi="Arial" w:cs="Arial"/>
          <w:sz w:val="24"/>
          <w:szCs w:val="24"/>
        </w:rPr>
      </w:pPr>
      <w:r>
        <w:rPr>
          <w:rFonts w:ascii="Arial" w:hAnsi="Arial" w:cs="Arial"/>
          <w:sz w:val="24"/>
          <w:szCs w:val="24"/>
        </w:rPr>
        <w:t xml:space="preserve"> </w:t>
      </w:r>
      <w:r w:rsidR="001F0130" w:rsidRPr="001F0130">
        <w:rPr>
          <w:rFonts w:ascii="Arial" w:hAnsi="Arial" w:cs="Arial"/>
          <w:sz w:val="24"/>
          <w:szCs w:val="24"/>
        </w:rPr>
        <w:t xml:space="preserve">coordinated entry system? </w:t>
      </w:r>
      <w:r w:rsidR="001F0130" w:rsidRPr="001F0130">
        <w:rPr>
          <w:rFonts w:ascii="Arial" w:hAnsi="Arial" w:cs="Arial"/>
          <w:b/>
          <w:sz w:val="24"/>
          <w:szCs w:val="24"/>
        </w:rPr>
        <w:fldChar w:fldCharType="begin">
          <w:ffData>
            <w:name w:val="Dropdown2"/>
            <w:enabled/>
            <w:calcOnExit w:val="0"/>
            <w:ddList>
              <w:listEntry w:val="Select yes or no"/>
              <w:listEntry w:val="Yes"/>
              <w:listEntry w:val="No"/>
            </w:ddList>
          </w:ffData>
        </w:fldChar>
      </w:r>
      <w:r w:rsidR="001F0130" w:rsidRPr="001F0130">
        <w:rPr>
          <w:rFonts w:ascii="Arial" w:hAnsi="Arial" w:cs="Arial"/>
          <w:b/>
          <w:sz w:val="24"/>
          <w:szCs w:val="24"/>
        </w:rPr>
        <w:instrText xml:space="preserve"> FORMDROPDOWN </w:instrText>
      </w:r>
      <w:r w:rsidR="009A2B1D">
        <w:rPr>
          <w:rFonts w:ascii="Arial" w:hAnsi="Arial" w:cs="Arial"/>
          <w:b/>
          <w:sz w:val="24"/>
          <w:szCs w:val="24"/>
        </w:rPr>
      </w:r>
      <w:r w:rsidR="009A2B1D">
        <w:rPr>
          <w:rFonts w:ascii="Arial" w:hAnsi="Arial" w:cs="Arial"/>
          <w:b/>
          <w:sz w:val="24"/>
          <w:szCs w:val="24"/>
        </w:rPr>
        <w:fldChar w:fldCharType="separate"/>
      </w:r>
      <w:r w:rsidR="001F0130" w:rsidRPr="001F0130">
        <w:rPr>
          <w:rFonts w:ascii="Arial" w:hAnsi="Arial" w:cs="Arial"/>
          <w:b/>
          <w:sz w:val="24"/>
          <w:szCs w:val="24"/>
        </w:rPr>
        <w:fldChar w:fldCharType="end"/>
      </w:r>
      <w:r w:rsidR="001F0130" w:rsidRPr="001F0130">
        <w:rPr>
          <w:rFonts w:ascii="Arial" w:hAnsi="Arial" w:cs="Arial"/>
          <w:b/>
          <w:sz w:val="24"/>
          <w:szCs w:val="24"/>
        </w:rPr>
        <w:t xml:space="preserve"> </w:t>
      </w:r>
      <w:r w:rsidR="001F0130" w:rsidRPr="001F0130">
        <w:rPr>
          <w:rFonts w:ascii="Arial" w:hAnsi="Arial" w:cs="Arial"/>
          <w:sz w:val="24"/>
          <w:szCs w:val="24"/>
        </w:rPr>
        <w:t xml:space="preserve"> </w:t>
      </w:r>
    </w:p>
    <w:p w14:paraId="17093B56" w14:textId="77777777" w:rsidR="001F0130" w:rsidRDefault="001F0130" w:rsidP="005958A0">
      <w:pPr>
        <w:pStyle w:val="NoSpacing"/>
        <w:ind w:left="270"/>
        <w:rPr>
          <w:rFonts w:ascii="Arial" w:hAnsi="Arial" w:cs="Arial"/>
          <w:sz w:val="24"/>
          <w:szCs w:val="24"/>
        </w:rPr>
      </w:pPr>
    </w:p>
    <w:p w14:paraId="583616F3" w14:textId="46621B26" w:rsidR="001F0130" w:rsidRDefault="00157704" w:rsidP="005958A0">
      <w:pPr>
        <w:pStyle w:val="NoSpacing"/>
        <w:numPr>
          <w:ilvl w:val="1"/>
          <w:numId w:val="18"/>
        </w:numPr>
        <w:ind w:left="270"/>
        <w:rPr>
          <w:rFonts w:ascii="Arial" w:hAnsi="Arial" w:cs="Arial"/>
          <w:sz w:val="24"/>
          <w:szCs w:val="24"/>
        </w:rPr>
      </w:pPr>
      <w:r>
        <w:rPr>
          <w:rFonts w:ascii="Arial" w:hAnsi="Arial" w:cs="Arial"/>
          <w:sz w:val="24"/>
          <w:szCs w:val="24"/>
        </w:rPr>
        <w:t xml:space="preserve"> </w:t>
      </w:r>
      <w:r w:rsidR="001F0130" w:rsidRPr="007C2A73">
        <w:rPr>
          <w:rFonts w:ascii="Arial" w:hAnsi="Arial" w:cs="Arial"/>
          <w:sz w:val="24"/>
          <w:szCs w:val="24"/>
        </w:rPr>
        <w:t xml:space="preserve">If yes, provide the other sources outside of the coordinated entry system, where </w:t>
      </w:r>
      <w:r w:rsidR="001F0130">
        <w:rPr>
          <w:rFonts w:ascii="Arial" w:hAnsi="Arial" w:cs="Arial"/>
          <w:sz w:val="24"/>
          <w:szCs w:val="24"/>
        </w:rPr>
        <w:t>the</w:t>
      </w:r>
    </w:p>
    <w:p w14:paraId="26F61BD4" w14:textId="77777777" w:rsidR="00F017DE" w:rsidRDefault="00F017DE" w:rsidP="005958A0">
      <w:pPr>
        <w:pStyle w:val="NoSpacing"/>
        <w:ind w:left="270"/>
        <w:rPr>
          <w:rFonts w:ascii="Arial" w:hAnsi="Arial" w:cs="Arial"/>
          <w:sz w:val="24"/>
          <w:szCs w:val="24"/>
        </w:rPr>
      </w:pPr>
      <w:r>
        <w:rPr>
          <w:rFonts w:ascii="Arial" w:hAnsi="Arial" w:cs="Arial"/>
          <w:sz w:val="24"/>
          <w:szCs w:val="24"/>
        </w:rPr>
        <w:t xml:space="preserve"> </w:t>
      </w:r>
      <w:r w:rsidR="001F0130" w:rsidRPr="007C2A73">
        <w:rPr>
          <w:rFonts w:ascii="Arial" w:hAnsi="Arial" w:cs="Arial"/>
          <w:sz w:val="24"/>
          <w:szCs w:val="24"/>
        </w:rPr>
        <w:t xml:space="preserve">organization accepts referrals. </w:t>
      </w:r>
      <w:r w:rsidR="001F0130">
        <w:rPr>
          <w:rFonts w:ascii="Arial" w:hAnsi="Arial" w:cs="Arial"/>
          <w:sz w:val="24"/>
          <w:szCs w:val="24"/>
        </w:rPr>
        <w:t xml:space="preserve">Note </w:t>
      </w:r>
      <w:proofErr w:type="gramStart"/>
      <w:r w:rsidR="001F0130">
        <w:rPr>
          <w:rFonts w:ascii="Arial" w:hAnsi="Arial" w:cs="Arial"/>
          <w:sz w:val="24"/>
          <w:szCs w:val="24"/>
        </w:rPr>
        <w:t>whether or not</w:t>
      </w:r>
      <w:proofErr w:type="gramEnd"/>
      <w:r w:rsidR="001F0130">
        <w:rPr>
          <w:rFonts w:ascii="Arial" w:hAnsi="Arial" w:cs="Arial"/>
          <w:sz w:val="24"/>
          <w:szCs w:val="24"/>
        </w:rPr>
        <w:t xml:space="preserve"> this exception is included in the approved</w:t>
      </w:r>
    </w:p>
    <w:p w14:paraId="2E1B57C6" w14:textId="17D4D789" w:rsidR="001F0130" w:rsidRPr="007C2A73" w:rsidRDefault="001F0130" w:rsidP="005958A0">
      <w:pPr>
        <w:pStyle w:val="NoSpacing"/>
        <w:ind w:left="270"/>
        <w:rPr>
          <w:rFonts w:ascii="Arial" w:hAnsi="Arial" w:cs="Arial"/>
          <w:sz w:val="24"/>
          <w:szCs w:val="24"/>
        </w:rPr>
      </w:pPr>
      <w:r>
        <w:rPr>
          <w:rFonts w:ascii="Arial" w:hAnsi="Arial" w:cs="Arial"/>
          <w:sz w:val="24"/>
          <w:szCs w:val="24"/>
        </w:rPr>
        <w:t xml:space="preserve"> coordinated entry plan for the CoC.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1F0130" w:rsidRPr="006F01AF" w14:paraId="283D80CA" w14:textId="77777777" w:rsidTr="002918C2">
        <w:tc>
          <w:tcPr>
            <w:tcW w:w="10070" w:type="dxa"/>
          </w:tcPr>
          <w:p w14:paraId="6A030531" w14:textId="77777777" w:rsidR="001F0130" w:rsidRPr="006F01AF" w:rsidRDefault="001F0130" w:rsidP="005958A0">
            <w:pPr>
              <w:pStyle w:val="Response"/>
              <w:ind w:left="270"/>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10EB26D5" w14:textId="77777777" w:rsidR="001F0130" w:rsidRPr="006F01AF" w:rsidRDefault="001F0130" w:rsidP="005958A0">
            <w:pPr>
              <w:ind w:left="270"/>
              <w:rPr>
                <w:rFonts w:ascii="Arial" w:hAnsi="Arial" w:cs="Arial"/>
                <w:sz w:val="24"/>
              </w:rPr>
            </w:pPr>
          </w:p>
        </w:tc>
      </w:tr>
    </w:tbl>
    <w:p w14:paraId="188A5144" w14:textId="77777777" w:rsidR="001F0130" w:rsidRDefault="001F0130" w:rsidP="005958A0">
      <w:pPr>
        <w:pStyle w:val="ListParagraph"/>
        <w:tabs>
          <w:tab w:val="left" w:pos="450"/>
        </w:tabs>
        <w:ind w:left="270"/>
        <w:rPr>
          <w:rFonts w:ascii="Arial" w:hAnsi="Arial" w:cs="Arial"/>
          <w:sz w:val="24"/>
        </w:rPr>
      </w:pPr>
    </w:p>
    <w:p w14:paraId="4207A23E" w14:textId="6C8434F3" w:rsidR="00B056FD" w:rsidRPr="009040AB" w:rsidRDefault="00157704" w:rsidP="005958A0">
      <w:pPr>
        <w:pStyle w:val="NoSpacing"/>
        <w:numPr>
          <w:ilvl w:val="1"/>
          <w:numId w:val="18"/>
        </w:numPr>
        <w:ind w:left="270"/>
        <w:rPr>
          <w:rFonts w:ascii="Arial" w:hAnsi="Arial" w:cs="Arial"/>
          <w:sz w:val="24"/>
        </w:rPr>
      </w:pPr>
      <w:r>
        <w:rPr>
          <w:rFonts w:ascii="Arial" w:hAnsi="Arial" w:cs="Arial"/>
          <w:sz w:val="24"/>
        </w:rPr>
        <w:t xml:space="preserve"> </w:t>
      </w:r>
      <w:r w:rsidR="00B056FD" w:rsidRPr="009040AB">
        <w:rPr>
          <w:rFonts w:ascii="Arial" w:hAnsi="Arial" w:cs="Arial"/>
          <w:sz w:val="24"/>
        </w:rPr>
        <w:t xml:space="preserve">Does </w:t>
      </w:r>
      <w:r w:rsidR="00FC2F5B">
        <w:rPr>
          <w:rFonts w:ascii="Arial" w:hAnsi="Arial" w:cs="Arial"/>
          <w:sz w:val="24"/>
        </w:rPr>
        <w:t>the</w:t>
      </w:r>
      <w:r w:rsidR="00FC2F5B" w:rsidRPr="009040AB">
        <w:rPr>
          <w:rFonts w:ascii="Arial" w:hAnsi="Arial" w:cs="Arial"/>
          <w:sz w:val="24"/>
        </w:rPr>
        <w:t xml:space="preserve"> </w:t>
      </w:r>
      <w:r w:rsidR="00B056FD" w:rsidRPr="009040AB">
        <w:rPr>
          <w:rFonts w:ascii="Arial" w:hAnsi="Arial" w:cs="Arial"/>
          <w:sz w:val="24"/>
        </w:rPr>
        <w:t>Coordinated Entry System operate 24 hours a day</w:t>
      </w:r>
      <w:r w:rsidR="00C0070C" w:rsidRPr="009040AB">
        <w:rPr>
          <w:rFonts w:ascii="Arial" w:hAnsi="Arial" w:cs="Arial"/>
          <w:sz w:val="24"/>
        </w:rPr>
        <w:t xml:space="preserve"> for</w:t>
      </w:r>
      <w:r w:rsidR="00FC2F5B">
        <w:rPr>
          <w:rFonts w:ascii="Arial" w:hAnsi="Arial" w:cs="Arial"/>
          <w:sz w:val="24"/>
        </w:rPr>
        <w:t xml:space="preserve"> </w:t>
      </w:r>
      <w:r w:rsidR="00B056FD" w:rsidRPr="009040AB">
        <w:rPr>
          <w:rFonts w:ascii="Arial" w:hAnsi="Arial" w:cs="Arial"/>
          <w:sz w:val="24"/>
        </w:rPr>
        <w:t>7 days a week?</w:t>
      </w:r>
      <w:r w:rsidR="002249F5" w:rsidRPr="009040AB">
        <w:rPr>
          <w:rFonts w:ascii="Arial" w:hAnsi="Arial" w:cs="Arial"/>
          <w:sz w:val="24"/>
        </w:rPr>
        <w:t xml:space="preserve"> </w:t>
      </w:r>
      <w:r w:rsidR="002249F5" w:rsidRPr="009040AB">
        <w:rPr>
          <w:rFonts w:ascii="Arial" w:hAnsi="Arial" w:cs="Arial"/>
          <w:b/>
          <w:sz w:val="24"/>
        </w:rPr>
        <w:fldChar w:fldCharType="begin">
          <w:ffData>
            <w:name w:val="Dropdown2"/>
            <w:enabled/>
            <w:calcOnExit w:val="0"/>
            <w:ddList>
              <w:listEntry w:val="Select yes or no"/>
              <w:listEntry w:val="Yes"/>
              <w:listEntry w:val="No"/>
            </w:ddList>
          </w:ffData>
        </w:fldChar>
      </w:r>
      <w:r w:rsidR="002249F5" w:rsidRPr="009040AB">
        <w:rPr>
          <w:rFonts w:ascii="Arial" w:hAnsi="Arial" w:cs="Arial"/>
          <w:b/>
          <w:sz w:val="24"/>
        </w:rPr>
        <w:instrText xml:space="preserve"> FORMDROPDOWN </w:instrText>
      </w:r>
      <w:r w:rsidR="009A2B1D">
        <w:rPr>
          <w:rFonts w:ascii="Arial" w:hAnsi="Arial" w:cs="Arial"/>
          <w:b/>
          <w:sz w:val="24"/>
        </w:rPr>
      </w:r>
      <w:r w:rsidR="009A2B1D">
        <w:rPr>
          <w:rFonts w:ascii="Arial" w:hAnsi="Arial" w:cs="Arial"/>
          <w:b/>
          <w:sz w:val="24"/>
        </w:rPr>
        <w:fldChar w:fldCharType="separate"/>
      </w:r>
      <w:r w:rsidR="002249F5" w:rsidRPr="009040AB">
        <w:rPr>
          <w:rFonts w:ascii="Arial" w:hAnsi="Arial" w:cs="Arial"/>
          <w:b/>
          <w:sz w:val="24"/>
        </w:rPr>
        <w:fldChar w:fldCharType="end"/>
      </w:r>
      <w:r w:rsidR="002249F5" w:rsidRPr="009040AB">
        <w:rPr>
          <w:rFonts w:ascii="Arial" w:hAnsi="Arial" w:cs="Arial"/>
          <w:b/>
          <w:sz w:val="24"/>
        </w:rPr>
        <w:t xml:space="preserve"> </w:t>
      </w:r>
      <w:r w:rsidR="002249F5" w:rsidRPr="009040AB">
        <w:rPr>
          <w:rFonts w:ascii="Arial" w:hAnsi="Arial" w:cs="Arial"/>
          <w:sz w:val="24"/>
        </w:rPr>
        <w:t xml:space="preserve">  </w:t>
      </w:r>
      <w:r w:rsidR="00F757DA" w:rsidRPr="009040AB">
        <w:rPr>
          <w:rFonts w:ascii="Arial" w:hAnsi="Arial" w:cs="Arial"/>
          <w:sz w:val="24"/>
        </w:rPr>
        <w:br/>
      </w:r>
    </w:p>
    <w:p w14:paraId="0C556D35" w14:textId="4A9664A3" w:rsidR="00BA174A" w:rsidRDefault="00157704" w:rsidP="005958A0">
      <w:pPr>
        <w:pStyle w:val="NoSpacing"/>
        <w:numPr>
          <w:ilvl w:val="1"/>
          <w:numId w:val="18"/>
        </w:numPr>
        <w:ind w:left="270"/>
        <w:rPr>
          <w:rFonts w:ascii="Arial" w:hAnsi="Arial" w:cs="Arial"/>
          <w:sz w:val="24"/>
        </w:rPr>
      </w:pPr>
      <w:r>
        <w:rPr>
          <w:rFonts w:ascii="Arial" w:hAnsi="Arial" w:cs="Arial"/>
          <w:sz w:val="24"/>
        </w:rPr>
        <w:t xml:space="preserve"> </w:t>
      </w:r>
      <w:r w:rsidR="00B056FD" w:rsidRPr="009040AB">
        <w:rPr>
          <w:rFonts w:ascii="Arial" w:hAnsi="Arial" w:cs="Arial"/>
          <w:sz w:val="24"/>
        </w:rPr>
        <w:t>If no,</w:t>
      </w:r>
      <w:r w:rsidR="00BA174A">
        <w:rPr>
          <w:rFonts w:ascii="Arial" w:hAnsi="Arial" w:cs="Arial"/>
          <w:sz w:val="24"/>
        </w:rPr>
        <w:t xml:space="preserve"> </w:t>
      </w:r>
      <w:r w:rsidR="00B056FD" w:rsidRPr="009040AB">
        <w:rPr>
          <w:rFonts w:ascii="Arial" w:hAnsi="Arial" w:cs="Arial"/>
          <w:sz w:val="24"/>
        </w:rPr>
        <w:t>describe how households gain access to</w:t>
      </w:r>
      <w:r w:rsidR="00793124" w:rsidRPr="009040AB">
        <w:rPr>
          <w:rFonts w:ascii="Arial" w:hAnsi="Arial" w:cs="Arial"/>
          <w:sz w:val="24"/>
        </w:rPr>
        <w:t xml:space="preserve"> the homeless crisis </w:t>
      </w:r>
      <w:r w:rsidR="006B2643" w:rsidRPr="009040AB">
        <w:rPr>
          <w:rFonts w:ascii="Arial" w:hAnsi="Arial" w:cs="Arial"/>
          <w:sz w:val="24"/>
        </w:rPr>
        <w:t xml:space="preserve">response </w:t>
      </w:r>
      <w:r w:rsidR="00064916" w:rsidRPr="009040AB">
        <w:rPr>
          <w:rFonts w:ascii="Arial" w:hAnsi="Arial" w:cs="Arial"/>
          <w:sz w:val="24"/>
        </w:rPr>
        <w:t>system</w:t>
      </w:r>
    </w:p>
    <w:p w14:paraId="39E7F2D3" w14:textId="0CEFA11C" w:rsidR="00B056FD" w:rsidRPr="00BA174A" w:rsidRDefault="00F017DE" w:rsidP="005958A0">
      <w:pPr>
        <w:tabs>
          <w:tab w:val="left" w:pos="450"/>
        </w:tabs>
        <w:ind w:left="270"/>
        <w:rPr>
          <w:rFonts w:ascii="Arial" w:hAnsi="Arial" w:cs="Arial"/>
          <w:sz w:val="24"/>
        </w:rPr>
      </w:pPr>
      <w:r>
        <w:rPr>
          <w:rFonts w:ascii="Arial" w:hAnsi="Arial" w:cs="Arial"/>
          <w:sz w:val="24"/>
        </w:rPr>
        <w:t xml:space="preserve"> </w:t>
      </w:r>
      <w:r w:rsidR="00064916" w:rsidRPr="00BA174A">
        <w:rPr>
          <w:rFonts w:ascii="Arial" w:hAnsi="Arial" w:cs="Arial"/>
          <w:sz w:val="24"/>
        </w:rPr>
        <w:t>when</w:t>
      </w:r>
      <w:r w:rsidR="00B056FD" w:rsidRPr="00BA174A">
        <w:rPr>
          <w:rFonts w:ascii="Arial" w:hAnsi="Arial" w:cs="Arial"/>
          <w:sz w:val="24"/>
        </w:rPr>
        <w:t xml:space="preserve"> coordinated entry is not operating</w:t>
      </w:r>
      <w:r w:rsidR="00A37B8C" w:rsidRPr="00BA174A">
        <w:rPr>
          <w:rFonts w:ascii="Arial" w:hAnsi="Arial" w:cs="Arial"/>
          <w:sz w:val="24"/>
        </w:rPr>
        <w:t>.</w:t>
      </w:r>
    </w:p>
    <w:tbl>
      <w:tblPr>
        <w:tblStyle w:val="TableGrid"/>
        <w:tblW w:w="0" w:type="auto"/>
        <w:tblInd w:w="8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242"/>
      </w:tblGrid>
      <w:tr w:rsidR="00D25DB1" w:rsidRPr="009040AB" w14:paraId="3D2C9C31" w14:textId="77777777" w:rsidTr="00500224">
        <w:tc>
          <w:tcPr>
            <w:tcW w:w="9242" w:type="dxa"/>
          </w:tcPr>
          <w:p w14:paraId="125B5B60" w14:textId="2B10DCA6" w:rsidR="00D25DB1"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55CD39BB" w14:textId="77777777" w:rsidR="00D25DB1" w:rsidRPr="009040AB" w:rsidRDefault="00D25DB1" w:rsidP="005958A0">
            <w:pPr>
              <w:pStyle w:val="NoSpacing"/>
              <w:ind w:left="270"/>
              <w:rPr>
                <w:rFonts w:ascii="Arial" w:hAnsi="Arial" w:cs="Arial"/>
                <w:sz w:val="24"/>
                <w:szCs w:val="24"/>
              </w:rPr>
            </w:pPr>
          </w:p>
        </w:tc>
      </w:tr>
    </w:tbl>
    <w:p w14:paraId="06E5A1D7" w14:textId="77777777" w:rsidR="00064916" w:rsidRPr="009040AB" w:rsidRDefault="00064916" w:rsidP="005958A0">
      <w:pPr>
        <w:pStyle w:val="ListParagraph"/>
        <w:ind w:left="270"/>
        <w:rPr>
          <w:rFonts w:ascii="Arial" w:hAnsi="Arial" w:cs="Arial"/>
          <w:sz w:val="24"/>
        </w:rPr>
      </w:pPr>
    </w:p>
    <w:p w14:paraId="3ED68949" w14:textId="1EA812B0" w:rsidR="00793124" w:rsidRPr="009040AB" w:rsidRDefault="00157704" w:rsidP="005958A0">
      <w:pPr>
        <w:pStyle w:val="NoSpacing"/>
        <w:numPr>
          <w:ilvl w:val="1"/>
          <w:numId w:val="18"/>
        </w:numPr>
        <w:ind w:left="270"/>
        <w:rPr>
          <w:rFonts w:ascii="Arial" w:hAnsi="Arial" w:cs="Arial"/>
          <w:sz w:val="24"/>
        </w:rPr>
      </w:pPr>
      <w:r>
        <w:rPr>
          <w:rFonts w:ascii="Arial" w:hAnsi="Arial" w:cs="Arial"/>
          <w:sz w:val="24"/>
        </w:rPr>
        <w:t xml:space="preserve"> </w:t>
      </w:r>
      <w:r w:rsidR="00793124" w:rsidRPr="009040AB">
        <w:rPr>
          <w:rFonts w:ascii="Arial" w:hAnsi="Arial" w:cs="Arial"/>
          <w:sz w:val="24"/>
        </w:rPr>
        <w:t xml:space="preserve">When does the </w:t>
      </w:r>
      <w:r w:rsidR="00FC2F5B">
        <w:rPr>
          <w:rFonts w:ascii="Arial" w:hAnsi="Arial" w:cs="Arial"/>
          <w:sz w:val="24"/>
        </w:rPr>
        <w:t>CoC</w:t>
      </w:r>
      <w:r w:rsidR="00793124" w:rsidRPr="009040AB">
        <w:rPr>
          <w:rFonts w:ascii="Arial" w:hAnsi="Arial" w:cs="Arial"/>
          <w:sz w:val="24"/>
        </w:rPr>
        <w:t xml:space="preserve"> anticipate that 24/7 access will be available?</w:t>
      </w:r>
    </w:p>
    <w:tbl>
      <w:tblPr>
        <w:tblStyle w:val="TableGrid"/>
        <w:tblW w:w="0" w:type="auto"/>
        <w:tblInd w:w="8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242"/>
      </w:tblGrid>
      <w:tr w:rsidR="00793124" w:rsidRPr="009040AB" w14:paraId="40EF104E" w14:textId="77777777" w:rsidTr="0009525D">
        <w:tc>
          <w:tcPr>
            <w:tcW w:w="9242" w:type="dxa"/>
          </w:tcPr>
          <w:p w14:paraId="475D8026" w14:textId="767EFCF5" w:rsidR="00793124"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690A0858" w14:textId="77777777" w:rsidR="00793124" w:rsidRPr="009040AB" w:rsidRDefault="00793124" w:rsidP="005958A0">
            <w:pPr>
              <w:pStyle w:val="NoSpacing"/>
              <w:ind w:left="270"/>
              <w:rPr>
                <w:rFonts w:ascii="Arial" w:hAnsi="Arial" w:cs="Arial"/>
                <w:sz w:val="24"/>
                <w:szCs w:val="24"/>
              </w:rPr>
            </w:pPr>
          </w:p>
        </w:tc>
      </w:tr>
    </w:tbl>
    <w:p w14:paraId="09F2BEE0" w14:textId="77777777" w:rsidR="00B056FD" w:rsidRPr="009040AB" w:rsidRDefault="00B056FD" w:rsidP="005958A0">
      <w:pPr>
        <w:ind w:left="270"/>
        <w:rPr>
          <w:rFonts w:ascii="Arial" w:hAnsi="Arial" w:cs="Arial"/>
          <w:sz w:val="24"/>
        </w:rPr>
      </w:pPr>
    </w:p>
    <w:p w14:paraId="282E7EAE" w14:textId="774B929C" w:rsidR="004C3424" w:rsidRPr="009040AB" w:rsidRDefault="00157704" w:rsidP="005958A0">
      <w:pPr>
        <w:pStyle w:val="NoSpacing"/>
        <w:numPr>
          <w:ilvl w:val="1"/>
          <w:numId w:val="18"/>
        </w:numPr>
        <w:ind w:left="270"/>
        <w:rPr>
          <w:rFonts w:ascii="Arial" w:hAnsi="Arial" w:cs="Arial"/>
          <w:sz w:val="24"/>
        </w:rPr>
      </w:pPr>
      <w:r>
        <w:rPr>
          <w:rFonts w:ascii="Arial" w:hAnsi="Arial" w:cs="Arial"/>
          <w:sz w:val="24"/>
        </w:rPr>
        <w:t xml:space="preserve"> </w:t>
      </w:r>
      <w:r w:rsidR="00BD3AA0">
        <w:rPr>
          <w:rFonts w:ascii="Arial" w:hAnsi="Arial" w:cs="Arial"/>
          <w:sz w:val="24"/>
        </w:rPr>
        <w:t xml:space="preserve">Explain the annual evaluation process for the Coordinated Entry System. </w:t>
      </w:r>
    </w:p>
    <w:tbl>
      <w:tblPr>
        <w:tblStyle w:val="TableGrid"/>
        <w:tblW w:w="0" w:type="auto"/>
        <w:tblInd w:w="8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242"/>
      </w:tblGrid>
      <w:tr w:rsidR="00D25DB1" w:rsidRPr="009040AB" w14:paraId="1D0B0594" w14:textId="77777777" w:rsidTr="00A37B8C">
        <w:tc>
          <w:tcPr>
            <w:tcW w:w="9242" w:type="dxa"/>
          </w:tcPr>
          <w:p w14:paraId="1ABEABDC" w14:textId="38AE5590" w:rsidR="00D25DB1"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1FD3D7D0" w14:textId="77777777" w:rsidR="00D25DB1" w:rsidRPr="009040AB" w:rsidRDefault="00D25DB1" w:rsidP="005958A0">
            <w:pPr>
              <w:pStyle w:val="NoSpacing"/>
              <w:ind w:left="270"/>
              <w:rPr>
                <w:rFonts w:ascii="Arial" w:hAnsi="Arial" w:cs="Arial"/>
                <w:sz w:val="24"/>
                <w:szCs w:val="24"/>
              </w:rPr>
            </w:pPr>
          </w:p>
        </w:tc>
      </w:tr>
    </w:tbl>
    <w:p w14:paraId="1C230AFC" w14:textId="77777777" w:rsidR="006727FE" w:rsidRPr="009040AB" w:rsidRDefault="006727FE" w:rsidP="005958A0">
      <w:pPr>
        <w:ind w:left="270"/>
        <w:rPr>
          <w:rFonts w:ascii="Arial" w:hAnsi="Arial" w:cs="Arial"/>
          <w:sz w:val="24"/>
        </w:rPr>
      </w:pPr>
    </w:p>
    <w:p w14:paraId="53DDF3E3" w14:textId="77777777" w:rsidR="003D3B48" w:rsidRPr="009040AB" w:rsidRDefault="003D3B48" w:rsidP="005958A0">
      <w:pPr>
        <w:pStyle w:val="Heading2"/>
        <w:numPr>
          <w:ilvl w:val="0"/>
          <w:numId w:val="1"/>
        </w:numPr>
        <w:ind w:left="270"/>
        <w:rPr>
          <w:rFonts w:ascii="Arial" w:hAnsi="Arial" w:cs="Arial"/>
          <w:sz w:val="24"/>
          <w:szCs w:val="24"/>
        </w:rPr>
      </w:pPr>
      <w:r w:rsidRPr="009040AB">
        <w:rPr>
          <w:rFonts w:ascii="Arial" w:hAnsi="Arial" w:cs="Arial"/>
          <w:sz w:val="24"/>
          <w:szCs w:val="24"/>
        </w:rPr>
        <w:t>Written Standards</w:t>
      </w:r>
    </w:p>
    <w:p w14:paraId="2B32CE63"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2A6B3858"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0CD1F2A7"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33144C63"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584911A6"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054DF119"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64636B6A"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472FA39B"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21945FA3" w14:textId="77777777" w:rsidR="00F017DE" w:rsidRDefault="00157704" w:rsidP="005958A0">
      <w:pPr>
        <w:pStyle w:val="NoSpacing"/>
        <w:numPr>
          <w:ilvl w:val="1"/>
          <w:numId w:val="19"/>
        </w:numPr>
        <w:ind w:left="270"/>
        <w:rPr>
          <w:rFonts w:ascii="Arial" w:hAnsi="Arial" w:cs="Arial"/>
          <w:sz w:val="24"/>
          <w:szCs w:val="24"/>
        </w:rPr>
      </w:pPr>
      <w:r>
        <w:rPr>
          <w:rFonts w:ascii="Arial" w:hAnsi="Arial" w:cs="Arial"/>
          <w:sz w:val="24"/>
          <w:szCs w:val="24"/>
        </w:rPr>
        <w:t xml:space="preserve"> </w:t>
      </w:r>
      <w:r w:rsidR="006C6358">
        <w:rPr>
          <w:rFonts w:ascii="Arial" w:hAnsi="Arial" w:cs="Arial"/>
          <w:sz w:val="24"/>
          <w:szCs w:val="24"/>
        </w:rPr>
        <w:t>Do any of the organizations recommended for funding fail to adhere to the CoC’s Written</w:t>
      </w:r>
    </w:p>
    <w:p w14:paraId="468C4D67" w14:textId="0BD4A28C" w:rsidR="003D3B48" w:rsidRPr="009040AB" w:rsidRDefault="006C6358" w:rsidP="00F017DE">
      <w:pPr>
        <w:pStyle w:val="NoSpacing"/>
        <w:ind w:left="270"/>
        <w:rPr>
          <w:rFonts w:ascii="Arial" w:hAnsi="Arial" w:cs="Arial"/>
          <w:sz w:val="24"/>
          <w:szCs w:val="24"/>
        </w:rPr>
      </w:pPr>
      <w:r>
        <w:rPr>
          <w:rFonts w:ascii="Arial" w:hAnsi="Arial" w:cs="Arial"/>
          <w:sz w:val="24"/>
          <w:szCs w:val="24"/>
        </w:rPr>
        <w:t xml:space="preserve"> Standards?</w:t>
      </w:r>
      <w:r w:rsidR="009A2B1D">
        <w:rPr>
          <w:rFonts w:ascii="Arial" w:hAnsi="Arial" w:cs="Arial"/>
          <w:sz w:val="24"/>
          <w:szCs w:val="24"/>
        </w:rPr>
        <w:t xml:space="preserve">  If so, which ones.</w:t>
      </w:r>
    </w:p>
    <w:tbl>
      <w:tblPr>
        <w:tblStyle w:val="TableGrid"/>
        <w:tblW w:w="0" w:type="auto"/>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422"/>
      </w:tblGrid>
      <w:tr w:rsidR="003D3B48" w:rsidRPr="009040AB" w14:paraId="5938619B" w14:textId="77777777" w:rsidTr="00500224">
        <w:tc>
          <w:tcPr>
            <w:tcW w:w="9422" w:type="dxa"/>
          </w:tcPr>
          <w:p w14:paraId="0F824C9A" w14:textId="5E218EBC" w:rsidR="003D3B48"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14C15DCE" w14:textId="77777777" w:rsidR="003D3B48" w:rsidRPr="009040AB" w:rsidRDefault="003D3B48" w:rsidP="005958A0">
            <w:pPr>
              <w:pStyle w:val="NoSpacing"/>
              <w:ind w:left="270"/>
              <w:rPr>
                <w:rFonts w:ascii="Arial" w:hAnsi="Arial" w:cs="Arial"/>
                <w:sz w:val="24"/>
                <w:szCs w:val="24"/>
              </w:rPr>
            </w:pPr>
          </w:p>
        </w:tc>
      </w:tr>
    </w:tbl>
    <w:p w14:paraId="73DC8E78" w14:textId="1DC84B67" w:rsidR="009A2B1D" w:rsidRDefault="003D3B48" w:rsidP="009A2B1D">
      <w:pPr>
        <w:pStyle w:val="NoSpacing"/>
        <w:rPr>
          <w:rFonts w:ascii="Arial" w:hAnsi="Arial" w:cs="Arial"/>
          <w:sz w:val="24"/>
          <w:szCs w:val="24"/>
        </w:rPr>
      </w:pPr>
      <w:r w:rsidRPr="009040AB">
        <w:rPr>
          <w:rFonts w:ascii="Arial" w:hAnsi="Arial" w:cs="Arial"/>
          <w:sz w:val="24"/>
          <w:szCs w:val="24"/>
        </w:rPr>
        <w:t xml:space="preserve"> </w:t>
      </w:r>
    </w:p>
    <w:p w14:paraId="0ED97375" w14:textId="10A5EBD6" w:rsidR="009A2B1D" w:rsidRPr="009040AB" w:rsidRDefault="009A2B1D" w:rsidP="005958A0">
      <w:pPr>
        <w:pStyle w:val="NoSpacing"/>
        <w:numPr>
          <w:ilvl w:val="1"/>
          <w:numId w:val="19"/>
        </w:numPr>
        <w:ind w:left="270"/>
        <w:rPr>
          <w:rFonts w:ascii="Arial" w:hAnsi="Arial" w:cs="Arial"/>
          <w:sz w:val="24"/>
          <w:szCs w:val="24"/>
        </w:rPr>
      </w:pPr>
      <w:r>
        <w:rPr>
          <w:rFonts w:ascii="Arial" w:hAnsi="Arial" w:cs="Arial"/>
          <w:sz w:val="24"/>
          <w:szCs w:val="24"/>
        </w:rPr>
        <w:t xml:space="preserve"> When were your Written Standards last updated?  What is your timeline and process for updating Written Standards?</w:t>
      </w:r>
    </w:p>
    <w:tbl>
      <w:tblPr>
        <w:tblStyle w:val="TableGrid"/>
        <w:tblW w:w="0" w:type="auto"/>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422"/>
      </w:tblGrid>
      <w:tr w:rsidR="003D3B48" w:rsidRPr="009040AB" w14:paraId="7B853234" w14:textId="77777777" w:rsidTr="00500224">
        <w:tc>
          <w:tcPr>
            <w:tcW w:w="9422" w:type="dxa"/>
          </w:tcPr>
          <w:p w14:paraId="3397D532" w14:textId="30F771C9" w:rsidR="003D3B48"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62DAB601" w14:textId="77777777" w:rsidR="003D3B48" w:rsidRPr="009040AB" w:rsidRDefault="003D3B48" w:rsidP="005958A0">
            <w:pPr>
              <w:pStyle w:val="NoSpacing"/>
              <w:ind w:left="270"/>
              <w:rPr>
                <w:rFonts w:ascii="Arial" w:hAnsi="Arial" w:cs="Arial"/>
                <w:sz w:val="24"/>
                <w:szCs w:val="24"/>
              </w:rPr>
            </w:pPr>
          </w:p>
        </w:tc>
      </w:tr>
    </w:tbl>
    <w:p w14:paraId="2B34C138" w14:textId="77777777" w:rsidR="006727FE" w:rsidRPr="009040AB" w:rsidRDefault="006727FE" w:rsidP="005958A0">
      <w:pPr>
        <w:ind w:left="270"/>
        <w:rPr>
          <w:rFonts w:ascii="Arial" w:hAnsi="Arial" w:cs="Arial"/>
          <w:sz w:val="24"/>
        </w:rPr>
      </w:pPr>
    </w:p>
    <w:p w14:paraId="21E5544B" w14:textId="0031FEF0" w:rsidR="006727FE" w:rsidRPr="009040AB" w:rsidRDefault="00157704" w:rsidP="005958A0">
      <w:pPr>
        <w:pStyle w:val="NoSpacing"/>
        <w:numPr>
          <w:ilvl w:val="1"/>
          <w:numId w:val="19"/>
        </w:numPr>
        <w:ind w:left="270"/>
        <w:rPr>
          <w:rFonts w:ascii="Arial" w:hAnsi="Arial" w:cs="Arial"/>
          <w:sz w:val="24"/>
          <w:szCs w:val="24"/>
        </w:rPr>
      </w:pPr>
      <w:r>
        <w:rPr>
          <w:rFonts w:ascii="Arial" w:hAnsi="Arial" w:cs="Arial"/>
          <w:sz w:val="24"/>
          <w:szCs w:val="24"/>
        </w:rPr>
        <w:t xml:space="preserve"> </w:t>
      </w:r>
      <w:r w:rsidR="006727FE" w:rsidRPr="009040AB">
        <w:rPr>
          <w:rFonts w:ascii="Arial" w:hAnsi="Arial" w:cs="Arial"/>
          <w:sz w:val="24"/>
          <w:szCs w:val="24"/>
        </w:rPr>
        <w:t xml:space="preserve">How are providers included in the decision making about Written Standards? </w:t>
      </w:r>
    </w:p>
    <w:tbl>
      <w:tblPr>
        <w:tblStyle w:val="TableGrid"/>
        <w:tblW w:w="0" w:type="auto"/>
        <w:tblInd w:w="6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242"/>
      </w:tblGrid>
      <w:tr w:rsidR="006727FE" w:rsidRPr="009040AB" w14:paraId="5B34E8F0" w14:textId="77777777" w:rsidTr="00064916">
        <w:tc>
          <w:tcPr>
            <w:tcW w:w="9242" w:type="dxa"/>
          </w:tcPr>
          <w:p w14:paraId="18FDC9D6" w14:textId="6FFD647A" w:rsidR="006727FE" w:rsidRPr="009040AB" w:rsidRDefault="000552AA" w:rsidP="00CE2D8B">
            <w:pPr>
              <w:ind w:left="270"/>
              <w:rPr>
                <w:rFonts w:ascii="Arial" w:hAnsi="Arial" w:cs="Arial"/>
                <w:sz w:val="24"/>
              </w:rPr>
            </w:pPr>
            <w:r w:rsidRPr="00BA174A">
              <w:rPr>
                <w:rFonts w:ascii="Arial" w:hAnsi="Arial" w:cs="Arial"/>
                <w:sz w:val="24"/>
              </w:rPr>
              <w:lastRenderedPageBreak/>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tc>
      </w:tr>
    </w:tbl>
    <w:p w14:paraId="4096E3ED" w14:textId="2DAB2172" w:rsidR="00CB4CBE" w:rsidRPr="00BA174A" w:rsidRDefault="00CB4CBE" w:rsidP="005958A0">
      <w:pPr>
        <w:pStyle w:val="Heading1"/>
        <w:ind w:left="270"/>
        <w:rPr>
          <w:rFonts w:ascii="Arial" w:hAnsi="Arial" w:cs="Arial"/>
        </w:rPr>
      </w:pPr>
      <w:r w:rsidRPr="00BA174A">
        <w:rPr>
          <w:rFonts w:ascii="Arial" w:hAnsi="Arial" w:cs="Arial"/>
        </w:rPr>
        <w:t>Application</w:t>
      </w:r>
      <w:r w:rsidR="00A41E1E" w:rsidRPr="00BA174A">
        <w:rPr>
          <w:rFonts w:ascii="Arial" w:hAnsi="Arial" w:cs="Arial"/>
        </w:rPr>
        <w:t xml:space="preserve"> &amp; Selection</w:t>
      </w:r>
      <w:r w:rsidRPr="00BA174A">
        <w:rPr>
          <w:rFonts w:ascii="Arial" w:hAnsi="Arial" w:cs="Arial"/>
        </w:rPr>
        <w:t xml:space="preserve"> Process</w:t>
      </w:r>
    </w:p>
    <w:p w14:paraId="77B2C499" w14:textId="7B67F0A1" w:rsidR="00A41E1E" w:rsidRPr="00BA174A" w:rsidRDefault="00351526" w:rsidP="005958A0">
      <w:pPr>
        <w:ind w:left="270"/>
        <w:rPr>
          <w:rFonts w:ascii="Arial" w:hAnsi="Arial" w:cs="Arial"/>
          <w:iCs/>
          <w:sz w:val="24"/>
        </w:rPr>
      </w:pPr>
      <w:r w:rsidRPr="00351526">
        <w:rPr>
          <w:rFonts w:ascii="Arial" w:hAnsi="Arial" w:cs="Arial"/>
          <w:b/>
          <w:bCs/>
          <w:iCs/>
          <w:sz w:val="24"/>
        </w:rPr>
        <w:t>CoCs</w:t>
      </w:r>
      <w:r w:rsidR="00065A5E" w:rsidRPr="00351526">
        <w:rPr>
          <w:rFonts w:ascii="Arial" w:hAnsi="Arial" w:cs="Arial"/>
          <w:b/>
          <w:bCs/>
          <w:iCs/>
          <w:sz w:val="24"/>
        </w:rPr>
        <w:t xml:space="preserve"> must inform applicants of their funding decision by </w:t>
      </w:r>
      <w:r w:rsidR="00C31709">
        <w:rPr>
          <w:rFonts w:ascii="Arial" w:hAnsi="Arial" w:cs="Arial"/>
          <w:b/>
          <w:bCs/>
          <w:iCs/>
          <w:sz w:val="24"/>
        </w:rPr>
        <w:t>October 2</w:t>
      </w:r>
      <w:r w:rsidR="00065A5E" w:rsidRPr="00351526">
        <w:rPr>
          <w:rFonts w:ascii="Arial" w:hAnsi="Arial" w:cs="Arial"/>
          <w:b/>
          <w:bCs/>
          <w:iCs/>
          <w:sz w:val="24"/>
        </w:rPr>
        <w:t>, 20</w:t>
      </w:r>
      <w:r w:rsidR="00C31709">
        <w:rPr>
          <w:rFonts w:ascii="Arial" w:hAnsi="Arial" w:cs="Arial"/>
          <w:b/>
          <w:bCs/>
          <w:iCs/>
          <w:sz w:val="24"/>
        </w:rPr>
        <w:t>20</w:t>
      </w:r>
      <w:r w:rsidR="00687842" w:rsidRPr="00BA174A">
        <w:rPr>
          <w:rFonts w:ascii="Arial" w:hAnsi="Arial" w:cs="Arial"/>
          <w:iCs/>
          <w:sz w:val="24"/>
        </w:rPr>
        <w:t xml:space="preserve"> </w:t>
      </w:r>
      <w:r w:rsidR="00065A5E" w:rsidRPr="00BA174A">
        <w:rPr>
          <w:rFonts w:ascii="Arial" w:hAnsi="Arial" w:cs="Arial"/>
          <w:iCs/>
          <w:sz w:val="24"/>
        </w:rPr>
        <w:t xml:space="preserve">and </w:t>
      </w:r>
      <w:r w:rsidR="00E77A63" w:rsidRPr="00BA174A">
        <w:rPr>
          <w:rFonts w:ascii="Arial" w:hAnsi="Arial" w:cs="Arial"/>
          <w:iCs/>
          <w:sz w:val="24"/>
        </w:rPr>
        <w:t xml:space="preserve">allow for an appeal process for applicants. </w:t>
      </w:r>
      <w:r w:rsidR="00A50D08" w:rsidRPr="00BA174A">
        <w:rPr>
          <w:rFonts w:ascii="Arial" w:hAnsi="Arial" w:cs="Arial"/>
          <w:iCs/>
          <w:sz w:val="24"/>
        </w:rPr>
        <w:t xml:space="preserve"> </w:t>
      </w:r>
    </w:p>
    <w:p w14:paraId="202D290E" w14:textId="77777777" w:rsidR="002D3C09" w:rsidRPr="009040AB" w:rsidRDefault="002D3C09" w:rsidP="005958A0">
      <w:pPr>
        <w:pStyle w:val="Heading2"/>
        <w:numPr>
          <w:ilvl w:val="0"/>
          <w:numId w:val="1"/>
        </w:numPr>
        <w:ind w:left="270"/>
        <w:rPr>
          <w:rFonts w:ascii="Arial" w:hAnsi="Arial" w:cs="Arial"/>
          <w:sz w:val="24"/>
          <w:szCs w:val="24"/>
        </w:rPr>
      </w:pPr>
      <w:r w:rsidRPr="009040AB">
        <w:rPr>
          <w:rFonts w:ascii="Arial" w:hAnsi="Arial" w:cs="Arial"/>
          <w:sz w:val="24"/>
          <w:szCs w:val="24"/>
        </w:rPr>
        <w:t>Solic</w:t>
      </w:r>
      <w:r w:rsidR="00A41E1E" w:rsidRPr="009040AB">
        <w:rPr>
          <w:rFonts w:ascii="Arial" w:hAnsi="Arial" w:cs="Arial"/>
          <w:sz w:val="24"/>
          <w:szCs w:val="24"/>
        </w:rPr>
        <w:t>i</w:t>
      </w:r>
      <w:r w:rsidRPr="009040AB">
        <w:rPr>
          <w:rFonts w:ascii="Arial" w:hAnsi="Arial" w:cs="Arial"/>
          <w:sz w:val="24"/>
          <w:szCs w:val="24"/>
        </w:rPr>
        <w:t>tation</w:t>
      </w:r>
    </w:p>
    <w:p w14:paraId="55DA9815" w14:textId="77777777" w:rsidR="00381C58" w:rsidRPr="009040AB" w:rsidRDefault="00381C58" w:rsidP="005958A0">
      <w:pPr>
        <w:ind w:left="270"/>
        <w:rPr>
          <w:rFonts w:ascii="Arial" w:hAnsi="Arial" w:cs="Arial"/>
          <w:color w:val="FF0000"/>
          <w:sz w:val="24"/>
        </w:rPr>
      </w:pPr>
    </w:p>
    <w:p w14:paraId="2C390AD1" w14:textId="77777777" w:rsidR="00157704" w:rsidRPr="00157704" w:rsidRDefault="00157704" w:rsidP="005958A0">
      <w:pPr>
        <w:pStyle w:val="ListParagraph"/>
        <w:numPr>
          <w:ilvl w:val="0"/>
          <w:numId w:val="19"/>
        </w:numPr>
        <w:ind w:left="270"/>
        <w:contextualSpacing w:val="0"/>
        <w:rPr>
          <w:rFonts w:ascii="Arial" w:hAnsi="Arial" w:cs="Arial"/>
          <w:vanish/>
          <w:sz w:val="24"/>
          <w:szCs w:val="22"/>
        </w:rPr>
      </w:pPr>
    </w:p>
    <w:p w14:paraId="0FD9C223" w14:textId="0F291B6E" w:rsidR="00F017DE" w:rsidRPr="00F017DE" w:rsidRDefault="001443DA" w:rsidP="005958A0">
      <w:pPr>
        <w:pStyle w:val="NoSpacing"/>
        <w:numPr>
          <w:ilvl w:val="1"/>
          <w:numId w:val="19"/>
        </w:numPr>
        <w:ind w:left="270"/>
        <w:rPr>
          <w:rFonts w:ascii="Arial" w:hAnsi="Arial" w:cs="Arial"/>
          <w:color w:val="FF0000"/>
          <w:sz w:val="24"/>
        </w:rPr>
      </w:pPr>
      <w:r>
        <w:rPr>
          <w:rFonts w:ascii="Arial" w:hAnsi="Arial" w:cs="Arial"/>
          <w:sz w:val="24"/>
        </w:rPr>
        <w:t xml:space="preserve">The CoC is required to solicit interest in ESG through no less than three of the following ways. </w:t>
      </w:r>
    </w:p>
    <w:p w14:paraId="3E095058" w14:textId="370E0255" w:rsidR="00BD25C1" w:rsidRPr="001443DA" w:rsidRDefault="00F017DE" w:rsidP="00F017DE">
      <w:pPr>
        <w:pStyle w:val="NoSpacing"/>
        <w:ind w:left="270"/>
        <w:rPr>
          <w:rFonts w:ascii="Arial" w:hAnsi="Arial" w:cs="Arial"/>
          <w:color w:val="FF0000"/>
          <w:sz w:val="24"/>
        </w:rPr>
      </w:pPr>
      <w:r>
        <w:rPr>
          <w:rFonts w:ascii="Arial" w:hAnsi="Arial" w:cs="Arial"/>
          <w:sz w:val="24"/>
        </w:rPr>
        <w:t xml:space="preserve"> </w:t>
      </w:r>
      <w:r w:rsidR="001443DA">
        <w:rPr>
          <w:rFonts w:ascii="Arial" w:hAnsi="Arial" w:cs="Arial"/>
          <w:sz w:val="24"/>
        </w:rPr>
        <w:t>Indicate below, how the CoC</w:t>
      </w:r>
      <w:r w:rsidR="0079181A">
        <w:rPr>
          <w:rFonts w:ascii="Arial" w:hAnsi="Arial" w:cs="Arial"/>
          <w:sz w:val="24"/>
        </w:rPr>
        <w:t xml:space="preserve"> </w:t>
      </w:r>
      <w:r w:rsidR="009E2A20" w:rsidRPr="00BA174A">
        <w:rPr>
          <w:rFonts w:ascii="Arial" w:hAnsi="Arial" w:cs="Arial"/>
          <w:sz w:val="24"/>
        </w:rPr>
        <w:t>solicit</w:t>
      </w:r>
      <w:r w:rsidR="001443DA">
        <w:rPr>
          <w:rFonts w:ascii="Arial" w:hAnsi="Arial" w:cs="Arial"/>
          <w:sz w:val="24"/>
        </w:rPr>
        <w:t>ed</w:t>
      </w:r>
      <w:r w:rsidR="009E2A20" w:rsidRPr="00BA174A">
        <w:rPr>
          <w:rFonts w:ascii="Arial" w:hAnsi="Arial" w:cs="Arial"/>
          <w:sz w:val="24"/>
        </w:rPr>
        <w:t xml:space="preserve"> interest in ES</w:t>
      </w:r>
      <w:r w:rsidR="001443DA">
        <w:rPr>
          <w:rFonts w:ascii="Arial" w:hAnsi="Arial" w:cs="Arial"/>
          <w:sz w:val="24"/>
        </w:rPr>
        <w:t>G.</w:t>
      </w:r>
    </w:p>
    <w:p w14:paraId="62C98938" w14:textId="77777777" w:rsidR="001443DA" w:rsidRPr="00BA174A" w:rsidRDefault="001443DA" w:rsidP="005958A0">
      <w:pPr>
        <w:pStyle w:val="ListParagraph"/>
        <w:ind w:left="270"/>
        <w:rPr>
          <w:rFonts w:ascii="Arial" w:hAnsi="Arial" w:cs="Arial"/>
          <w:color w:val="FF0000"/>
          <w:sz w:val="24"/>
        </w:rPr>
      </w:pPr>
    </w:p>
    <w:tbl>
      <w:tblPr>
        <w:tblStyle w:val="TableGrid"/>
        <w:tblW w:w="1092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77"/>
        <w:gridCol w:w="4650"/>
      </w:tblGrid>
      <w:tr w:rsidR="007E7E06" w:rsidRPr="009040AB" w14:paraId="5E911443" w14:textId="77777777" w:rsidTr="00351526">
        <w:trPr>
          <w:trHeight w:val="362"/>
        </w:trPr>
        <w:tc>
          <w:tcPr>
            <w:tcW w:w="6277" w:type="dxa"/>
            <w:vAlign w:val="center"/>
          </w:tcPr>
          <w:p w14:paraId="065C1D55"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266"/>
                  <w:enabled/>
                  <w:calcOnExit w:val="0"/>
                  <w:checkBox>
                    <w:sizeAuto/>
                    <w:default w:val="0"/>
                  </w:checkBox>
                </w:ffData>
              </w:fldChar>
            </w:r>
            <w:bookmarkStart w:id="4" w:name="Check266"/>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bookmarkEnd w:id="4"/>
            <w:r w:rsidRPr="009040AB">
              <w:rPr>
                <w:rFonts w:ascii="Arial" w:hAnsi="Arial" w:cs="Arial"/>
                <w:sz w:val="24"/>
              </w:rPr>
              <w:t xml:space="preserve"> Request for Proposals/Request for Applications </w:t>
            </w:r>
          </w:p>
        </w:tc>
        <w:tc>
          <w:tcPr>
            <w:tcW w:w="4650" w:type="dxa"/>
            <w:vAlign w:val="center"/>
          </w:tcPr>
          <w:p w14:paraId="16DE05CC"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Mail </w:t>
            </w:r>
          </w:p>
        </w:tc>
      </w:tr>
      <w:tr w:rsidR="007E7E06" w:rsidRPr="009040AB" w14:paraId="480C2665" w14:textId="77777777" w:rsidTr="00351526">
        <w:trPr>
          <w:trHeight w:val="362"/>
        </w:trPr>
        <w:tc>
          <w:tcPr>
            <w:tcW w:w="6277" w:type="dxa"/>
            <w:vAlign w:val="center"/>
          </w:tcPr>
          <w:p w14:paraId="7EC32E2B" w14:textId="429774A5"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267"/>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w:t>
            </w:r>
            <w:r w:rsidR="00BC3A60" w:rsidRPr="009040AB">
              <w:rPr>
                <w:rFonts w:ascii="Arial" w:hAnsi="Arial" w:cs="Arial"/>
                <w:sz w:val="24"/>
              </w:rPr>
              <w:t xml:space="preserve">LPA </w:t>
            </w:r>
            <w:r w:rsidRPr="009040AB">
              <w:rPr>
                <w:rFonts w:ascii="Arial" w:hAnsi="Arial" w:cs="Arial"/>
                <w:sz w:val="24"/>
              </w:rPr>
              <w:t>meetings</w:t>
            </w:r>
            <w:r w:rsidR="00BC3A60" w:rsidRPr="009040AB">
              <w:rPr>
                <w:rFonts w:ascii="Arial" w:hAnsi="Arial" w:cs="Arial"/>
                <w:sz w:val="24"/>
              </w:rPr>
              <w:t xml:space="preserve"> (Continuum of Care/</w:t>
            </w:r>
            <w:r w:rsidR="0079181A">
              <w:rPr>
                <w:rFonts w:ascii="Arial" w:hAnsi="Arial" w:cs="Arial"/>
                <w:sz w:val="24"/>
              </w:rPr>
              <w:t>LPA</w:t>
            </w:r>
            <w:r w:rsidR="00BC3A60" w:rsidRPr="009040AB">
              <w:rPr>
                <w:rFonts w:ascii="Arial" w:hAnsi="Arial" w:cs="Arial"/>
                <w:sz w:val="24"/>
              </w:rPr>
              <w:t>)</w:t>
            </w:r>
          </w:p>
        </w:tc>
        <w:tc>
          <w:tcPr>
            <w:tcW w:w="4650" w:type="dxa"/>
            <w:vAlign w:val="center"/>
          </w:tcPr>
          <w:p w14:paraId="20CF340A"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Advertising in a local paper</w:t>
            </w:r>
          </w:p>
        </w:tc>
      </w:tr>
      <w:tr w:rsidR="007E7E06" w:rsidRPr="009040AB" w14:paraId="2D5B7883" w14:textId="77777777" w:rsidTr="00351526">
        <w:trPr>
          <w:trHeight w:val="362"/>
        </w:trPr>
        <w:tc>
          <w:tcPr>
            <w:tcW w:w="6277" w:type="dxa"/>
            <w:vAlign w:val="center"/>
          </w:tcPr>
          <w:p w14:paraId="1529C477"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bookmarkStart w:id="5" w:name="Check422"/>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bookmarkEnd w:id="5"/>
            <w:r w:rsidRPr="009040AB">
              <w:rPr>
                <w:rFonts w:ascii="Arial" w:hAnsi="Arial" w:cs="Arial"/>
                <w:sz w:val="24"/>
              </w:rPr>
              <w:t xml:space="preserve"> Website</w:t>
            </w:r>
          </w:p>
        </w:tc>
        <w:tc>
          <w:tcPr>
            <w:tcW w:w="4650" w:type="dxa"/>
            <w:vAlign w:val="center"/>
          </w:tcPr>
          <w:p w14:paraId="7E62BF8D"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Advertising on the radio or television</w:t>
            </w:r>
          </w:p>
        </w:tc>
      </w:tr>
      <w:tr w:rsidR="007E7E06" w:rsidRPr="009040AB" w14:paraId="6DDD297D" w14:textId="77777777" w:rsidTr="00351526">
        <w:trPr>
          <w:trHeight w:val="362"/>
        </w:trPr>
        <w:tc>
          <w:tcPr>
            <w:tcW w:w="6277" w:type="dxa"/>
            <w:vAlign w:val="center"/>
          </w:tcPr>
          <w:p w14:paraId="292B0FD6"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Email</w:t>
            </w:r>
          </w:p>
        </w:tc>
        <w:tc>
          <w:tcPr>
            <w:tcW w:w="4650" w:type="dxa"/>
            <w:vAlign w:val="center"/>
          </w:tcPr>
          <w:p w14:paraId="740B3AD6"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Social Media (Twitter, Facebook, etc.) </w:t>
            </w:r>
          </w:p>
        </w:tc>
      </w:tr>
      <w:tr w:rsidR="007E7E06" w:rsidRPr="009040AB" w14:paraId="47EAEBBC" w14:textId="77777777" w:rsidTr="00351526">
        <w:trPr>
          <w:trHeight w:val="362"/>
        </w:trPr>
        <w:tc>
          <w:tcPr>
            <w:tcW w:w="10927" w:type="dxa"/>
            <w:gridSpan w:val="2"/>
            <w:vAlign w:val="center"/>
          </w:tcPr>
          <w:p w14:paraId="588D8317" w14:textId="77777777" w:rsidR="007E7E06" w:rsidRPr="009040AB" w:rsidRDefault="007E7E06" w:rsidP="005958A0">
            <w:pPr>
              <w:ind w:left="270"/>
              <w:rPr>
                <w:rFonts w:ascii="Arial" w:hAnsi="Arial" w:cs="Arial"/>
                <w:color w:val="FF0000"/>
                <w:sz w:val="24"/>
              </w:rPr>
            </w:pPr>
            <w:r w:rsidRPr="009040AB">
              <w:rPr>
                <w:rFonts w:ascii="Arial" w:hAnsi="Arial" w:cs="Arial"/>
                <w:sz w:val="24"/>
              </w:rPr>
              <w:fldChar w:fldCharType="begin">
                <w:ffData>
                  <w:name w:val="Check273"/>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Other: </w:t>
            </w:r>
            <w:r w:rsidRPr="009040AB">
              <w:rPr>
                <w:rFonts w:ascii="Arial" w:hAnsi="Arial" w:cs="Arial"/>
                <w:sz w:val="24"/>
              </w:rPr>
              <w:fldChar w:fldCharType="begin">
                <w:ffData>
                  <w:name w:val="Text154"/>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bl>
    <w:p w14:paraId="1A627818" w14:textId="3F368E59" w:rsidR="002038D0" w:rsidRDefault="002038D0" w:rsidP="005958A0">
      <w:pPr>
        <w:ind w:left="270"/>
        <w:rPr>
          <w:rFonts w:ascii="Arial" w:hAnsi="Arial" w:cs="Arial"/>
          <w:color w:val="FF0000"/>
          <w:sz w:val="24"/>
        </w:rPr>
      </w:pPr>
    </w:p>
    <w:p w14:paraId="338D1EB3" w14:textId="77777777" w:rsidR="00AD2285" w:rsidRPr="009040AB" w:rsidRDefault="00AD2285" w:rsidP="005958A0">
      <w:pPr>
        <w:ind w:left="270"/>
        <w:rPr>
          <w:rStyle w:val="Emphasis"/>
          <w:rFonts w:ascii="Arial" w:hAnsi="Arial" w:cs="Arial"/>
          <w:i w:val="0"/>
          <w:sz w:val="24"/>
        </w:rPr>
      </w:pPr>
    </w:p>
    <w:p w14:paraId="47DF7652" w14:textId="1A891BA7" w:rsidR="00AD2285" w:rsidRPr="00CE2D8B" w:rsidRDefault="00AD2285" w:rsidP="00CE2D8B">
      <w:pPr>
        <w:pStyle w:val="Heading2"/>
        <w:numPr>
          <w:ilvl w:val="0"/>
          <w:numId w:val="1"/>
        </w:numPr>
        <w:ind w:left="270"/>
        <w:rPr>
          <w:rFonts w:ascii="Arial" w:hAnsi="Arial" w:cs="Arial"/>
          <w:sz w:val="24"/>
          <w:szCs w:val="24"/>
        </w:rPr>
      </w:pPr>
      <w:r w:rsidRPr="00CE2D8B">
        <w:rPr>
          <w:rFonts w:ascii="Arial" w:hAnsi="Arial" w:cs="Arial"/>
          <w:sz w:val="24"/>
          <w:szCs w:val="24"/>
        </w:rPr>
        <w:t>Selection Process</w:t>
      </w:r>
    </w:p>
    <w:p w14:paraId="05A4746B"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1EBC4AE8"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663EA2F5"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3FF5D159"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79FF0767"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754C6F19"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427503C0"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73C4BE1B"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5B8FDF42"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50A5719F"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362EC0B1" w14:textId="12CBD754" w:rsidR="00F017DE" w:rsidRPr="00F017DE" w:rsidRDefault="00F017DE" w:rsidP="00F017DE">
      <w:pPr>
        <w:pStyle w:val="ListParagraph"/>
        <w:numPr>
          <w:ilvl w:val="1"/>
          <w:numId w:val="2"/>
        </w:numPr>
        <w:tabs>
          <w:tab w:val="left" w:pos="360"/>
        </w:tabs>
        <w:ind w:left="270"/>
        <w:rPr>
          <w:rFonts w:ascii="Arial" w:hAnsi="Arial" w:cs="Arial"/>
          <w:sz w:val="24"/>
          <w:szCs w:val="22"/>
        </w:rPr>
      </w:pPr>
      <w:r>
        <w:rPr>
          <w:rFonts w:ascii="Arial" w:hAnsi="Arial" w:cs="Arial"/>
          <w:sz w:val="24"/>
        </w:rPr>
        <w:t xml:space="preserve"> </w:t>
      </w:r>
      <w:r w:rsidR="00AD2285" w:rsidRPr="00F017DE">
        <w:rPr>
          <w:rFonts w:ascii="Arial" w:hAnsi="Arial" w:cs="Arial"/>
          <w:sz w:val="24"/>
        </w:rPr>
        <w:t xml:space="preserve">Select the appropriate response(s) that demonstrate the criteria the CoC used to rank and </w:t>
      </w:r>
    </w:p>
    <w:p w14:paraId="62CAF197" w14:textId="2BE2FD22" w:rsidR="00AD2285" w:rsidRPr="00F017DE" w:rsidRDefault="00F017DE" w:rsidP="00F017DE">
      <w:pPr>
        <w:pStyle w:val="ListParagraph"/>
        <w:tabs>
          <w:tab w:val="left" w:pos="360"/>
        </w:tabs>
        <w:ind w:left="270"/>
        <w:rPr>
          <w:rFonts w:ascii="Arial" w:hAnsi="Arial" w:cs="Arial"/>
          <w:sz w:val="24"/>
          <w:szCs w:val="22"/>
        </w:rPr>
      </w:pPr>
      <w:r>
        <w:rPr>
          <w:rFonts w:ascii="Arial" w:hAnsi="Arial" w:cs="Arial"/>
          <w:sz w:val="24"/>
        </w:rPr>
        <w:t xml:space="preserve">  </w:t>
      </w:r>
      <w:r w:rsidR="00AD2285" w:rsidRPr="00F017DE">
        <w:rPr>
          <w:rFonts w:ascii="Arial" w:hAnsi="Arial" w:cs="Arial"/>
          <w:sz w:val="24"/>
        </w:rPr>
        <w:t>select project applications:</w:t>
      </w:r>
    </w:p>
    <w:p w14:paraId="1EA32AD7" w14:textId="77777777" w:rsidR="00AD2285" w:rsidRPr="009040AB" w:rsidRDefault="00AD2285" w:rsidP="005958A0">
      <w:pPr>
        <w:pStyle w:val="ListParagraph"/>
        <w:ind w:left="270"/>
        <w:rPr>
          <w:rFonts w:ascii="Arial" w:hAnsi="Arial" w:cs="Arial"/>
          <w:sz w:val="24"/>
        </w:rPr>
      </w:pPr>
    </w:p>
    <w:p w14:paraId="74AF2CAE" w14:textId="77777777" w:rsidR="00AD2285" w:rsidRPr="009040AB" w:rsidRDefault="00AD2285" w:rsidP="005958A0">
      <w:pPr>
        <w:ind w:left="270"/>
        <w:rPr>
          <w:rFonts w:ascii="Arial" w:hAnsi="Arial" w:cs="Arial"/>
          <w:sz w:val="24"/>
        </w:rPr>
      </w:pPr>
      <w:r w:rsidRPr="009040AB">
        <w:rPr>
          <w:rFonts w:ascii="Arial" w:hAnsi="Arial" w:cs="Arial"/>
          <w:sz w:val="24"/>
        </w:rPr>
        <w:fldChar w:fldCharType="begin">
          <w:ffData>
            <w:name w:val="Check419"/>
            <w:enabled/>
            <w:calcOnExit w:val="0"/>
            <w:checkBox>
              <w:sizeAuto/>
              <w:default w:val="0"/>
            </w:checkBox>
          </w:ffData>
        </w:fldChar>
      </w:r>
      <w:bookmarkStart w:id="6" w:name="Check419"/>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bookmarkEnd w:id="6"/>
      <w:r w:rsidRPr="009040AB">
        <w:rPr>
          <w:rFonts w:ascii="Arial" w:hAnsi="Arial" w:cs="Arial"/>
          <w:sz w:val="24"/>
        </w:rPr>
        <w:t xml:space="preserve"> Used objective criteria for review, rating and ranking</w:t>
      </w:r>
    </w:p>
    <w:p w14:paraId="7F520059" w14:textId="77777777" w:rsidR="00AD2285" w:rsidRPr="009040AB" w:rsidRDefault="00AD2285" w:rsidP="005958A0">
      <w:pPr>
        <w:ind w:left="270"/>
        <w:rPr>
          <w:rFonts w:ascii="Arial" w:hAnsi="Arial" w:cs="Arial"/>
          <w:sz w:val="24"/>
        </w:rPr>
      </w:pPr>
      <w:r w:rsidRPr="009040AB">
        <w:rPr>
          <w:rFonts w:ascii="Arial" w:hAnsi="Arial" w:cs="Arial"/>
          <w:sz w:val="24"/>
        </w:rPr>
        <w:fldChar w:fldCharType="begin">
          <w:ffData>
            <w:name w:val="Check420"/>
            <w:enabled/>
            <w:calcOnExit w:val="0"/>
            <w:checkBox>
              <w:sizeAuto/>
              <w:default w:val="0"/>
            </w:checkBox>
          </w:ffData>
        </w:fldChar>
      </w:r>
      <w:bookmarkStart w:id="7" w:name="Check420"/>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bookmarkEnd w:id="7"/>
      <w:r w:rsidRPr="009040AB">
        <w:rPr>
          <w:rFonts w:ascii="Arial" w:hAnsi="Arial" w:cs="Arial"/>
          <w:sz w:val="24"/>
        </w:rPr>
        <w:t xml:space="preserve"> Evaluated applicant’s ability to spend award, including past spending performance</w:t>
      </w:r>
    </w:p>
    <w:p w14:paraId="07E46154" w14:textId="77777777" w:rsidR="00AD2285" w:rsidRPr="009040AB" w:rsidRDefault="00AD2285" w:rsidP="005958A0">
      <w:pPr>
        <w:ind w:left="270"/>
        <w:rPr>
          <w:rFonts w:ascii="Arial" w:hAnsi="Arial" w:cs="Arial"/>
          <w:sz w:val="24"/>
        </w:rPr>
      </w:pPr>
      <w:r w:rsidRPr="009040AB">
        <w:rPr>
          <w:rFonts w:ascii="Arial" w:hAnsi="Arial" w:cs="Arial"/>
          <w:sz w:val="24"/>
        </w:rPr>
        <w:fldChar w:fldCharType="begin">
          <w:ffData>
            <w:name w:val="Check421"/>
            <w:enabled/>
            <w:calcOnExit w:val="0"/>
            <w:checkBox>
              <w:sizeAuto/>
              <w:default w:val="0"/>
            </w:checkBox>
          </w:ffData>
        </w:fldChar>
      </w:r>
      <w:bookmarkStart w:id="8" w:name="Check421"/>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bookmarkEnd w:id="8"/>
      <w:r w:rsidRPr="009040AB">
        <w:rPr>
          <w:rFonts w:ascii="Arial" w:hAnsi="Arial" w:cs="Arial"/>
          <w:sz w:val="24"/>
        </w:rPr>
        <w:t xml:space="preserve"> Evaluated applicant’s ability to meet goals and outcomes </w:t>
      </w:r>
    </w:p>
    <w:p w14:paraId="5F7684E4" w14:textId="77777777" w:rsidR="00AD2285" w:rsidRPr="009040AB" w:rsidRDefault="00AD2285" w:rsidP="005958A0">
      <w:pPr>
        <w:ind w:left="270"/>
        <w:rPr>
          <w:rFonts w:ascii="Arial" w:hAnsi="Arial" w:cs="Arial"/>
          <w:sz w:val="24"/>
        </w:rPr>
      </w:pPr>
      <w:r w:rsidRPr="009040AB">
        <w:rPr>
          <w:rFonts w:ascii="Arial" w:hAnsi="Arial" w:cs="Arial"/>
          <w:sz w:val="24"/>
        </w:rPr>
        <w:fldChar w:fldCharType="begin">
          <w:ffData>
            <w:name w:val="Check421"/>
            <w:enabled/>
            <w:calcOnExit w:val="0"/>
            <w:checkBox>
              <w:sizeAuto/>
              <w:default w:val="0"/>
            </w:checkBox>
          </w:ffData>
        </w:fldChar>
      </w:r>
      <w:r w:rsidRPr="009040AB">
        <w:rPr>
          <w:rFonts w:ascii="Arial" w:hAnsi="Arial" w:cs="Arial"/>
          <w:sz w:val="24"/>
        </w:rPr>
        <w:instrText xml:space="preserve"> FORMCHECKBOX </w:instrText>
      </w:r>
      <w:r w:rsidR="009A2B1D">
        <w:rPr>
          <w:rFonts w:ascii="Arial" w:hAnsi="Arial" w:cs="Arial"/>
          <w:sz w:val="24"/>
        </w:rPr>
      </w:r>
      <w:r w:rsidR="009A2B1D">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Evaluated applicant’s ability to reduce barriers to services and serve the most vulnerable</w:t>
      </w:r>
    </w:p>
    <w:p w14:paraId="60D51391" w14:textId="77777777" w:rsidR="00AD2285" w:rsidRPr="009040AB" w:rsidRDefault="00AD2285" w:rsidP="005958A0">
      <w:pPr>
        <w:ind w:left="270"/>
        <w:rPr>
          <w:rFonts w:ascii="Arial" w:hAnsi="Arial" w:cs="Arial"/>
          <w:sz w:val="24"/>
        </w:rPr>
      </w:pPr>
    </w:p>
    <w:p w14:paraId="695C7B5D" w14:textId="77777777" w:rsidR="00AD2285" w:rsidRPr="009040AB" w:rsidRDefault="00AD2285" w:rsidP="005958A0">
      <w:pPr>
        <w:ind w:left="270"/>
        <w:rPr>
          <w:rFonts w:ascii="Arial" w:hAnsi="Arial" w:cs="Arial"/>
          <w:sz w:val="24"/>
        </w:rPr>
      </w:pPr>
    </w:p>
    <w:p w14:paraId="2A56A5B9" w14:textId="77777777" w:rsidR="00F017DE" w:rsidRDefault="00F017DE" w:rsidP="00624BA9">
      <w:pPr>
        <w:pStyle w:val="ListParagraph"/>
        <w:numPr>
          <w:ilvl w:val="1"/>
          <w:numId w:val="2"/>
        </w:numPr>
        <w:tabs>
          <w:tab w:val="left" w:pos="360"/>
        </w:tabs>
        <w:ind w:left="270"/>
        <w:rPr>
          <w:rStyle w:val="Emphasis"/>
          <w:rFonts w:ascii="Arial" w:hAnsi="Arial" w:cs="Arial"/>
          <w:i w:val="0"/>
          <w:sz w:val="24"/>
        </w:rPr>
      </w:pPr>
      <w:r w:rsidRPr="00F017DE">
        <w:rPr>
          <w:rStyle w:val="Emphasis"/>
          <w:rFonts w:ascii="Arial" w:hAnsi="Arial" w:cs="Arial"/>
          <w:i w:val="0"/>
          <w:sz w:val="24"/>
        </w:rPr>
        <w:t xml:space="preserve"> </w:t>
      </w:r>
      <w:r w:rsidR="00AD2285" w:rsidRPr="00F017DE">
        <w:rPr>
          <w:rStyle w:val="Emphasis"/>
          <w:rFonts w:ascii="Arial" w:hAnsi="Arial" w:cs="Arial"/>
          <w:i w:val="0"/>
          <w:sz w:val="24"/>
        </w:rPr>
        <w:t>Describe the review process implemented by the Selection Committee to choose</w:t>
      </w:r>
      <w:r>
        <w:rPr>
          <w:rStyle w:val="Emphasis"/>
          <w:rFonts w:ascii="Arial" w:hAnsi="Arial" w:cs="Arial"/>
          <w:i w:val="0"/>
          <w:sz w:val="24"/>
        </w:rPr>
        <w:t xml:space="preserve"> </w:t>
      </w:r>
      <w:r w:rsidR="00AD2285" w:rsidRPr="00F017DE">
        <w:rPr>
          <w:rStyle w:val="Emphasis"/>
          <w:rFonts w:ascii="Arial" w:hAnsi="Arial" w:cs="Arial"/>
          <w:i w:val="0"/>
          <w:sz w:val="24"/>
        </w:rPr>
        <w:t xml:space="preserve">applications for </w:t>
      </w:r>
    </w:p>
    <w:p w14:paraId="359127BC" w14:textId="627410FA" w:rsidR="00AD2285" w:rsidRPr="00F017DE" w:rsidRDefault="00F017DE" w:rsidP="00F017DE">
      <w:pPr>
        <w:pStyle w:val="ListParagraph"/>
        <w:tabs>
          <w:tab w:val="left" w:pos="360"/>
        </w:tabs>
        <w:ind w:left="270"/>
        <w:rPr>
          <w:rStyle w:val="Emphasis"/>
          <w:rFonts w:ascii="Arial" w:hAnsi="Arial" w:cs="Arial"/>
          <w:i w:val="0"/>
          <w:sz w:val="24"/>
        </w:rPr>
      </w:pPr>
      <w:r>
        <w:rPr>
          <w:rStyle w:val="Emphasis"/>
        </w:rPr>
        <w:t xml:space="preserve">    </w:t>
      </w:r>
      <w:r w:rsidR="00AD2285" w:rsidRPr="00F017DE">
        <w:rPr>
          <w:rStyle w:val="Emphasis"/>
          <w:rFonts w:ascii="Arial" w:hAnsi="Arial" w:cs="Arial"/>
          <w:i w:val="0"/>
          <w:sz w:val="24"/>
        </w:rPr>
        <w:t xml:space="preserve">funding. Include meeting dates. </w:t>
      </w:r>
    </w:p>
    <w:tbl>
      <w:tblPr>
        <w:tblStyle w:val="TableGrid"/>
        <w:tblW w:w="0" w:type="auto"/>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AD2285" w:rsidRPr="009040AB" w14:paraId="399AB865" w14:textId="77777777" w:rsidTr="002918C2">
        <w:tc>
          <w:tcPr>
            <w:tcW w:w="9648" w:type="dxa"/>
          </w:tcPr>
          <w:p w14:paraId="1CAE24C6" w14:textId="77777777" w:rsidR="00AD2285" w:rsidRPr="00C36A30" w:rsidRDefault="00AD2285" w:rsidP="005958A0">
            <w:pPr>
              <w:ind w:left="270"/>
              <w:rPr>
                <w:rFonts w:ascii="Arial" w:hAnsi="Arial" w:cs="Arial"/>
                <w:sz w:val="24"/>
              </w:rPr>
            </w:pPr>
            <w:r w:rsidRPr="00C36A30">
              <w:rPr>
                <w:rFonts w:ascii="Arial" w:hAnsi="Arial" w:cs="Arial"/>
                <w:sz w:val="24"/>
              </w:rPr>
              <w:fldChar w:fldCharType="begin">
                <w:ffData>
                  <w:name w:val=""/>
                  <w:enabled/>
                  <w:calcOnExit w:val="0"/>
                  <w:textInput>
                    <w:default w:val="Enter Response Here- Maximum 2500 Characters"/>
                    <w:maxLength w:val="2500"/>
                  </w:textInput>
                </w:ffData>
              </w:fldChar>
            </w:r>
            <w:r w:rsidRPr="00C36A30">
              <w:rPr>
                <w:rFonts w:ascii="Arial" w:hAnsi="Arial" w:cs="Arial"/>
                <w:sz w:val="24"/>
              </w:rPr>
              <w:instrText xml:space="preserve"> FORMTEXT </w:instrText>
            </w:r>
            <w:r w:rsidRPr="00C36A30">
              <w:rPr>
                <w:rFonts w:ascii="Arial" w:hAnsi="Arial" w:cs="Arial"/>
                <w:sz w:val="24"/>
              </w:rPr>
            </w:r>
            <w:r w:rsidRPr="00C36A30">
              <w:rPr>
                <w:rFonts w:ascii="Arial" w:hAnsi="Arial" w:cs="Arial"/>
                <w:sz w:val="24"/>
              </w:rPr>
              <w:fldChar w:fldCharType="separate"/>
            </w:r>
            <w:r w:rsidRPr="00C36A30">
              <w:rPr>
                <w:rFonts w:ascii="Arial" w:hAnsi="Arial" w:cs="Arial"/>
                <w:noProof/>
                <w:sz w:val="24"/>
              </w:rPr>
              <w:t>Enter Response Here- Maximum 2500 Characters</w:t>
            </w:r>
            <w:r w:rsidRPr="00C36A30">
              <w:rPr>
                <w:rFonts w:ascii="Arial" w:hAnsi="Arial" w:cs="Arial"/>
                <w:sz w:val="24"/>
              </w:rPr>
              <w:fldChar w:fldCharType="end"/>
            </w:r>
          </w:p>
          <w:p w14:paraId="5FC592B9" w14:textId="77777777" w:rsidR="00AD2285" w:rsidRPr="009040AB" w:rsidRDefault="00AD2285" w:rsidP="005958A0">
            <w:pPr>
              <w:ind w:left="270"/>
              <w:rPr>
                <w:rStyle w:val="Emphasis"/>
                <w:rFonts w:ascii="Arial" w:hAnsi="Arial" w:cs="Arial"/>
                <w:i w:val="0"/>
                <w:sz w:val="24"/>
              </w:rPr>
            </w:pPr>
          </w:p>
        </w:tc>
      </w:tr>
    </w:tbl>
    <w:p w14:paraId="7FA0D7D3" w14:textId="77777777" w:rsidR="00AD2285" w:rsidRPr="009040AB" w:rsidRDefault="00AD2285" w:rsidP="005958A0">
      <w:pPr>
        <w:ind w:left="270"/>
        <w:rPr>
          <w:rFonts w:ascii="Arial" w:hAnsi="Arial" w:cs="Arial"/>
          <w:sz w:val="24"/>
        </w:rPr>
      </w:pPr>
    </w:p>
    <w:p w14:paraId="759606FE" w14:textId="5926C6F4" w:rsidR="00AD2285" w:rsidRPr="00F017DE" w:rsidRDefault="00F017DE" w:rsidP="005E4695">
      <w:pPr>
        <w:pStyle w:val="ListParagraph"/>
        <w:numPr>
          <w:ilvl w:val="1"/>
          <w:numId w:val="2"/>
        </w:numPr>
        <w:tabs>
          <w:tab w:val="left" w:pos="360"/>
        </w:tabs>
        <w:ind w:left="270"/>
        <w:rPr>
          <w:rStyle w:val="Emphasis"/>
          <w:rFonts w:ascii="Arial" w:hAnsi="Arial" w:cs="Arial"/>
          <w:i w:val="0"/>
          <w:sz w:val="24"/>
        </w:rPr>
      </w:pPr>
      <w:r w:rsidRPr="00F017DE">
        <w:rPr>
          <w:rStyle w:val="Emphasis"/>
          <w:rFonts w:ascii="Arial" w:hAnsi="Arial" w:cs="Arial"/>
          <w:i w:val="0"/>
          <w:sz w:val="24"/>
        </w:rPr>
        <w:t xml:space="preserve"> </w:t>
      </w:r>
      <w:r w:rsidR="00AD2285" w:rsidRPr="00F017DE">
        <w:rPr>
          <w:rStyle w:val="Emphasis"/>
          <w:rFonts w:ascii="Arial" w:hAnsi="Arial" w:cs="Arial"/>
          <w:i w:val="0"/>
          <w:sz w:val="24"/>
        </w:rPr>
        <w:t>What tools were used to aid the Selection Committee’s evaluation of project</w:t>
      </w:r>
      <w:r>
        <w:rPr>
          <w:rStyle w:val="Emphasis"/>
          <w:rFonts w:ascii="Arial" w:hAnsi="Arial" w:cs="Arial"/>
          <w:i w:val="0"/>
          <w:sz w:val="24"/>
        </w:rPr>
        <w:t xml:space="preserve"> </w:t>
      </w:r>
      <w:r w:rsidR="00AD2285" w:rsidRPr="00F017DE">
        <w:rPr>
          <w:rStyle w:val="Emphasis"/>
          <w:rFonts w:ascii="Arial" w:hAnsi="Arial" w:cs="Arial"/>
          <w:i w:val="0"/>
          <w:sz w:val="24"/>
        </w:rPr>
        <w:t>applications?</w:t>
      </w:r>
    </w:p>
    <w:tbl>
      <w:tblPr>
        <w:tblStyle w:val="TableGrid"/>
        <w:tblW w:w="0" w:type="auto"/>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AD2285" w:rsidRPr="009040AB" w14:paraId="15F676F2" w14:textId="77777777" w:rsidTr="002918C2">
        <w:tc>
          <w:tcPr>
            <w:tcW w:w="9648" w:type="dxa"/>
          </w:tcPr>
          <w:p w14:paraId="17972AEC" w14:textId="77777777" w:rsidR="00AD2285" w:rsidRPr="00C36A30" w:rsidRDefault="00AD2285" w:rsidP="005958A0">
            <w:pPr>
              <w:ind w:left="270"/>
              <w:rPr>
                <w:rFonts w:ascii="Arial" w:hAnsi="Arial" w:cs="Arial"/>
                <w:sz w:val="24"/>
              </w:rPr>
            </w:pPr>
            <w:r w:rsidRPr="00C36A30">
              <w:rPr>
                <w:rFonts w:ascii="Arial" w:hAnsi="Arial" w:cs="Arial"/>
                <w:sz w:val="24"/>
              </w:rPr>
              <w:fldChar w:fldCharType="begin">
                <w:ffData>
                  <w:name w:val=""/>
                  <w:enabled/>
                  <w:calcOnExit w:val="0"/>
                  <w:textInput>
                    <w:default w:val="Enter Response Here- Maximum 2500 Characters"/>
                    <w:maxLength w:val="2500"/>
                  </w:textInput>
                </w:ffData>
              </w:fldChar>
            </w:r>
            <w:r w:rsidRPr="00C36A30">
              <w:rPr>
                <w:rFonts w:ascii="Arial" w:hAnsi="Arial" w:cs="Arial"/>
                <w:sz w:val="24"/>
              </w:rPr>
              <w:instrText xml:space="preserve"> FORMTEXT </w:instrText>
            </w:r>
            <w:r w:rsidRPr="00C36A30">
              <w:rPr>
                <w:rFonts w:ascii="Arial" w:hAnsi="Arial" w:cs="Arial"/>
                <w:sz w:val="24"/>
              </w:rPr>
            </w:r>
            <w:r w:rsidRPr="00C36A30">
              <w:rPr>
                <w:rFonts w:ascii="Arial" w:hAnsi="Arial" w:cs="Arial"/>
                <w:sz w:val="24"/>
              </w:rPr>
              <w:fldChar w:fldCharType="separate"/>
            </w:r>
            <w:r w:rsidRPr="00C36A30">
              <w:rPr>
                <w:rFonts w:ascii="Arial" w:hAnsi="Arial" w:cs="Arial"/>
                <w:noProof/>
                <w:sz w:val="24"/>
              </w:rPr>
              <w:t>Enter Response Here- Maximum 2500 Characters</w:t>
            </w:r>
            <w:r w:rsidRPr="00C36A30">
              <w:rPr>
                <w:rFonts w:ascii="Arial" w:hAnsi="Arial" w:cs="Arial"/>
                <w:sz w:val="24"/>
              </w:rPr>
              <w:fldChar w:fldCharType="end"/>
            </w:r>
          </w:p>
          <w:p w14:paraId="1D5661E6" w14:textId="77777777" w:rsidR="00AD2285" w:rsidRPr="009040AB" w:rsidRDefault="00AD2285" w:rsidP="005958A0">
            <w:pPr>
              <w:ind w:left="270"/>
              <w:rPr>
                <w:rStyle w:val="Emphasis"/>
                <w:rFonts w:ascii="Arial" w:hAnsi="Arial" w:cs="Arial"/>
                <w:i w:val="0"/>
                <w:sz w:val="24"/>
              </w:rPr>
            </w:pPr>
          </w:p>
        </w:tc>
      </w:tr>
    </w:tbl>
    <w:p w14:paraId="2B3DD2D8" w14:textId="006C90BF" w:rsidR="00CE2D8B" w:rsidRDefault="00CE2D8B" w:rsidP="005958A0">
      <w:pPr>
        <w:ind w:left="270"/>
        <w:rPr>
          <w:rFonts w:ascii="Arial" w:hAnsi="Arial" w:cs="Arial"/>
          <w:b/>
          <w:sz w:val="24"/>
        </w:rPr>
      </w:pPr>
    </w:p>
    <w:p w14:paraId="5FF99AEB" w14:textId="77777777" w:rsidR="00CE2D8B" w:rsidRDefault="00CE2D8B">
      <w:pPr>
        <w:rPr>
          <w:rFonts w:ascii="Arial" w:hAnsi="Arial" w:cs="Arial"/>
          <w:b/>
          <w:sz w:val="24"/>
        </w:rPr>
      </w:pPr>
      <w:r>
        <w:rPr>
          <w:rFonts w:ascii="Arial" w:hAnsi="Arial" w:cs="Arial"/>
          <w:b/>
          <w:sz w:val="24"/>
        </w:rPr>
        <w:br w:type="page"/>
      </w:r>
    </w:p>
    <w:p w14:paraId="7262A7A4" w14:textId="1D6388B6" w:rsidR="00452BD2" w:rsidRPr="009040AB" w:rsidRDefault="00452BD2" w:rsidP="00CE2D8B">
      <w:pPr>
        <w:pStyle w:val="Heading2"/>
        <w:numPr>
          <w:ilvl w:val="0"/>
          <w:numId w:val="1"/>
        </w:numPr>
        <w:ind w:left="270"/>
        <w:rPr>
          <w:rFonts w:ascii="Arial" w:hAnsi="Arial" w:cs="Arial"/>
          <w:sz w:val="24"/>
          <w:szCs w:val="24"/>
        </w:rPr>
      </w:pPr>
      <w:r w:rsidRPr="009040AB">
        <w:rPr>
          <w:rFonts w:ascii="Arial" w:hAnsi="Arial" w:cs="Arial"/>
          <w:sz w:val="24"/>
          <w:szCs w:val="24"/>
        </w:rPr>
        <w:lastRenderedPageBreak/>
        <w:t>Selection Committee</w:t>
      </w:r>
    </w:p>
    <w:p w14:paraId="65B8AADE" w14:textId="77777777" w:rsidR="00D01877" w:rsidRDefault="00D01877" w:rsidP="005958A0">
      <w:pPr>
        <w:ind w:left="270"/>
        <w:rPr>
          <w:rFonts w:ascii="Arial" w:hAnsi="Arial" w:cs="Arial"/>
          <w:sz w:val="24"/>
        </w:rPr>
      </w:pPr>
    </w:p>
    <w:p w14:paraId="164ACC70"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2178799B" w14:textId="77777777" w:rsidR="00F017DE" w:rsidRDefault="00F017DE" w:rsidP="00F017DE">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D01877" w:rsidRPr="00D01877">
        <w:rPr>
          <w:rFonts w:ascii="Arial" w:hAnsi="Arial" w:cs="Arial"/>
          <w:sz w:val="24"/>
        </w:rPr>
        <w:t>L</w:t>
      </w:r>
      <w:r w:rsidR="009E2A20" w:rsidRPr="00D01877">
        <w:rPr>
          <w:rFonts w:ascii="Arial" w:hAnsi="Arial" w:cs="Arial"/>
          <w:sz w:val="24"/>
        </w:rPr>
        <w:t xml:space="preserve">ist all members of </w:t>
      </w:r>
      <w:r w:rsidR="00704D25">
        <w:rPr>
          <w:rFonts w:ascii="Arial" w:hAnsi="Arial" w:cs="Arial"/>
          <w:sz w:val="24"/>
        </w:rPr>
        <w:t>the</w:t>
      </w:r>
      <w:r w:rsidR="00704D25" w:rsidRPr="00D01877">
        <w:rPr>
          <w:rFonts w:ascii="Arial" w:hAnsi="Arial" w:cs="Arial"/>
          <w:sz w:val="24"/>
        </w:rPr>
        <w:t xml:space="preserve"> </w:t>
      </w:r>
      <w:r w:rsidR="009E2A20" w:rsidRPr="00D01877">
        <w:rPr>
          <w:rFonts w:ascii="Arial" w:hAnsi="Arial" w:cs="Arial"/>
          <w:sz w:val="24"/>
        </w:rPr>
        <w:t xml:space="preserve">selection committee for ESG funding below. </w:t>
      </w:r>
      <w:r>
        <w:rPr>
          <w:rFonts w:ascii="Arial" w:hAnsi="Arial" w:cs="Arial"/>
          <w:sz w:val="24"/>
        </w:rPr>
        <w:t>N</w:t>
      </w:r>
      <w:r w:rsidR="009E2A20" w:rsidRPr="00D01877">
        <w:rPr>
          <w:rFonts w:ascii="Arial" w:hAnsi="Arial" w:cs="Arial"/>
          <w:sz w:val="24"/>
        </w:rPr>
        <w:t xml:space="preserve">ote: representatives from </w:t>
      </w:r>
    </w:p>
    <w:p w14:paraId="4DC6399C" w14:textId="4F03EBA7" w:rsidR="009E2A20" w:rsidRPr="00D01877" w:rsidRDefault="00F017DE" w:rsidP="00F017DE">
      <w:pPr>
        <w:pStyle w:val="ListParagraph"/>
        <w:tabs>
          <w:tab w:val="left" w:pos="360"/>
        </w:tabs>
        <w:ind w:left="270"/>
        <w:rPr>
          <w:rFonts w:ascii="Arial" w:hAnsi="Arial" w:cs="Arial"/>
          <w:sz w:val="24"/>
        </w:rPr>
      </w:pPr>
      <w:r>
        <w:rPr>
          <w:rFonts w:ascii="Arial" w:hAnsi="Arial" w:cs="Arial"/>
          <w:sz w:val="24"/>
        </w:rPr>
        <w:t xml:space="preserve">  </w:t>
      </w:r>
      <w:r w:rsidR="009E2A20" w:rsidRPr="00D01877">
        <w:rPr>
          <w:rFonts w:ascii="Arial" w:hAnsi="Arial" w:cs="Arial"/>
          <w:sz w:val="24"/>
        </w:rPr>
        <w:t xml:space="preserve">applicant agencies </w:t>
      </w:r>
      <w:r w:rsidR="00704D25">
        <w:rPr>
          <w:rFonts w:ascii="Arial" w:hAnsi="Arial" w:cs="Arial"/>
          <w:sz w:val="24"/>
        </w:rPr>
        <w:t>cannot</w:t>
      </w:r>
      <w:r w:rsidR="009E2A20" w:rsidRPr="00D01877">
        <w:rPr>
          <w:rFonts w:ascii="Arial" w:hAnsi="Arial" w:cs="Arial"/>
          <w:sz w:val="24"/>
        </w:rPr>
        <w:t xml:space="preserve"> be on the selection committee. </w:t>
      </w:r>
    </w:p>
    <w:tbl>
      <w:tblPr>
        <w:tblW w:w="100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68"/>
        <w:gridCol w:w="6010"/>
      </w:tblGrid>
      <w:tr w:rsidR="001D6E1F" w:rsidRPr="009040AB" w14:paraId="53EBEB4C" w14:textId="77777777" w:rsidTr="009E2A20">
        <w:trPr>
          <w:cantSplit/>
          <w:trHeight w:val="330"/>
        </w:trPr>
        <w:tc>
          <w:tcPr>
            <w:tcW w:w="4068" w:type="dxa"/>
            <w:shd w:val="clear" w:color="auto" w:fill="auto"/>
            <w:vAlign w:val="bottom"/>
          </w:tcPr>
          <w:p w14:paraId="489CF967" w14:textId="77777777" w:rsidR="001D6E1F" w:rsidRPr="009040AB" w:rsidRDefault="001D6E1F" w:rsidP="005958A0">
            <w:pPr>
              <w:ind w:left="270"/>
              <w:jc w:val="center"/>
              <w:rPr>
                <w:rFonts w:ascii="Arial" w:hAnsi="Arial" w:cs="Arial"/>
                <w:sz w:val="24"/>
              </w:rPr>
            </w:pPr>
            <w:r w:rsidRPr="009040AB">
              <w:rPr>
                <w:rFonts w:ascii="Arial" w:hAnsi="Arial" w:cs="Arial"/>
                <w:sz w:val="24"/>
              </w:rPr>
              <w:t>Name</w:t>
            </w:r>
          </w:p>
        </w:tc>
        <w:tc>
          <w:tcPr>
            <w:tcW w:w="6010" w:type="dxa"/>
            <w:shd w:val="clear" w:color="auto" w:fill="auto"/>
            <w:vAlign w:val="bottom"/>
          </w:tcPr>
          <w:p w14:paraId="4918B531" w14:textId="40964E2B" w:rsidR="001D6E1F" w:rsidRPr="009040AB" w:rsidRDefault="00214E96" w:rsidP="005958A0">
            <w:pPr>
              <w:ind w:left="270"/>
              <w:jc w:val="center"/>
              <w:rPr>
                <w:rFonts w:ascii="Arial" w:hAnsi="Arial" w:cs="Arial"/>
                <w:sz w:val="24"/>
              </w:rPr>
            </w:pPr>
            <w:r w:rsidRPr="009040AB">
              <w:rPr>
                <w:rFonts w:ascii="Arial" w:hAnsi="Arial" w:cs="Arial"/>
                <w:sz w:val="24"/>
              </w:rPr>
              <w:t>Affiliation/Organization</w:t>
            </w:r>
            <w:r w:rsidR="001D6E1F" w:rsidRPr="009040AB">
              <w:rPr>
                <w:rFonts w:ascii="Arial" w:hAnsi="Arial" w:cs="Arial"/>
                <w:sz w:val="24"/>
              </w:rPr>
              <w:t xml:space="preserve"> </w:t>
            </w:r>
          </w:p>
        </w:tc>
      </w:tr>
      <w:tr w:rsidR="001D6E1F" w:rsidRPr="009040AB" w14:paraId="394E64EF" w14:textId="77777777" w:rsidTr="009E2A20">
        <w:trPr>
          <w:trHeight w:val="350"/>
        </w:trPr>
        <w:tc>
          <w:tcPr>
            <w:tcW w:w="4068" w:type="dxa"/>
            <w:shd w:val="clear" w:color="auto" w:fill="auto"/>
            <w:vAlign w:val="center"/>
          </w:tcPr>
          <w:p w14:paraId="1CAE9BED"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22"/>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71A09A5A"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2"/>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10D23EE9" w14:textId="77777777" w:rsidTr="009E2A20">
        <w:trPr>
          <w:trHeight w:val="350"/>
        </w:trPr>
        <w:tc>
          <w:tcPr>
            <w:tcW w:w="4068" w:type="dxa"/>
            <w:shd w:val="clear" w:color="auto" w:fill="auto"/>
            <w:vAlign w:val="center"/>
          </w:tcPr>
          <w:p w14:paraId="0F82F094"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24"/>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2D5429BF"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3"/>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03196E0E" w14:textId="77777777" w:rsidTr="009E2A20">
        <w:trPr>
          <w:trHeight w:val="350"/>
        </w:trPr>
        <w:tc>
          <w:tcPr>
            <w:tcW w:w="4068" w:type="dxa"/>
            <w:shd w:val="clear" w:color="auto" w:fill="auto"/>
            <w:vAlign w:val="center"/>
          </w:tcPr>
          <w:p w14:paraId="6CC41ECC"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2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3ADE741E"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4"/>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747A028B" w14:textId="77777777" w:rsidTr="009E2A20">
        <w:trPr>
          <w:trHeight w:val="350"/>
        </w:trPr>
        <w:tc>
          <w:tcPr>
            <w:tcW w:w="4068" w:type="dxa"/>
            <w:shd w:val="clear" w:color="auto" w:fill="auto"/>
            <w:vAlign w:val="center"/>
          </w:tcPr>
          <w:p w14:paraId="019FC9AF"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28"/>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6A08F3B3"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5"/>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6C877468" w14:textId="77777777" w:rsidTr="009E2A20">
        <w:trPr>
          <w:trHeight w:val="350"/>
        </w:trPr>
        <w:tc>
          <w:tcPr>
            <w:tcW w:w="4068" w:type="dxa"/>
            <w:shd w:val="clear" w:color="auto" w:fill="auto"/>
            <w:vAlign w:val="center"/>
          </w:tcPr>
          <w:p w14:paraId="07C08A82"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008E4205"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16154549" w14:textId="77777777" w:rsidTr="009E2A20">
        <w:trPr>
          <w:trHeight w:val="350"/>
        </w:trPr>
        <w:tc>
          <w:tcPr>
            <w:tcW w:w="4068" w:type="dxa"/>
            <w:shd w:val="clear" w:color="auto" w:fill="auto"/>
            <w:vAlign w:val="center"/>
          </w:tcPr>
          <w:p w14:paraId="2389BBA3"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75F012FC"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66732D38" w14:textId="77777777" w:rsidTr="009E2A20">
        <w:trPr>
          <w:trHeight w:val="350"/>
        </w:trPr>
        <w:tc>
          <w:tcPr>
            <w:tcW w:w="4068" w:type="dxa"/>
            <w:shd w:val="clear" w:color="auto" w:fill="auto"/>
            <w:vAlign w:val="center"/>
          </w:tcPr>
          <w:p w14:paraId="490FBF2F"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7C265AB8"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32BDBE3F" w14:textId="77777777" w:rsidTr="009E2A20">
        <w:trPr>
          <w:trHeight w:val="350"/>
        </w:trPr>
        <w:tc>
          <w:tcPr>
            <w:tcW w:w="4068" w:type="dxa"/>
            <w:shd w:val="clear" w:color="auto" w:fill="auto"/>
            <w:vAlign w:val="center"/>
          </w:tcPr>
          <w:p w14:paraId="6B9A983B"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24CEF5F0"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290A1835" w14:textId="77777777" w:rsidTr="009E2A20">
        <w:trPr>
          <w:trHeight w:val="350"/>
        </w:trPr>
        <w:tc>
          <w:tcPr>
            <w:tcW w:w="4068" w:type="dxa"/>
            <w:shd w:val="clear" w:color="auto" w:fill="auto"/>
            <w:vAlign w:val="center"/>
          </w:tcPr>
          <w:p w14:paraId="34384A5C"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6E896C3B" w14:textId="77777777" w:rsidR="009E2A20" w:rsidRPr="009040AB" w:rsidRDefault="001D6E1F" w:rsidP="005958A0">
            <w:pPr>
              <w:ind w:left="270"/>
              <w:rPr>
                <w:rFonts w:ascii="Arial" w:hAnsi="Arial" w:cs="Arial"/>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1F3F1228" w14:textId="77777777" w:rsidTr="009E2A20">
        <w:trPr>
          <w:trHeight w:val="350"/>
        </w:trPr>
        <w:tc>
          <w:tcPr>
            <w:tcW w:w="4068" w:type="dxa"/>
            <w:shd w:val="clear" w:color="auto" w:fill="auto"/>
            <w:vAlign w:val="center"/>
          </w:tcPr>
          <w:p w14:paraId="034F7E00"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1BA18A30"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bl>
    <w:p w14:paraId="43DF93EC" w14:textId="77777777" w:rsidR="00D01877" w:rsidRDefault="00D01877" w:rsidP="005958A0">
      <w:pPr>
        <w:ind w:left="270"/>
        <w:rPr>
          <w:rStyle w:val="Emphasis"/>
          <w:rFonts w:ascii="Arial" w:hAnsi="Arial" w:cs="Arial"/>
          <w:i w:val="0"/>
          <w:iCs w:val="0"/>
          <w:sz w:val="24"/>
        </w:rPr>
      </w:pPr>
    </w:p>
    <w:p w14:paraId="2D7A41F0" w14:textId="64744773" w:rsidR="008A027B" w:rsidRPr="00D01877" w:rsidRDefault="00F017DE" w:rsidP="005958A0">
      <w:pPr>
        <w:pStyle w:val="ListParagraph"/>
        <w:numPr>
          <w:ilvl w:val="1"/>
          <w:numId w:val="2"/>
        </w:numPr>
        <w:tabs>
          <w:tab w:val="left" w:pos="360"/>
        </w:tabs>
        <w:ind w:left="270"/>
        <w:rPr>
          <w:rFonts w:ascii="Arial" w:hAnsi="Arial" w:cs="Arial"/>
          <w:sz w:val="24"/>
        </w:rPr>
      </w:pPr>
      <w:r>
        <w:rPr>
          <w:rStyle w:val="Emphasis"/>
          <w:rFonts w:ascii="Arial" w:hAnsi="Arial" w:cs="Arial"/>
          <w:i w:val="0"/>
          <w:iCs w:val="0"/>
          <w:sz w:val="24"/>
        </w:rPr>
        <w:t xml:space="preserve"> </w:t>
      </w:r>
      <w:r w:rsidR="008A027B" w:rsidRPr="00D01877">
        <w:rPr>
          <w:rStyle w:val="Emphasis"/>
          <w:rFonts w:ascii="Arial" w:hAnsi="Arial" w:cs="Arial"/>
          <w:i w:val="0"/>
          <w:iCs w:val="0"/>
          <w:sz w:val="24"/>
        </w:rPr>
        <w:t xml:space="preserve">Are any of these members on </w:t>
      </w:r>
      <w:r w:rsidR="00704D25">
        <w:rPr>
          <w:rStyle w:val="Emphasis"/>
          <w:rFonts w:ascii="Arial" w:hAnsi="Arial" w:cs="Arial"/>
          <w:i w:val="0"/>
          <w:iCs w:val="0"/>
          <w:sz w:val="24"/>
        </w:rPr>
        <w:t>any of the</w:t>
      </w:r>
      <w:r w:rsidR="00704D25" w:rsidRPr="00D01877">
        <w:rPr>
          <w:rStyle w:val="Emphasis"/>
          <w:rFonts w:ascii="Arial" w:hAnsi="Arial" w:cs="Arial"/>
          <w:i w:val="0"/>
          <w:iCs w:val="0"/>
          <w:sz w:val="24"/>
        </w:rPr>
        <w:t xml:space="preserve"> </w:t>
      </w:r>
      <w:r w:rsidR="008A027B" w:rsidRPr="00D01877">
        <w:rPr>
          <w:rStyle w:val="Emphasis"/>
          <w:rFonts w:ascii="Arial" w:hAnsi="Arial" w:cs="Arial"/>
          <w:i w:val="0"/>
          <w:iCs w:val="0"/>
          <w:sz w:val="24"/>
        </w:rPr>
        <w:t>applicant</w:t>
      </w:r>
      <w:r w:rsidR="00704D25">
        <w:rPr>
          <w:rStyle w:val="Emphasis"/>
          <w:rFonts w:ascii="Arial" w:hAnsi="Arial" w:cs="Arial"/>
          <w:i w:val="0"/>
          <w:iCs w:val="0"/>
          <w:sz w:val="24"/>
        </w:rPr>
        <w:t xml:space="preserve"> organization’s</w:t>
      </w:r>
      <w:r w:rsidR="008A027B" w:rsidRPr="00D01877">
        <w:rPr>
          <w:rStyle w:val="Emphasis"/>
          <w:rFonts w:ascii="Arial" w:hAnsi="Arial" w:cs="Arial"/>
          <w:i w:val="0"/>
          <w:iCs w:val="0"/>
          <w:sz w:val="24"/>
        </w:rPr>
        <w:t xml:space="preserve"> Board?</w:t>
      </w:r>
      <w:r w:rsidR="008A027B" w:rsidRPr="00D01877">
        <w:rPr>
          <w:rFonts w:ascii="Arial" w:hAnsi="Arial" w:cs="Arial"/>
          <w:b/>
          <w:sz w:val="24"/>
        </w:rPr>
        <w:t xml:space="preserve"> </w:t>
      </w:r>
      <w:r w:rsidR="008A027B" w:rsidRPr="00D01877">
        <w:rPr>
          <w:rFonts w:ascii="Arial" w:hAnsi="Arial" w:cs="Arial"/>
          <w:b/>
          <w:sz w:val="24"/>
        </w:rPr>
        <w:fldChar w:fldCharType="begin">
          <w:ffData>
            <w:name w:val="Dropdown2"/>
            <w:enabled/>
            <w:calcOnExit w:val="0"/>
            <w:ddList>
              <w:listEntry w:val="Select yes or no"/>
              <w:listEntry w:val="Yes"/>
              <w:listEntry w:val="No"/>
            </w:ddList>
          </w:ffData>
        </w:fldChar>
      </w:r>
      <w:r w:rsidR="008A027B" w:rsidRPr="00D01877">
        <w:rPr>
          <w:rFonts w:ascii="Arial" w:hAnsi="Arial" w:cs="Arial"/>
          <w:b/>
          <w:sz w:val="24"/>
        </w:rPr>
        <w:instrText xml:space="preserve"> FORMDROPDOWN </w:instrText>
      </w:r>
      <w:r w:rsidR="009A2B1D">
        <w:rPr>
          <w:rFonts w:ascii="Arial" w:hAnsi="Arial" w:cs="Arial"/>
          <w:b/>
          <w:sz w:val="24"/>
        </w:rPr>
      </w:r>
      <w:r w:rsidR="009A2B1D">
        <w:rPr>
          <w:rFonts w:ascii="Arial" w:hAnsi="Arial" w:cs="Arial"/>
          <w:b/>
          <w:sz w:val="24"/>
        </w:rPr>
        <w:fldChar w:fldCharType="separate"/>
      </w:r>
      <w:r w:rsidR="008A027B" w:rsidRPr="00D01877">
        <w:rPr>
          <w:rFonts w:ascii="Arial" w:hAnsi="Arial" w:cs="Arial"/>
          <w:b/>
          <w:sz w:val="24"/>
        </w:rPr>
        <w:fldChar w:fldCharType="end"/>
      </w:r>
      <w:r w:rsidR="008A027B" w:rsidRPr="00D01877">
        <w:rPr>
          <w:rFonts w:ascii="Arial" w:hAnsi="Arial" w:cs="Arial"/>
          <w:b/>
          <w:sz w:val="24"/>
        </w:rPr>
        <w:t xml:space="preserve"> </w:t>
      </w:r>
      <w:r w:rsidR="008A027B" w:rsidRPr="00D01877">
        <w:rPr>
          <w:rFonts w:ascii="Arial" w:hAnsi="Arial" w:cs="Arial"/>
          <w:sz w:val="24"/>
        </w:rPr>
        <w:t xml:space="preserve">  </w:t>
      </w:r>
    </w:p>
    <w:p w14:paraId="04E75205" w14:textId="77777777" w:rsidR="00223036" w:rsidRPr="009040AB" w:rsidRDefault="00223036" w:rsidP="005958A0">
      <w:pPr>
        <w:pStyle w:val="ListParagraph"/>
        <w:ind w:left="270"/>
        <w:rPr>
          <w:rStyle w:val="Emphasis"/>
          <w:rFonts w:ascii="Arial" w:hAnsi="Arial" w:cs="Arial"/>
          <w:i w:val="0"/>
          <w:iCs w:val="0"/>
          <w:sz w:val="24"/>
        </w:rPr>
      </w:pPr>
    </w:p>
    <w:p w14:paraId="6BCF3EA1" w14:textId="77777777" w:rsidR="00F017DE" w:rsidRPr="00F017DE" w:rsidRDefault="00F017DE" w:rsidP="005958A0">
      <w:pPr>
        <w:pStyle w:val="ListParagraph"/>
        <w:numPr>
          <w:ilvl w:val="1"/>
          <w:numId w:val="2"/>
        </w:numPr>
        <w:tabs>
          <w:tab w:val="left" w:pos="360"/>
        </w:tabs>
        <w:ind w:left="270"/>
        <w:rPr>
          <w:rFonts w:ascii="Arial" w:hAnsi="Arial" w:cs="Arial"/>
          <w:sz w:val="24"/>
        </w:rPr>
      </w:pPr>
      <w:r>
        <w:rPr>
          <w:rStyle w:val="Emphasis"/>
          <w:rFonts w:ascii="Arial" w:hAnsi="Arial" w:cs="Arial"/>
          <w:i w:val="0"/>
          <w:iCs w:val="0"/>
          <w:sz w:val="24"/>
        </w:rPr>
        <w:t xml:space="preserve"> </w:t>
      </w:r>
      <w:r w:rsidR="00064916" w:rsidRPr="009040AB">
        <w:rPr>
          <w:rStyle w:val="Emphasis"/>
          <w:rFonts w:ascii="Arial" w:hAnsi="Arial" w:cs="Arial"/>
          <w:i w:val="0"/>
          <w:iCs w:val="0"/>
          <w:sz w:val="24"/>
        </w:rPr>
        <w:t>Are</w:t>
      </w:r>
      <w:r w:rsidR="008A027B" w:rsidRPr="009040AB">
        <w:rPr>
          <w:rStyle w:val="Emphasis"/>
          <w:rFonts w:ascii="Arial" w:hAnsi="Arial" w:cs="Arial"/>
          <w:i w:val="0"/>
          <w:iCs w:val="0"/>
          <w:sz w:val="24"/>
        </w:rPr>
        <w:t xml:space="preserve"> any of these members related to </w:t>
      </w:r>
      <w:r w:rsidR="00704D25">
        <w:rPr>
          <w:rStyle w:val="Emphasis"/>
          <w:rFonts w:ascii="Arial" w:hAnsi="Arial" w:cs="Arial"/>
          <w:i w:val="0"/>
          <w:iCs w:val="0"/>
          <w:sz w:val="24"/>
        </w:rPr>
        <w:t>any of the</w:t>
      </w:r>
      <w:r w:rsidR="00704D25" w:rsidRPr="009040AB">
        <w:rPr>
          <w:rStyle w:val="Emphasis"/>
          <w:rFonts w:ascii="Arial" w:hAnsi="Arial" w:cs="Arial"/>
          <w:i w:val="0"/>
          <w:iCs w:val="0"/>
          <w:sz w:val="24"/>
        </w:rPr>
        <w:t xml:space="preserve"> </w:t>
      </w:r>
      <w:r w:rsidR="008A027B" w:rsidRPr="009040AB">
        <w:rPr>
          <w:rStyle w:val="Emphasis"/>
          <w:rFonts w:ascii="Arial" w:hAnsi="Arial" w:cs="Arial"/>
          <w:i w:val="0"/>
          <w:iCs w:val="0"/>
          <w:sz w:val="24"/>
        </w:rPr>
        <w:t>applicant</w:t>
      </w:r>
      <w:r w:rsidR="00704D25">
        <w:rPr>
          <w:rStyle w:val="Emphasis"/>
          <w:rFonts w:ascii="Arial" w:hAnsi="Arial" w:cs="Arial"/>
          <w:i w:val="0"/>
          <w:iCs w:val="0"/>
          <w:sz w:val="24"/>
        </w:rPr>
        <w:t xml:space="preserve"> organization’s</w:t>
      </w:r>
      <w:r w:rsidR="008A027B" w:rsidRPr="009040AB">
        <w:rPr>
          <w:rStyle w:val="Emphasis"/>
          <w:rFonts w:ascii="Arial" w:hAnsi="Arial" w:cs="Arial"/>
          <w:i w:val="0"/>
          <w:iCs w:val="0"/>
          <w:sz w:val="24"/>
        </w:rPr>
        <w:t xml:space="preserve"> staff</w:t>
      </w:r>
      <w:r w:rsidR="00064916" w:rsidRPr="009040AB">
        <w:rPr>
          <w:rStyle w:val="Emphasis"/>
          <w:rFonts w:ascii="Arial" w:hAnsi="Arial" w:cs="Arial"/>
          <w:i w:val="0"/>
          <w:iCs w:val="0"/>
          <w:sz w:val="24"/>
        </w:rPr>
        <w:t xml:space="preserve"> or Board member</w:t>
      </w:r>
      <w:r w:rsidR="00704D25">
        <w:rPr>
          <w:rStyle w:val="Emphasis"/>
          <w:rFonts w:ascii="Arial" w:hAnsi="Arial" w:cs="Arial"/>
          <w:i w:val="0"/>
          <w:iCs w:val="0"/>
          <w:sz w:val="24"/>
        </w:rPr>
        <w:t>s</w:t>
      </w:r>
      <w:r w:rsidR="008A027B" w:rsidRPr="009040AB">
        <w:rPr>
          <w:rStyle w:val="Emphasis"/>
          <w:rFonts w:ascii="Arial" w:hAnsi="Arial" w:cs="Arial"/>
          <w:i w:val="0"/>
          <w:iCs w:val="0"/>
          <w:sz w:val="24"/>
        </w:rPr>
        <w:t>?</w:t>
      </w:r>
      <w:r w:rsidR="008A027B" w:rsidRPr="009040AB">
        <w:rPr>
          <w:rFonts w:ascii="Arial" w:hAnsi="Arial" w:cs="Arial"/>
          <w:b/>
          <w:sz w:val="24"/>
        </w:rPr>
        <w:t xml:space="preserve"> </w:t>
      </w:r>
    </w:p>
    <w:p w14:paraId="364E3B26" w14:textId="556FA00A" w:rsidR="008A027B" w:rsidRPr="00F017DE" w:rsidRDefault="00F017DE" w:rsidP="00F017DE">
      <w:pPr>
        <w:tabs>
          <w:tab w:val="left" w:pos="360"/>
        </w:tabs>
        <w:rPr>
          <w:rFonts w:ascii="Arial" w:hAnsi="Arial" w:cs="Arial"/>
          <w:sz w:val="24"/>
        </w:rPr>
      </w:pPr>
      <w:r>
        <w:rPr>
          <w:rFonts w:ascii="Arial" w:hAnsi="Arial" w:cs="Arial"/>
          <w:b/>
          <w:sz w:val="24"/>
        </w:rPr>
        <w:t xml:space="preserve">      </w:t>
      </w:r>
      <w:r w:rsidR="008A027B" w:rsidRPr="00F017DE">
        <w:rPr>
          <w:rFonts w:ascii="Arial" w:hAnsi="Arial" w:cs="Arial"/>
          <w:b/>
          <w:sz w:val="24"/>
        </w:rPr>
        <w:fldChar w:fldCharType="begin">
          <w:ffData>
            <w:name w:val="Dropdown2"/>
            <w:enabled/>
            <w:calcOnExit w:val="0"/>
            <w:ddList>
              <w:listEntry w:val="Select yes or no"/>
              <w:listEntry w:val="Yes"/>
              <w:listEntry w:val="No"/>
            </w:ddList>
          </w:ffData>
        </w:fldChar>
      </w:r>
      <w:r w:rsidR="008A027B" w:rsidRPr="00F017DE">
        <w:rPr>
          <w:rFonts w:ascii="Arial" w:hAnsi="Arial" w:cs="Arial"/>
          <w:b/>
          <w:sz w:val="24"/>
        </w:rPr>
        <w:instrText xml:space="preserve"> FORMDROPDOWN </w:instrText>
      </w:r>
      <w:r w:rsidR="009A2B1D">
        <w:rPr>
          <w:rFonts w:ascii="Arial" w:hAnsi="Arial" w:cs="Arial"/>
          <w:b/>
          <w:sz w:val="24"/>
        </w:rPr>
      </w:r>
      <w:r w:rsidR="009A2B1D">
        <w:rPr>
          <w:rFonts w:ascii="Arial" w:hAnsi="Arial" w:cs="Arial"/>
          <w:b/>
          <w:sz w:val="24"/>
        </w:rPr>
        <w:fldChar w:fldCharType="separate"/>
      </w:r>
      <w:r w:rsidR="008A027B" w:rsidRPr="00F017DE">
        <w:rPr>
          <w:rFonts w:ascii="Arial" w:hAnsi="Arial" w:cs="Arial"/>
          <w:b/>
          <w:sz w:val="24"/>
        </w:rPr>
        <w:fldChar w:fldCharType="end"/>
      </w:r>
      <w:r w:rsidR="008A027B" w:rsidRPr="00F017DE">
        <w:rPr>
          <w:rFonts w:ascii="Arial" w:hAnsi="Arial" w:cs="Arial"/>
          <w:b/>
          <w:sz w:val="24"/>
        </w:rPr>
        <w:t xml:space="preserve"> </w:t>
      </w:r>
      <w:r w:rsidR="008A027B" w:rsidRPr="00F017DE">
        <w:rPr>
          <w:rFonts w:ascii="Arial" w:hAnsi="Arial" w:cs="Arial"/>
          <w:sz w:val="24"/>
        </w:rPr>
        <w:t xml:space="preserve">  </w:t>
      </w:r>
    </w:p>
    <w:p w14:paraId="40C3B8BA" w14:textId="77777777" w:rsidR="00223036" w:rsidRPr="009040AB" w:rsidRDefault="00223036" w:rsidP="005958A0">
      <w:pPr>
        <w:pStyle w:val="ListParagraph"/>
        <w:ind w:left="270"/>
        <w:rPr>
          <w:rStyle w:val="Emphasis"/>
          <w:rFonts w:ascii="Arial" w:hAnsi="Arial" w:cs="Arial"/>
          <w:i w:val="0"/>
          <w:iCs w:val="0"/>
          <w:sz w:val="24"/>
        </w:rPr>
      </w:pPr>
    </w:p>
    <w:p w14:paraId="42F9BA9C" w14:textId="77777777" w:rsidR="00F017DE" w:rsidRDefault="00F017DE" w:rsidP="005958A0">
      <w:pPr>
        <w:pStyle w:val="ListParagraph"/>
        <w:numPr>
          <w:ilvl w:val="1"/>
          <w:numId w:val="2"/>
        </w:numPr>
        <w:tabs>
          <w:tab w:val="left" w:pos="360"/>
        </w:tabs>
        <w:ind w:left="270"/>
        <w:rPr>
          <w:rStyle w:val="Emphasis"/>
          <w:rFonts w:ascii="Arial" w:hAnsi="Arial" w:cs="Arial"/>
          <w:i w:val="0"/>
          <w:iCs w:val="0"/>
          <w:sz w:val="24"/>
        </w:rPr>
      </w:pPr>
      <w:r>
        <w:rPr>
          <w:rStyle w:val="Emphasis"/>
          <w:rFonts w:ascii="Arial" w:hAnsi="Arial" w:cs="Arial"/>
          <w:i w:val="0"/>
          <w:iCs w:val="0"/>
          <w:sz w:val="24"/>
        </w:rPr>
        <w:t xml:space="preserve"> </w:t>
      </w:r>
      <w:r w:rsidR="008A027B" w:rsidRPr="009040AB">
        <w:rPr>
          <w:rStyle w:val="Emphasis"/>
          <w:rFonts w:ascii="Arial" w:hAnsi="Arial" w:cs="Arial"/>
          <w:i w:val="0"/>
          <w:iCs w:val="0"/>
          <w:sz w:val="24"/>
        </w:rPr>
        <w:t>Do any of these members have any other shared</w:t>
      </w:r>
      <w:r w:rsidR="00064916" w:rsidRPr="009040AB">
        <w:rPr>
          <w:rStyle w:val="Emphasis"/>
          <w:rFonts w:ascii="Arial" w:hAnsi="Arial" w:cs="Arial"/>
          <w:i w:val="0"/>
          <w:iCs w:val="0"/>
          <w:sz w:val="24"/>
        </w:rPr>
        <w:t xml:space="preserve"> financial</w:t>
      </w:r>
      <w:r w:rsidR="008A027B" w:rsidRPr="009040AB">
        <w:rPr>
          <w:rStyle w:val="Emphasis"/>
          <w:rFonts w:ascii="Arial" w:hAnsi="Arial" w:cs="Arial"/>
          <w:i w:val="0"/>
          <w:iCs w:val="0"/>
          <w:sz w:val="24"/>
        </w:rPr>
        <w:t xml:space="preserve"> interest with an</w:t>
      </w:r>
      <w:r w:rsidR="00704D25">
        <w:rPr>
          <w:rStyle w:val="Emphasis"/>
          <w:rFonts w:ascii="Arial" w:hAnsi="Arial" w:cs="Arial"/>
          <w:i w:val="0"/>
          <w:iCs w:val="0"/>
          <w:sz w:val="24"/>
        </w:rPr>
        <w:t>y</w:t>
      </w:r>
      <w:r w:rsidR="008A027B" w:rsidRPr="009040AB">
        <w:rPr>
          <w:rStyle w:val="Emphasis"/>
          <w:rFonts w:ascii="Arial" w:hAnsi="Arial" w:cs="Arial"/>
          <w:i w:val="0"/>
          <w:iCs w:val="0"/>
          <w:sz w:val="24"/>
        </w:rPr>
        <w:t xml:space="preserve"> applicant</w:t>
      </w:r>
      <w:r w:rsidR="00704D25">
        <w:rPr>
          <w:rStyle w:val="Emphasis"/>
          <w:rFonts w:ascii="Arial" w:hAnsi="Arial" w:cs="Arial"/>
          <w:i w:val="0"/>
          <w:iCs w:val="0"/>
          <w:sz w:val="24"/>
        </w:rPr>
        <w:t xml:space="preserve"> </w:t>
      </w:r>
      <w:r>
        <w:rPr>
          <w:rStyle w:val="Emphasis"/>
          <w:rFonts w:ascii="Arial" w:hAnsi="Arial" w:cs="Arial"/>
          <w:i w:val="0"/>
          <w:iCs w:val="0"/>
          <w:sz w:val="24"/>
        </w:rPr>
        <w:t xml:space="preserve"> </w:t>
      </w:r>
    </w:p>
    <w:p w14:paraId="623A680D" w14:textId="2598A1A9" w:rsidR="008A027B" w:rsidRPr="009040AB" w:rsidRDefault="00F017DE" w:rsidP="00F017DE">
      <w:pPr>
        <w:pStyle w:val="ListParagraph"/>
        <w:tabs>
          <w:tab w:val="left" w:pos="360"/>
        </w:tabs>
        <w:ind w:left="270"/>
        <w:rPr>
          <w:rStyle w:val="Emphasis"/>
          <w:rFonts w:ascii="Arial" w:hAnsi="Arial" w:cs="Arial"/>
          <w:i w:val="0"/>
          <w:iCs w:val="0"/>
          <w:sz w:val="24"/>
        </w:rPr>
      </w:pPr>
      <w:r>
        <w:rPr>
          <w:rStyle w:val="Emphasis"/>
          <w:rFonts w:ascii="Arial" w:hAnsi="Arial" w:cs="Arial"/>
          <w:i w:val="0"/>
          <w:iCs w:val="0"/>
          <w:sz w:val="24"/>
        </w:rPr>
        <w:t xml:space="preserve">  o</w:t>
      </w:r>
      <w:r w:rsidR="00704D25">
        <w:rPr>
          <w:rStyle w:val="Emphasis"/>
          <w:rFonts w:ascii="Arial" w:hAnsi="Arial" w:cs="Arial"/>
          <w:i w:val="0"/>
          <w:iCs w:val="0"/>
          <w:sz w:val="24"/>
        </w:rPr>
        <w:t>rganization</w:t>
      </w:r>
      <w:r w:rsidR="008A027B" w:rsidRPr="009040AB">
        <w:rPr>
          <w:rStyle w:val="Emphasis"/>
          <w:rFonts w:ascii="Arial" w:hAnsi="Arial" w:cs="Arial"/>
          <w:i w:val="0"/>
          <w:iCs w:val="0"/>
          <w:sz w:val="24"/>
        </w:rPr>
        <w:t xml:space="preserve">? </w:t>
      </w:r>
      <w:r w:rsidR="008A027B" w:rsidRPr="009040AB">
        <w:rPr>
          <w:rFonts w:ascii="Arial" w:hAnsi="Arial" w:cs="Arial"/>
          <w:b/>
          <w:sz w:val="24"/>
        </w:rPr>
        <w:fldChar w:fldCharType="begin">
          <w:ffData>
            <w:name w:val="Dropdown2"/>
            <w:enabled/>
            <w:calcOnExit w:val="0"/>
            <w:ddList>
              <w:listEntry w:val="Select yes or no"/>
              <w:listEntry w:val="Yes"/>
              <w:listEntry w:val="No"/>
            </w:ddList>
          </w:ffData>
        </w:fldChar>
      </w:r>
      <w:r w:rsidR="008A027B" w:rsidRPr="009040AB">
        <w:rPr>
          <w:rFonts w:ascii="Arial" w:hAnsi="Arial" w:cs="Arial"/>
          <w:b/>
          <w:sz w:val="24"/>
        </w:rPr>
        <w:instrText xml:space="preserve"> FORMDROPDOWN </w:instrText>
      </w:r>
      <w:r w:rsidR="009A2B1D">
        <w:rPr>
          <w:rFonts w:ascii="Arial" w:hAnsi="Arial" w:cs="Arial"/>
          <w:b/>
          <w:sz w:val="24"/>
        </w:rPr>
      </w:r>
      <w:r w:rsidR="009A2B1D">
        <w:rPr>
          <w:rFonts w:ascii="Arial" w:hAnsi="Arial" w:cs="Arial"/>
          <w:b/>
          <w:sz w:val="24"/>
        </w:rPr>
        <w:fldChar w:fldCharType="separate"/>
      </w:r>
      <w:r w:rsidR="008A027B" w:rsidRPr="009040AB">
        <w:rPr>
          <w:rFonts w:ascii="Arial" w:hAnsi="Arial" w:cs="Arial"/>
          <w:b/>
          <w:sz w:val="24"/>
        </w:rPr>
        <w:fldChar w:fldCharType="end"/>
      </w:r>
      <w:r w:rsidR="008A027B" w:rsidRPr="009040AB">
        <w:rPr>
          <w:rFonts w:ascii="Arial" w:hAnsi="Arial" w:cs="Arial"/>
          <w:b/>
          <w:sz w:val="24"/>
        </w:rPr>
        <w:t xml:space="preserve"> </w:t>
      </w:r>
      <w:r w:rsidR="008A027B" w:rsidRPr="009040AB">
        <w:rPr>
          <w:rFonts w:ascii="Arial" w:hAnsi="Arial" w:cs="Arial"/>
          <w:sz w:val="24"/>
        </w:rPr>
        <w:t xml:space="preserve">  </w:t>
      </w:r>
    </w:p>
    <w:p w14:paraId="0BD6B150" w14:textId="77777777" w:rsidR="008A027B" w:rsidRPr="009040AB" w:rsidRDefault="008A027B" w:rsidP="005958A0">
      <w:pPr>
        <w:ind w:left="270"/>
        <w:rPr>
          <w:rStyle w:val="Emphasis"/>
          <w:rFonts w:ascii="Arial" w:hAnsi="Arial" w:cs="Arial"/>
          <w:i w:val="0"/>
          <w:iCs w:val="0"/>
          <w:sz w:val="24"/>
        </w:rPr>
      </w:pPr>
    </w:p>
    <w:p w14:paraId="5200F675" w14:textId="1B394E01" w:rsidR="00F017DE" w:rsidRPr="00F017DE" w:rsidRDefault="00F017DE" w:rsidP="005958A0">
      <w:pPr>
        <w:pStyle w:val="ListParagraph"/>
        <w:numPr>
          <w:ilvl w:val="1"/>
          <w:numId w:val="2"/>
        </w:numPr>
        <w:tabs>
          <w:tab w:val="left" w:pos="360"/>
        </w:tabs>
        <w:ind w:left="270"/>
        <w:rPr>
          <w:rStyle w:val="Emphasis"/>
          <w:rFonts w:ascii="Arial" w:hAnsi="Arial" w:cs="Arial"/>
          <w:i w:val="0"/>
          <w:iCs w:val="0"/>
          <w:sz w:val="24"/>
        </w:rPr>
      </w:pPr>
      <w:r>
        <w:rPr>
          <w:rStyle w:val="Emphasis"/>
          <w:rFonts w:ascii="Arial" w:hAnsi="Arial" w:cs="Arial"/>
          <w:i w:val="0"/>
          <w:sz w:val="24"/>
        </w:rPr>
        <w:t xml:space="preserve"> </w:t>
      </w:r>
      <w:r w:rsidR="00607941" w:rsidRPr="009040AB">
        <w:rPr>
          <w:rStyle w:val="Emphasis"/>
          <w:rFonts w:ascii="Arial" w:hAnsi="Arial" w:cs="Arial"/>
          <w:i w:val="0"/>
          <w:sz w:val="24"/>
        </w:rPr>
        <w:t xml:space="preserve">Does </w:t>
      </w:r>
      <w:r w:rsidR="00704D25">
        <w:rPr>
          <w:rStyle w:val="Emphasis"/>
          <w:rFonts w:ascii="Arial" w:hAnsi="Arial" w:cs="Arial"/>
          <w:i w:val="0"/>
          <w:sz w:val="24"/>
        </w:rPr>
        <w:t>the</w:t>
      </w:r>
      <w:r w:rsidR="00704D25" w:rsidRPr="009040AB">
        <w:rPr>
          <w:rStyle w:val="Emphasis"/>
          <w:rFonts w:ascii="Arial" w:hAnsi="Arial" w:cs="Arial"/>
          <w:i w:val="0"/>
          <w:sz w:val="24"/>
        </w:rPr>
        <w:t xml:space="preserve"> </w:t>
      </w:r>
      <w:r w:rsidR="00C31709">
        <w:rPr>
          <w:rStyle w:val="Emphasis"/>
          <w:rFonts w:ascii="Arial" w:hAnsi="Arial" w:cs="Arial"/>
          <w:i w:val="0"/>
          <w:sz w:val="24"/>
        </w:rPr>
        <w:t>CoC</w:t>
      </w:r>
      <w:r w:rsidR="00607941" w:rsidRPr="009040AB">
        <w:rPr>
          <w:rStyle w:val="Emphasis"/>
          <w:rFonts w:ascii="Arial" w:hAnsi="Arial" w:cs="Arial"/>
          <w:i w:val="0"/>
          <w:sz w:val="24"/>
        </w:rPr>
        <w:t xml:space="preserve"> have an established Selection Committee Code of Conduct that covers conflict of </w:t>
      </w:r>
    </w:p>
    <w:p w14:paraId="41B6407F" w14:textId="2CA099B5" w:rsidR="00CE2D8B" w:rsidRDefault="00F017DE" w:rsidP="00F017DE">
      <w:pPr>
        <w:pStyle w:val="ListParagraph"/>
        <w:tabs>
          <w:tab w:val="left" w:pos="360"/>
        </w:tabs>
        <w:ind w:left="270"/>
        <w:rPr>
          <w:rFonts w:ascii="Arial" w:hAnsi="Arial" w:cs="Arial"/>
          <w:sz w:val="24"/>
        </w:rPr>
      </w:pPr>
      <w:r>
        <w:rPr>
          <w:rStyle w:val="Emphasis"/>
          <w:rFonts w:ascii="Arial" w:hAnsi="Arial" w:cs="Arial"/>
          <w:i w:val="0"/>
          <w:sz w:val="24"/>
        </w:rPr>
        <w:t xml:space="preserve">  </w:t>
      </w:r>
      <w:r w:rsidR="00607941" w:rsidRPr="009040AB">
        <w:rPr>
          <w:rStyle w:val="Emphasis"/>
          <w:rFonts w:ascii="Arial" w:hAnsi="Arial" w:cs="Arial"/>
          <w:i w:val="0"/>
          <w:sz w:val="24"/>
        </w:rPr>
        <w:t xml:space="preserve">interest </w:t>
      </w:r>
      <w:r w:rsidR="00D93A12">
        <w:rPr>
          <w:rStyle w:val="Emphasis"/>
          <w:rFonts w:ascii="Arial" w:hAnsi="Arial" w:cs="Arial"/>
          <w:i w:val="0"/>
          <w:sz w:val="24"/>
        </w:rPr>
        <w:t>and</w:t>
      </w:r>
      <w:r w:rsidR="00D93A12" w:rsidRPr="009040AB">
        <w:rPr>
          <w:rStyle w:val="Emphasis"/>
          <w:rFonts w:ascii="Arial" w:hAnsi="Arial" w:cs="Arial"/>
          <w:i w:val="0"/>
          <w:sz w:val="24"/>
        </w:rPr>
        <w:t xml:space="preserve"> </w:t>
      </w:r>
      <w:r w:rsidR="00607941" w:rsidRPr="009040AB">
        <w:rPr>
          <w:rStyle w:val="Emphasis"/>
          <w:rFonts w:ascii="Arial" w:hAnsi="Arial" w:cs="Arial"/>
          <w:i w:val="0"/>
          <w:sz w:val="24"/>
        </w:rPr>
        <w:t xml:space="preserve">confidentiality? </w:t>
      </w:r>
      <w:r w:rsidR="009E2A20" w:rsidRPr="009040AB">
        <w:rPr>
          <w:rFonts w:ascii="Arial" w:hAnsi="Arial" w:cs="Arial"/>
          <w:b/>
          <w:sz w:val="24"/>
        </w:rPr>
        <w:fldChar w:fldCharType="begin">
          <w:ffData>
            <w:name w:val="Dropdown2"/>
            <w:enabled/>
            <w:calcOnExit w:val="0"/>
            <w:ddList>
              <w:listEntry w:val="Select yes or no"/>
              <w:listEntry w:val="Yes"/>
              <w:listEntry w:val="No"/>
            </w:ddList>
          </w:ffData>
        </w:fldChar>
      </w:r>
      <w:r w:rsidR="009E2A20" w:rsidRPr="009040AB">
        <w:rPr>
          <w:rFonts w:ascii="Arial" w:hAnsi="Arial" w:cs="Arial"/>
          <w:b/>
          <w:sz w:val="24"/>
        </w:rPr>
        <w:instrText xml:space="preserve"> FORMDROPDOWN </w:instrText>
      </w:r>
      <w:r w:rsidR="009A2B1D">
        <w:rPr>
          <w:rFonts w:ascii="Arial" w:hAnsi="Arial" w:cs="Arial"/>
          <w:b/>
          <w:sz w:val="24"/>
        </w:rPr>
      </w:r>
      <w:r w:rsidR="009A2B1D">
        <w:rPr>
          <w:rFonts w:ascii="Arial" w:hAnsi="Arial" w:cs="Arial"/>
          <w:b/>
          <w:sz w:val="24"/>
        </w:rPr>
        <w:fldChar w:fldCharType="separate"/>
      </w:r>
      <w:r w:rsidR="009E2A20" w:rsidRPr="009040AB">
        <w:rPr>
          <w:rFonts w:ascii="Arial" w:hAnsi="Arial" w:cs="Arial"/>
          <w:b/>
          <w:sz w:val="24"/>
        </w:rPr>
        <w:fldChar w:fldCharType="end"/>
      </w:r>
      <w:r w:rsidR="009E2A20" w:rsidRPr="009040AB">
        <w:rPr>
          <w:rFonts w:ascii="Arial" w:hAnsi="Arial" w:cs="Arial"/>
          <w:b/>
          <w:sz w:val="24"/>
        </w:rPr>
        <w:t xml:space="preserve"> </w:t>
      </w:r>
      <w:r w:rsidR="009E2A20" w:rsidRPr="009040AB">
        <w:rPr>
          <w:rFonts w:ascii="Arial" w:hAnsi="Arial" w:cs="Arial"/>
          <w:sz w:val="24"/>
        </w:rPr>
        <w:t xml:space="preserve">  </w:t>
      </w:r>
    </w:p>
    <w:p w14:paraId="0398EE05" w14:textId="77777777" w:rsidR="00CE2D8B" w:rsidRDefault="00CE2D8B">
      <w:pPr>
        <w:rPr>
          <w:rFonts w:ascii="Arial" w:hAnsi="Arial" w:cs="Arial"/>
          <w:sz w:val="24"/>
        </w:rPr>
      </w:pPr>
      <w:r>
        <w:rPr>
          <w:rFonts w:ascii="Arial" w:hAnsi="Arial" w:cs="Arial"/>
          <w:sz w:val="24"/>
        </w:rPr>
        <w:br w:type="page"/>
      </w:r>
    </w:p>
    <w:p w14:paraId="09BB0812" w14:textId="2845895D" w:rsidR="00AD2285" w:rsidRPr="00CE2D8B" w:rsidRDefault="00AD2285" w:rsidP="00CE2D8B">
      <w:pPr>
        <w:pStyle w:val="Heading2"/>
        <w:numPr>
          <w:ilvl w:val="0"/>
          <w:numId w:val="1"/>
        </w:numPr>
        <w:ind w:left="270"/>
        <w:rPr>
          <w:rFonts w:ascii="Arial" w:hAnsi="Arial" w:cs="Arial"/>
        </w:rPr>
      </w:pPr>
      <w:r w:rsidRPr="00CE2D8B">
        <w:rPr>
          <w:rFonts w:ascii="Arial" w:hAnsi="Arial" w:cs="Arial"/>
        </w:rPr>
        <w:lastRenderedPageBreak/>
        <w:t>Project Applications</w:t>
      </w:r>
    </w:p>
    <w:p w14:paraId="67314B51" w14:textId="77777777" w:rsidR="00AD2285" w:rsidRPr="009040AB" w:rsidRDefault="00AD2285" w:rsidP="005958A0">
      <w:pPr>
        <w:ind w:left="270"/>
        <w:rPr>
          <w:rStyle w:val="Emphasis"/>
          <w:rFonts w:ascii="Arial" w:hAnsi="Arial" w:cs="Arial"/>
          <w:i w:val="0"/>
          <w:sz w:val="24"/>
        </w:rPr>
      </w:pPr>
    </w:p>
    <w:p w14:paraId="484791A2" w14:textId="77777777" w:rsidR="005E3178" w:rsidRPr="005E3178" w:rsidRDefault="005E3178" w:rsidP="005958A0">
      <w:pPr>
        <w:pStyle w:val="ListParagraph"/>
        <w:numPr>
          <w:ilvl w:val="0"/>
          <w:numId w:val="2"/>
        </w:numPr>
        <w:tabs>
          <w:tab w:val="left" w:pos="360"/>
        </w:tabs>
        <w:ind w:left="270"/>
        <w:rPr>
          <w:rStyle w:val="Emphasis"/>
          <w:rFonts w:ascii="Arial" w:hAnsi="Arial" w:cs="Arial"/>
          <w:i w:val="0"/>
          <w:vanish/>
          <w:sz w:val="24"/>
        </w:rPr>
      </w:pPr>
    </w:p>
    <w:p w14:paraId="2EB7B0B6" w14:textId="476E49CD" w:rsidR="00EC0298" w:rsidRDefault="00EC0298" w:rsidP="005958A0">
      <w:pPr>
        <w:pStyle w:val="ListParagraph"/>
        <w:numPr>
          <w:ilvl w:val="1"/>
          <w:numId w:val="2"/>
        </w:numPr>
        <w:tabs>
          <w:tab w:val="left" w:pos="360"/>
        </w:tabs>
        <w:ind w:left="270"/>
        <w:rPr>
          <w:rStyle w:val="Emphasis"/>
          <w:rFonts w:ascii="Arial" w:hAnsi="Arial" w:cs="Arial"/>
          <w:i w:val="0"/>
          <w:sz w:val="24"/>
        </w:rPr>
      </w:pPr>
      <w:r>
        <w:rPr>
          <w:rStyle w:val="Emphasis"/>
          <w:rFonts w:ascii="Arial" w:hAnsi="Arial" w:cs="Arial"/>
          <w:i w:val="0"/>
          <w:sz w:val="24"/>
        </w:rPr>
        <w:t xml:space="preserve"> </w:t>
      </w:r>
      <w:r w:rsidR="00AD2285" w:rsidRPr="005E3178">
        <w:rPr>
          <w:rStyle w:val="Emphasis"/>
          <w:rFonts w:ascii="Arial" w:hAnsi="Arial" w:cs="Arial"/>
          <w:i w:val="0"/>
          <w:sz w:val="24"/>
        </w:rPr>
        <w:t xml:space="preserve">List the organizations that submitted project applications to the CoC for review. Indicate </w:t>
      </w:r>
      <w:r>
        <w:rPr>
          <w:rStyle w:val="Emphasis"/>
          <w:rFonts w:ascii="Arial" w:hAnsi="Arial" w:cs="Arial"/>
          <w:i w:val="0"/>
          <w:sz w:val="24"/>
        </w:rPr>
        <w:t xml:space="preserve"> </w:t>
      </w:r>
    </w:p>
    <w:p w14:paraId="25CE2E23" w14:textId="77777777" w:rsidR="00EC0298" w:rsidRDefault="00EC0298" w:rsidP="00EC0298">
      <w:pPr>
        <w:pStyle w:val="ListParagraph"/>
        <w:tabs>
          <w:tab w:val="left" w:pos="360"/>
        </w:tabs>
        <w:ind w:left="270"/>
        <w:rPr>
          <w:rStyle w:val="Emphasis"/>
          <w:rFonts w:ascii="Arial" w:hAnsi="Arial" w:cs="Arial"/>
          <w:i w:val="0"/>
          <w:sz w:val="24"/>
        </w:rPr>
      </w:pPr>
      <w:r>
        <w:rPr>
          <w:rStyle w:val="Emphasis"/>
          <w:rFonts w:ascii="Arial" w:hAnsi="Arial" w:cs="Arial"/>
          <w:i w:val="0"/>
          <w:sz w:val="24"/>
        </w:rPr>
        <w:t xml:space="preserve">  s</w:t>
      </w:r>
      <w:r w:rsidR="00AD2285" w:rsidRPr="005E3178">
        <w:rPr>
          <w:rStyle w:val="Emphasis"/>
          <w:rFonts w:ascii="Arial" w:hAnsi="Arial" w:cs="Arial"/>
          <w:i w:val="0"/>
          <w:sz w:val="24"/>
        </w:rPr>
        <w:t>ubmitted applications for the ESG activity in the “S” column. Indicate approved activity</w:t>
      </w:r>
      <w:r>
        <w:rPr>
          <w:rStyle w:val="Emphasis"/>
          <w:rFonts w:ascii="Arial" w:hAnsi="Arial" w:cs="Arial"/>
          <w:i w:val="0"/>
          <w:sz w:val="24"/>
        </w:rPr>
        <w:t xml:space="preserve"> </w:t>
      </w:r>
    </w:p>
    <w:p w14:paraId="692345C7" w14:textId="587916A1" w:rsidR="00AD2285" w:rsidRPr="00EC0298" w:rsidRDefault="00EC0298" w:rsidP="00EC0298">
      <w:pPr>
        <w:pStyle w:val="ListParagraph"/>
        <w:tabs>
          <w:tab w:val="left" w:pos="360"/>
        </w:tabs>
        <w:ind w:left="270"/>
        <w:rPr>
          <w:rStyle w:val="Emphasis"/>
          <w:rFonts w:ascii="Arial" w:hAnsi="Arial" w:cs="Arial"/>
          <w:i w:val="0"/>
          <w:sz w:val="24"/>
        </w:rPr>
      </w:pPr>
      <w:r>
        <w:rPr>
          <w:rStyle w:val="Emphasis"/>
          <w:rFonts w:ascii="Arial" w:hAnsi="Arial" w:cs="Arial"/>
          <w:i w:val="0"/>
          <w:sz w:val="24"/>
        </w:rPr>
        <w:t xml:space="preserve">  a</w:t>
      </w:r>
      <w:r w:rsidR="00AD2285" w:rsidRPr="00EC0298">
        <w:rPr>
          <w:rStyle w:val="Emphasis"/>
          <w:rFonts w:ascii="Arial" w:hAnsi="Arial" w:cs="Arial"/>
          <w:i w:val="0"/>
          <w:sz w:val="24"/>
        </w:rPr>
        <w:t xml:space="preserve">pplications in the “A” column. </w:t>
      </w:r>
    </w:p>
    <w:tbl>
      <w:tblPr>
        <w:tblStyle w:val="TableGrid"/>
        <w:tblW w:w="109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777"/>
        <w:gridCol w:w="1035"/>
        <w:gridCol w:w="825"/>
        <w:gridCol w:w="825"/>
        <w:gridCol w:w="846"/>
        <w:gridCol w:w="846"/>
        <w:gridCol w:w="764"/>
        <w:gridCol w:w="1246"/>
        <w:gridCol w:w="777"/>
        <w:gridCol w:w="778"/>
      </w:tblGrid>
      <w:tr w:rsidR="00AD2285" w:rsidRPr="009040AB" w14:paraId="1C36C417" w14:textId="77777777" w:rsidTr="007E1D6E">
        <w:trPr>
          <w:trHeight w:val="584"/>
        </w:trPr>
        <w:tc>
          <w:tcPr>
            <w:tcW w:w="2206" w:type="dxa"/>
            <w:vMerge w:val="restart"/>
            <w:vAlign w:val="center"/>
          </w:tcPr>
          <w:p w14:paraId="0938DDF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Agency</w:t>
            </w:r>
          </w:p>
        </w:tc>
        <w:tc>
          <w:tcPr>
            <w:tcW w:w="1812" w:type="dxa"/>
            <w:gridSpan w:val="2"/>
            <w:vAlign w:val="center"/>
          </w:tcPr>
          <w:p w14:paraId="65A79A60" w14:textId="77777777" w:rsidR="00AD2285" w:rsidRPr="00D53572" w:rsidRDefault="00AD2285" w:rsidP="007E1D6E">
            <w:pPr>
              <w:pStyle w:val="ListParagraph"/>
              <w:ind w:left="270"/>
              <w:jc w:val="center"/>
              <w:rPr>
                <w:rStyle w:val="Emphasis"/>
                <w:rFonts w:ascii="Arial" w:hAnsi="Arial" w:cs="Arial"/>
                <w:i w:val="0"/>
                <w:szCs w:val="20"/>
              </w:rPr>
            </w:pPr>
            <w:r w:rsidRPr="00D53572">
              <w:rPr>
                <w:rStyle w:val="Emphasis"/>
                <w:rFonts w:ascii="Arial" w:hAnsi="Arial" w:cs="Arial"/>
                <w:i w:val="0"/>
                <w:szCs w:val="20"/>
              </w:rPr>
              <w:t>Emergency Shelter</w:t>
            </w:r>
          </w:p>
        </w:tc>
        <w:tc>
          <w:tcPr>
            <w:tcW w:w="0" w:type="auto"/>
            <w:gridSpan w:val="2"/>
            <w:vAlign w:val="center"/>
          </w:tcPr>
          <w:p w14:paraId="69DA52AD" w14:textId="77777777" w:rsidR="00AD2285" w:rsidRPr="00D53572" w:rsidRDefault="00AD2285" w:rsidP="007E1D6E">
            <w:pPr>
              <w:pStyle w:val="ListParagraph"/>
              <w:ind w:left="270"/>
              <w:jc w:val="center"/>
              <w:rPr>
                <w:rStyle w:val="Emphasis"/>
                <w:rFonts w:ascii="Arial" w:hAnsi="Arial" w:cs="Arial"/>
                <w:i w:val="0"/>
                <w:szCs w:val="20"/>
              </w:rPr>
            </w:pPr>
            <w:r w:rsidRPr="00D53572">
              <w:rPr>
                <w:rStyle w:val="Emphasis"/>
                <w:rFonts w:ascii="Arial" w:hAnsi="Arial" w:cs="Arial"/>
                <w:i w:val="0"/>
                <w:szCs w:val="20"/>
              </w:rPr>
              <w:t>Street Outreach</w:t>
            </w:r>
          </w:p>
        </w:tc>
        <w:tc>
          <w:tcPr>
            <w:tcW w:w="0" w:type="auto"/>
            <w:gridSpan w:val="2"/>
            <w:vAlign w:val="center"/>
          </w:tcPr>
          <w:p w14:paraId="77A2B613" w14:textId="77777777" w:rsidR="00AD2285" w:rsidRPr="00D53572" w:rsidRDefault="00AD2285" w:rsidP="007E1D6E">
            <w:pPr>
              <w:pStyle w:val="ListParagraph"/>
              <w:ind w:left="270"/>
              <w:jc w:val="center"/>
              <w:rPr>
                <w:rStyle w:val="Emphasis"/>
                <w:rFonts w:ascii="Arial" w:hAnsi="Arial" w:cs="Arial"/>
                <w:i w:val="0"/>
                <w:szCs w:val="20"/>
              </w:rPr>
            </w:pPr>
            <w:r w:rsidRPr="00D53572">
              <w:rPr>
                <w:rStyle w:val="Emphasis"/>
                <w:rFonts w:ascii="Arial" w:hAnsi="Arial" w:cs="Arial"/>
                <w:i w:val="0"/>
                <w:szCs w:val="20"/>
              </w:rPr>
              <w:t>Rapid Rehousing</w:t>
            </w:r>
          </w:p>
        </w:tc>
        <w:tc>
          <w:tcPr>
            <w:tcW w:w="2014" w:type="dxa"/>
            <w:gridSpan w:val="2"/>
            <w:vAlign w:val="center"/>
          </w:tcPr>
          <w:p w14:paraId="382FE114" w14:textId="77777777" w:rsidR="00AD2285" w:rsidRPr="00D53572" w:rsidRDefault="00AD2285" w:rsidP="007E1D6E">
            <w:pPr>
              <w:pStyle w:val="ListParagraph"/>
              <w:ind w:left="270"/>
              <w:jc w:val="center"/>
              <w:rPr>
                <w:rStyle w:val="Emphasis"/>
                <w:rFonts w:ascii="Arial" w:hAnsi="Arial" w:cs="Arial"/>
                <w:i w:val="0"/>
                <w:szCs w:val="20"/>
              </w:rPr>
            </w:pPr>
            <w:r w:rsidRPr="00D53572">
              <w:rPr>
                <w:rStyle w:val="Emphasis"/>
                <w:rFonts w:ascii="Arial" w:hAnsi="Arial" w:cs="Arial"/>
                <w:i w:val="0"/>
                <w:szCs w:val="20"/>
              </w:rPr>
              <w:t>Prevention</w:t>
            </w:r>
          </w:p>
        </w:tc>
        <w:tc>
          <w:tcPr>
            <w:tcW w:w="1555" w:type="dxa"/>
            <w:gridSpan w:val="2"/>
            <w:vAlign w:val="center"/>
          </w:tcPr>
          <w:p w14:paraId="1FDA7E94" w14:textId="77777777" w:rsidR="00AD2285" w:rsidRPr="00D53572" w:rsidRDefault="00AD2285" w:rsidP="007E1D6E">
            <w:pPr>
              <w:pStyle w:val="ListParagraph"/>
              <w:ind w:left="270" w:right="-104"/>
              <w:jc w:val="center"/>
              <w:rPr>
                <w:rStyle w:val="Emphasis"/>
                <w:rFonts w:ascii="Arial" w:hAnsi="Arial" w:cs="Arial"/>
                <w:i w:val="0"/>
                <w:szCs w:val="20"/>
              </w:rPr>
            </w:pPr>
            <w:r w:rsidRPr="00D53572">
              <w:rPr>
                <w:rStyle w:val="Emphasis"/>
                <w:rFonts w:ascii="Arial" w:hAnsi="Arial" w:cs="Arial"/>
                <w:i w:val="0"/>
                <w:szCs w:val="20"/>
              </w:rPr>
              <w:t>HMIS</w:t>
            </w:r>
          </w:p>
        </w:tc>
      </w:tr>
      <w:tr w:rsidR="007E1D6E" w:rsidRPr="009040AB" w14:paraId="2ADD8BFF" w14:textId="77777777" w:rsidTr="007E1D6E">
        <w:trPr>
          <w:trHeight w:val="405"/>
        </w:trPr>
        <w:tc>
          <w:tcPr>
            <w:tcW w:w="2206" w:type="dxa"/>
            <w:vMerge/>
            <w:vAlign w:val="center"/>
          </w:tcPr>
          <w:p w14:paraId="7C0D7567" w14:textId="77777777" w:rsidR="00AD2285" w:rsidRPr="009040AB" w:rsidRDefault="00AD2285" w:rsidP="007E1D6E">
            <w:pPr>
              <w:pStyle w:val="ListParagraph"/>
              <w:ind w:left="270"/>
              <w:jc w:val="center"/>
              <w:rPr>
                <w:rFonts w:ascii="Arial" w:hAnsi="Arial" w:cs="Arial"/>
                <w:sz w:val="24"/>
              </w:rPr>
            </w:pPr>
          </w:p>
        </w:tc>
        <w:tc>
          <w:tcPr>
            <w:tcW w:w="777" w:type="dxa"/>
            <w:vAlign w:val="center"/>
          </w:tcPr>
          <w:p w14:paraId="2B5DE27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0" w:type="auto"/>
            <w:vAlign w:val="center"/>
          </w:tcPr>
          <w:p w14:paraId="4BC58E0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c>
          <w:tcPr>
            <w:tcW w:w="0" w:type="auto"/>
            <w:vAlign w:val="center"/>
          </w:tcPr>
          <w:p w14:paraId="74E66F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0" w:type="auto"/>
            <w:vAlign w:val="center"/>
          </w:tcPr>
          <w:p w14:paraId="4741C42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c>
          <w:tcPr>
            <w:tcW w:w="0" w:type="auto"/>
            <w:vAlign w:val="center"/>
          </w:tcPr>
          <w:p w14:paraId="410F593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0" w:type="auto"/>
            <w:vAlign w:val="center"/>
          </w:tcPr>
          <w:p w14:paraId="04DFA58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c>
          <w:tcPr>
            <w:tcW w:w="0" w:type="auto"/>
            <w:vAlign w:val="center"/>
          </w:tcPr>
          <w:p w14:paraId="12DCCA4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1236" w:type="dxa"/>
            <w:vAlign w:val="center"/>
          </w:tcPr>
          <w:p w14:paraId="3B49217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c>
          <w:tcPr>
            <w:tcW w:w="777" w:type="dxa"/>
            <w:vAlign w:val="center"/>
          </w:tcPr>
          <w:p w14:paraId="7F96C9D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0" w:type="auto"/>
            <w:vAlign w:val="center"/>
          </w:tcPr>
          <w:p w14:paraId="56CA52F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r>
      <w:tr w:rsidR="007E1D6E" w:rsidRPr="009040AB" w14:paraId="268887C9" w14:textId="77777777" w:rsidTr="007E1D6E">
        <w:trPr>
          <w:trHeight w:val="405"/>
        </w:trPr>
        <w:tc>
          <w:tcPr>
            <w:tcW w:w="2206" w:type="dxa"/>
            <w:vAlign w:val="center"/>
          </w:tcPr>
          <w:p w14:paraId="10508D4E"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7D49B0BD" w14:textId="4CFE5C3C" w:rsidR="00AD2285" w:rsidRPr="009040AB" w:rsidRDefault="007E1D6E" w:rsidP="007E1D6E">
            <w:pPr>
              <w:pStyle w:val="ListParagraph"/>
              <w:ind w:left="270"/>
              <w:rPr>
                <w:rStyle w:val="Emphasis"/>
                <w:rFonts w:ascii="Arial" w:hAnsi="Arial" w:cs="Arial"/>
                <w:i w:val="0"/>
                <w:sz w:val="24"/>
              </w:rPr>
            </w:pPr>
            <w:r>
              <w:rPr>
                <w:rStyle w:val="Emphasis"/>
                <w:rFonts w:ascii="Arial" w:hAnsi="Arial" w:cs="Arial"/>
                <w:i w:val="0"/>
                <w:sz w:val="24"/>
              </w:rPr>
              <w:t xml:space="preserve"> </w:t>
            </w:r>
            <w:r>
              <w:rPr>
                <w:rStyle w:val="Emphasis"/>
                <w:sz w:val="24"/>
              </w:rPr>
              <w:t xml:space="preserve"> </w:t>
            </w:r>
            <w:r w:rsidR="00AD2285" w:rsidRPr="009040AB">
              <w:rPr>
                <w:rStyle w:val="Emphasis"/>
                <w:rFonts w:ascii="Arial" w:hAnsi="Arial" w:cs="Arial"/>
                <w:i w:val="0"/>
                <w:sz w:val="24"/>
              </w:rPr>
              <w:fldChar w:fldCharType="begin">
                <w:ffData>
                  <w:name w:val="Check423"/>
                  <w:enabled/>
                  <w:calcOnExit w:val="0"/>
                  <w:checkBox>
                    <w:sizeAuto/>
                    <w:default w:val="0"/>
                  </w:checkBox>
                </w:ffData>
              </w:fldChar>
            </w:r>
            <w:bookmarkStart w:id="9" w:name="Check423"/>
            <w:r w:rsidR="00AD2285"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00AD2285" w:rsidRPr="009040AB">
              <w:rPr>
                <w:rStyle w:val="Emphasis"/>
                <w:rFonts w:ascii="Arial" w:hAnsi="Arial" w:cs="Arial"/>
                <w:i w:val="0"/>
                <w:sz w:val="24"/>
              </w:rPr>
              <w:fldChar w:fldCharType="end"/>
            </w:r>
            <w:bookmarkEnd w:id="9"/>
          </w:p>
        </w:tc>
        <w:tc>
          <w:tcPr>
            <w:tcW w:w="0" w:type="auto"/>
            <w:vAlign w:val="center"/>
          </w:tcPr>
          <w:p w14:paraId="0F0E46D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1C0431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7DB219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CA4CCA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94C66A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30C01A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0EA7E80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5A7CA97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B7DDCB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31F18CE6" w14:textId="77777777" w:rsidTr="007E1D6E">
        <w:trPr>
          <w:trHeight w:val="473"/>
        </w:trPr>
        <w:tc>
          <w:tcPr>
            <w:tcW w:w="2206" w:type="dxa"/>
            <w:vAlign w:val="center"/>
          </w:tcPr>
          <w:p w14:paraId="5ECDEBE1" w14:textId="77777777" w:rsidR="00AD2285" w:rsidRPr="005E3178" w:rsidRDefault="00AD2285" w:rsidP="007E1D6E">
            <w:pPr>
              <w:ind w:left="270"/>
              <w:jc w:val="center"/>
              <w:rPr>
                <w:rStyle w:val="Emphasis"/>
                <w:rFonts w:ascii="Arial" w:hAnsi="Arial" w:cs="Arial"/>
                <w:i w:val="0"/>
                <w:iCs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1CDF09F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38EA39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226EE0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A85C33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89F759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8700E4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DE1B35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26AA8EE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78396D3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E1FB86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03A7928F" w14:textId="77777777" w:rsidTr="007E1D6E">
        <w:trPr>
          <w:trHeight w:val="473"/>
        </w:trPr>
        <w:tc>
          <w:tcPr>
            <w:tcW w:w="2206" w:type="dxa"/>
            <w:vAlign w:val="center"/>
          </w:tcPr>
          <w:p w14:paraId="1AB732B7"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0121642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90D206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7A144F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0DFC7F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40741D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574EF2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20696A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1CEAAC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407AAF3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DA1CFA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28E75D56" w14:textId="77777777" w:rsidTr="007E1D6E">
        <w:trPr>
          <w:trHeight w:val="473"/>
        </w:trPr>
        <w:tc>
          <w:tcPr>
            <w:tcW w:w="2206" w:type="dxa"/>
            <w:vAlign w:val="center"/>
          </w:tcPr>
          <w:p w14:paraId="4EAE3278"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0BD2FA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7D2002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E5DAFC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B2DB25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320C6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B5D646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8E1DF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C396D2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621C155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6B13E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222A7A26" w14:textId="77777777" w:rsidTr="007E1D6E">
        <w:trPr>
          <w:trHeight w:val="473"/>
        </w:trPr>
        <w:tc>
          <w:tcPr>
            <w:tcW w:w="2206" w:type="dxa"/>
            <w:vAlign w:val="center"/>
          </w:tcPr>
          <w:p w14:paraId="4EF46C9B"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11F7514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7F5B18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7A8BD1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F6A2F6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7A8A64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BFEFBE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013BE0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06D704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517A137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348928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07660C68" w14:textId="77777777" w:rsidTr="007E1D6E">
        <w:trPr>
          <w:trHeight w:val="473"/>
        </w:trPr>
        <w:tc>
          <w:tcPr>
            <w:tcW w:w="2206" w:type="dxa"/>
            <w:vAlign w:val="center"/>
          </w:tcPr>
          <w:p w14:paraId="529CB841"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6155752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67BFCF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DA522A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32ED84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72BE87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81304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926367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4A0433D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1E44C8F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FDDB49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0AD539AA" w14:textId="77777777" w:rsidTr="007E1D6E">
        <w:trPr>
          <w:trHeight w:val="473"/>
        </w:trPr>
        <w:tc>
          <w:tcPr>
            <w:tcW w:w="2206" w:type="dxa"/>
            <w:vAlign w:val="center"/>
          </w:tcPr>
          <w:p w14:paraId="70F69572"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3ED021F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1B2C0D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19CCAF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723AE9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EEE960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1FF427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8A5D60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6D109B9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312EC46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3192A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57375CE0" w14:textId="77777777" w:rsidTr="007E1D6E">
        <w:trPr>
          <w:trHeight w:val="473"/>
        </w:trPr>
        <w:tc>
          <w:tcPr>
            <w:tcW w:w="2206" w:type="dxa"/>
            <w:vAlign w:val="center"/>
          </w:tcPr>
          <w:p w14:paraId="3111EC6D"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17A7D7E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D11BB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C44225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CE68FD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42A01D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A94F54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F91DD9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9EF947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171EAD1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EE3E0E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3364B769" w14:textId="77777777" w:rsidTr="007E1D6E">
        <w:trPr>
          <w:trHeight w:val="473"/>
        </w:trPr>
        <w:tc>
          <w:tcPr>
            <w:tcW w:w="2206" w:type="dxa"/>
            <w:vAlign w:val="center"/>
          </w:tcPr>
          <w:p w14:paraId="01F2D33F"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5B9ED18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6D835D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F96E3E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AB3057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0E6790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4BEF67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D01E7A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5D21E93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78FDEEC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0BD25E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2634C402" w14:textId="77777777" w:rsidTr="007E1D6E">
        <w:trPr>
          <w:trHeight w:val="473"/>
        </w:trPr>
        <w:tc>
          <w:tcPr>
            <w:tcW w:w="2206" w:type="dxa"/>
            <w:vAlign w:val="center"/>
          </w:tcPr>
          <w:p w14:paraId="39DD0778" w14:textId="77777777" w:rsidR="00AD2285" w:rsidRPr="005E3178" w:rsidRDefault="00AD2285" w:rsidP="007E1D6E">
            <w:pPr>
              <w:ind w:left="270"/>
              <w:jc w:val="center"/>
              <w:rPr>
                <w:rFonts w:ascii="Arial" w:hAnsi="Arial" w:cs="Arial"/>
                <w:noProof/>
                <w:sz w:val="24"/>
              </w:rPr>
            </w:pPr>
            <w:r w:rsidRPr="005E3178">
              <w:rPr>
                <w:rFonts w:ascii="Arial" w:hAnsi="Arial" w:cs="Arial"/>
                <w:noProof/>
                <w:sz w:val="24"/>
              </w:rPr>
              <w:fldChar w:fldCharType="begin">
                <w:ffData>
                  <w:name w:val="Text232"/>
                  <w:enabled/>
                  <w:calcOnExit w:val="0"/>
                  <w:textInput/>
                </w:ffData>
              </w:fldChar>
            </w:r>
            <w:r w:rsidRPr="005E3178">
              <w:rPr>
                <w:rFonts w:ascii="Arial" w:hAnsi="Arial" w:cs="Arial"/>
                <w:noProof/>
                <w:sz w:val="24"/>
              </w:rPr>
              <w:instrText xml:space="preserve"> FORMTEXT </w:instrText>
            </w:r>
            <w:r w:rsidRPr="005E3178">
              <w:rPr>
                <w:rFonts w:ascii="Arial" w:hAnsi="Arial" w:cs="Arial"/>
                <w:noProof/>
                <w:sz w:val="24"/>
              </w:rPr>
            </w:r>
            <w:r w:rsidRPr="005E3178">
              <w:rPr>
                <w:rFonts w:ascii="Arial" w:hAnsi="Arial" w:cs="Arial"/>
                <w:noProof/>
                <w:sz w:val="24"/>
              </w:rPr>
              <w:fldChar w:fldCharType="separate"/>
            </w:r>
            <w:r w:rsidRPr="00AA094D">
              <w:rPr>
                <w:noProof/>
              </w:rPr>
              <w:t> </w:t>
            </w:r>
            <w:r w:rsidRPr="00AA094D">
              <w:rPr>
                <w:noProof/>
              </w:rPr>
              <w:t> </w:t>
            </w:r>
            <w:r w:rsidRPr="00AA094D">
              <w:rPr>
                <w:noProof/>
              </w:rPr>
              <w:t> </w:t>
            </w:r>
            <w:r w:rsidRPr="00AA094D">
              <w:rPr>
                <w:noProof/>
              </w:rPr>
              <w:t> </w:t>
            </w:r>
            <w:r w:rsidRPr="00AA094D">
              <w:rPr>
                <w:noProof/>
              </w:rPr>
              <w:t> </w:t>
            </w:r>
            <w:r w:rsidRPr="005E3178">
              <w:rPr>
                <w:rFonts w:ascii="Arial" w:hAnsi="Arial" w:cs="Arial"/>
                <w:noProof/>
                <w:sz w:val="24"/>
              </w:rPr>
              <w:fldChar w:fldCharType="end"/>
            </w:r>
          </w:p>
        </w:tc>
        <w:tc>
          <w:tcPr>
            <w:tcW w:w="777" w:type="dxa"/>
            <w:vAlign w:val="center"/>
          </w:tcPr>
          <w:p w14:paraId="6F7455A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D06669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99BA6E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35F785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09760F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A6FBDA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BCB3B9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3EB9986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71184FC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CBA680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41DF0CB6" w14:textId="77777777" w:rsidTr="007E1D6E">
        <w:trPr>
          <w:trHeight w:val="473"/>
        </w:trPr>
        <w:tc>
          <w:tcPr>
            <w:tcW w:w="2206" w:type="dxa"/>
            <w:vAlign w:val="center"/>
          </w:tcPr>
          <w:p w14:paraId="51504BCE"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1078F7D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BC8394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B49907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038DA6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01ECCA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89ED20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FED285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830A55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1D439C0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5C56C7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6461901A" w14:textId="77777777" w:rsidTr="007E1D6E">
        <w:trPr>
          <w:trHeight w:val="473"/>
        </w:trPr>
        <w:tc>
          <w:tcPr>
            <w:tcW w:w="2206" w:type="dxa"/>
            <w:vAlign w:val="center"/>
          </w:tcPr>
          <w:p w14:paraId="24F78925"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475520E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7DC8DF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340331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0F425A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155A25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D424E5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3C4D5F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01516DE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2BF2E6F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093E26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718831A2" w14:textId="77777777" w:rsidTr="007E1D6E">
        <w:trPr>
          <w:trHeight w:val="473"/>
        </w:trPr>
        <w:tc>
          <w:tcPr>
            <w:tcW w:w="2206" w:type="dxa"/>
            <w:vAlign w:val="center"/>
          </w:tcPr>
          <w:p w14:paraId="0DE20F40"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346FC54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EF0AD2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2309CD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DFEE4B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69901D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6E797C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DB57F0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66D65CE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48B6B00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38CF46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5ACE361C" w14:textId="77777777" w:rsidTr="007E1D6E">
        <w:trPr>
          <w:trHeight w:val="473"/>
        </w:trPr>
        <w:tc>
          <w:tcPr>
            <w:tcW w:w="2206" w:type="dxa"/>
            <w:vAlign w:val="center"/>
          </w:tcPr>
          <w:p w14:paraId="10E5127C"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3F02D1A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30B1E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925CF6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9245C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88BFFA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DDC202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0CB757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866B16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36B054F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5B98FC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44E13F71" w14:textId="77777777" w:rsidTr="007E1D6E">
        <w:trPr>
          <w:trHeight w:val="473"/>
        </w:trPr>
        <w:tc>
          <w:tcPr>
            <w:tcW w:w="2206" w:type="dxa"/>
            <w:vAlign w:val="center"/>
          </w:tcPr>
          <w:p w14:paraId="33FEC86F"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505C124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7352FD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E7917F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699E01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837698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0D8A50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23FEBD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294758F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312CEEF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3D887D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9A2B1D">
              <w:rPr>
                <w:rStyle w:val="Emphasis"/>
                <w:rFonts w:ascii="Arial" w:hAnsi="Arial" w:cs="Arial"/>
                <w:i w:val="0"/>
                <w:sz w:val="24"/>
              </w:rPr>
            </w:r>
            <w:r w:rsidR="009A2B1D">
              <w:rPr>
                <w:rStyle w:val="Emphasis"/>
                <w:rFonts w:ascii="Arial" w:hAnsi="Arial" w:cs="Arial"/>
                <w:i w:val="0"/>
                <w:sz w:val="24"/>
              </w:rPr>
              <w:fldChar w:fldCharType="separate"/>
            </w:r>
            <w:r w:rsidRPr="009040AB">
              <w:rPr>
                <w:rStyle w:val="Emphasis"/>
                <w:rFonts w:ascii="Arial" w:hAnsi="Arial" w:cs="Arial"/>
                <w:i w:val="0"/>
                <w:sz w:val="24"/>
              </w:rPr>
              <w:fldChar w:fldCharType="end"/>
            </w:r>
          </w:p>
        </w:tc>
      </w:tr>
    </w:tbl>
    <w:p w14:paraId="104BAC31" w14:textId="77777777" w:rsidR="00AD2285" w:rsidRPr="009040AB" w:rsidRDefault="00AD2285" w:rsidP="005958A0">
      <w:pPr>
        <w:pStyle w:val="ListParagraph"/>
        <w:ind w:left="270"/>
        <w:rPr>
          <w:rStyle w:val="Emphasis"/>
          <w:rFonts w:ascii="Arial" w:hAnsi="Arial" w:cs="Arial"/>
          <w:i w:val="0"/>
          <w:sz w:val="24"/>
        </w:rPr>
      </w:pPr>
      <w:r w:rsidRPr="009040AB">
        <w:rPr>
          <w:rStyle w:val="Emphasis"/>
          <w:rFonts w:ascii="Arial" w:hAnsi="Arial" w:cs="Arial"/>
          <w:i w:val="0"/>
          <w:sz w:val="24"/>
        </w:rPr>
        <w:t xml:space="preserve"> </w:t>
      </w:r>
    </w:p>
    <w:p w14:paraId="42199AFC" w14:textId="3865FCAD" w:rsidR="00AD2285" w:rsidRPr="009040AB" w:rsidRDefault="00EC0298" w:rsidP="005958A0">
      <w:pPr>
        <w:pStyle w:val="ListParagraph"/>
        <w:numPr>
          <w:ilvl w:val="1"/>
          <w:numId w:val="2"/>
        </w:numPr>
        <w:tabs>
          <w:tab w:val="left" w:pos="360"/>
        </w:tabs>
        <w:ind w:left="270"/>
        <w:rPr>
          <w:rFonts w:ascii="Arial" w:hAnsi="Arial" w:cs="Arial"/>
          <w:iCs/>
          <w:sz w:val="24"/>
        </w:rPr>
      </w:pPr>
      <w:r>
        <w:rPr>
          <w:rStyle w:val="Emphasis"/>
          <w:rFonts w:ascii="Arial" w:hAnsi="Arial" w:cs="Arial"/>
          <w:i w:val="0"/>
          <w:sz w:val="24"/>
        </w:rPr>
        <w:t xml:space="preserve"> </w:t>
      </w:r>
      <w:r w:rsidR="00AD2285" w:rsidRPr="009040AB">
        <w:rPr>
          <w:rStyle w:val="Emphasis"/>
          <w:rFonts w:ascii="Arial" w:hAnsi="Arial" w:cs="Arial"/>
          <w:i w:val="0"/>
          <w:sz w:val="24"/>
        </w:rPr>
        <w:t>Ha</w:t>
      </w:r>
      <w:r w:rsidR="00AD2285">
        <w:rPr>
          <w:rStyle w:val="Emphasis"/>
          <w:rFonts w:ascii="Arial" w:hAnsi="Arial" w:cs="Arial"/>
          <w:i w:val="0"/>
          <w:sz w:val="24"/>
        </w:rPr>
        <w:t>s each Organization</w:t>
      </w:r>
      <w:r w:rsidR="00AD2285" w:rsidRPr="009040AB">
        <w:rPr>
          <w:rStyle w:val="Emphasis"/>
          <w:rFonts w:ascii="Arial" w:hAnsi="Arial" w:cs="Arial"/>
          <w:i w:val="0"/>
          <w:sz w:val="24"/>
        </w:rPr>
        <w:t xml:space="preserve"> been notified of the decision</w:t>
      </w:r>
      <w:r w:rsidR="00AD2285">
        <w:rPr>
          <w:rStyle w:val="Emphasis"/>
          <w:rFonts w:ascii="Arial" w:hAnsi="Arial" w:cs="Arial"/>
          <w:i w:val="0"/>
          <w:sz w:val="24"/>
        </w:rPr>
        <w:t>?</w:t>
      </w:r>
      <w:r w:rsidR="00AD2285" w:rsidRPr="009040AB">
        <w:rPr>
          <w:rStyle w:val="Emphasis"/>
          <w:rFonts w:ascii="Arial" w:hAnsi="Arial" w:cs="Arial"/>
          <w:i w:val="0"/>
          <w:sz w:val="24"/>
        </w:rPr>
        <w:t xml:space="preserve"> </w:t>
      </w:r>
      <w:r w:rsidR="00AD2285" w:rsidRPr="009040AB">
        <w:rPr>
          <w:rFonts w:ascii="Arial" w:hAnsi="Arial" w:cs="Arial"/>
          <w:b/>
          <w:sz w:val="24"/>
        </w:rPr>
        <w:fldChar w:fldCharType="begin">
          <w:ffData>
            <w:name w:val="Dropdown2"/>
            <w:enabled/>
            <w:calcOnExit w:val="0"/>
            <w:ddList>
              <w:listEntry w:val="Select yes or no"/>
              <w:listEntry w:val="Yes"/>
              <w:listEntry w:val="No"/>
            </w:ddList>
          </w:ffData>
        </w:fldChar>
      </w:r>
      <w:r w:rsidR="00AD2285" w:rsidRPr="009040AB">
        <w:rPr>
          <w:rFonts w:ascii="Arial" w:hAnsi="Arial" w:cs="Arial"/>
          <w:b/>
          <w:sz w:val="24"/>
        </w:rPr>
        <w:instrText xml:space="preserve"> FORMDROPDOWN </w:instrText>
      </w:r>
      <w:r w:rsidR="009A2B1D">
        <w:rPr>
          <w:rFonts w:ascii="Arial" w:hAnsi="Arial" w:cs="Arial"/>
          <w:b/>
          <w:sz w:val="24"/>
        </w:rPr>
      </w:r>
      <w:r w:rsidR="009A2B1D">
        <w:rPr>
          <w:rFonts w:ascii="Arial" w:hAnsi="Arial" w:cs="Arial"/>
          <w:b/>
          <w:sz w:val="24"/>
        </w:rPr>
        <w:fldChar w:fldCharType="separate"/>
      </w:r>
      <w:r w:rsidR="00AD2285" w:rsidRPr="009040AB">
        <w:rPr>
          <w:rFonts w:ascii="Arial" w:hAnsi="Arial" w:cs="Arial"/>
          <w:b/>
          <w:sz w:val="24"/>
        </w:rPr>
        <w:fldChar w:fldCharType="end"/>
      </w:r>
      <w:r w:rsidR="00AD2285" w:rsidRPr="009040AB">
        <w:rPr>
          <w:rFonts w:ascii="Arial" w:hAnsi="Arial" w:cs="Arial"/>
          <w:b/>
          <w:sz w:val="24"/>
        </w:rPr>
        <w:t xml:space="preserve"> </w:t>
      </w:r>
      <w:r w:rsidR="00AD2285" w:rsidRPr="009040AB">
        <w:rPr>
          <w:rFonts w:ascii="Arial" w:hAnsi="Arial" w:cs="Arial"/>
          <w:sz w:val="24"/>
        </w:rPr>
        <w:t xml:space="preserve">  </w:t>
      </w:r>
      <w:r w:rsidR="00AD2285" w:rsidRPr="009040AB">
        <w:rPr>
          <w:rFonts w:ascii="Arial" w:hAnsi="Arial" w:cs="Arial"/>
          <w:sz w:val="24"/>
        </w:rPr>
        <w:br/>
      </w:r>
    </w:p>
    <w:p w14:paraId="6B5B7E73" w14:textId="3B9B38B0" w:rsidR="00AD2285" w:rsidRPr="009040AB" w:rsidRDefault="00EC0298" w:rsidP="005958A0">
      <w:pPr>
        <w:pStyle w:val="ListParagraph"/>
        <w:numPr>
          <w:ilvl w:val="1"/>
          <w:numId w:val="2"/>
        </w:numPr>
        <w:tabs>
          <w:tab w:val="left" w:pos="360"/>
        </w:tabs>
        <w:ind w:left="270"/>
        <w:rPr>
          <w:rStyle w:val="Emphasis"/>
          <w:rFonts w:ascii="Arial" w:hAnsi="Arial" w:cs="Arial"/>
          <w:i w:val="0"/>
          <w:sz w:val="24"/>
        </w:rPr>
      </w:pPr>
      <w:r>
        <w:rPr>
          <w:rStyle w:val="Emphasis"/>
          <w:rFonts w:ascii="Arial" w:hAnsi="Arial" w:cs="Arial"/>
          <w:i w:val="0"/>
          <w:sz w:val="24"/>
        </w:rPr>
        <w:t xml:space="preserve"> </w:t>
      </w:r>
      <w:r w:rsidR="00AD2285" w:rsidRPr="009040AB">
        <w:rPr>
          <w:rStyle w:val="Emphasis"/>
          <w:rFonts w:ascii="Arial" w:hAnsi="Arial" w:cs="Arial"/>
          <w:i w:val="0"/>
          <w:sz w:val="24"/>
        </w:rPr>
        <w:t xml:space="preserve">If </w:t>
      </w:r>
      <w:r w:rsidR="00950815" w:rsidRPr="009040AB">
        <w:rPr>
          <w:rStyle w:val="Emphasis"/>
          <w:rFonts w:ascii="Arial" w:hAnsi="Arial" w:cs="Arial"/>
          <w:i w:val="0"/>
          <w:sz w:val="24"/>
        </w:rPr>
        <w:t>no, explain</w:t>
      </w:r>
      <w:r w:rsidR="00AD2285" w:rsidRPr="009040AB">
        <w:rPr>
          <w:rStyle w:val="Emphasis"/>
          <w:rFonts w:ascii="Arial" w:hAnsi="Arial" w:cs="Arial"/>
          <w:i w:val="0"/>
          <w:sz w:val="24"/>
        </w:rPr>
        <w:t>.</w:t>
      </w:r>
    </w:p>
    <w:tbl>
      <w:tblPr>
        <w:tblStyle w:val="TableGrid"/>
        <w:tblW w:w="0" w:type="auto"/>
        <w:tblInd w:w="3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AD2285" w:rsidRPr="009040AB" w14:paraId="603692B5" w14:textId="77777777" w:rsidTr="002918C2">
        <w:tc>
          <w:tcPr>
            <w:tcW w:w="10070" w:type="dxa"/>
          </w:tcPr>
          <w:p w14:paraId="300EF7DE" w14:textId="77777777" w:rsidR="00AD2285" w:rsidRPr="00BA174A" w:rsidRDefault="00AD2285"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4947BD50" w14:textId="77777777" w:rsidR="00AD2285" w:rsidRPr="009040AB" w:rsidRDefault="00AD2285" w:rsidP="005958A0">
            <w:pPr>
              <w:pStyle w:val="ListParagraph"/>
              <w:ind w:left="270"/>
              <w:rPr>
                <w:rStyle w:val="Emphasis"/>
                <w:rFonts w:ascii="Arial" w:hAnsi="Arial" w:cs="Arial"/>
                <w:i w:val="0"/>
                <w:sz w:val="24"/>
              </w:rPr>
            </w:pPr>
          </w:p>
        </w:tc>
      </w:tr>
    </w:tbl>
    <w:p w14:paraId="28A71221" w14:textId="77777777" w:rsidR="00AD2285" w:rsidRPr="009040AB" w:rsidRDefault="00AD2285" w:rsidP="005958A0">
      <w:pPr>
        <w:pStyle w:val="ListParagraph"/>
        <w:ind w:left="270"/>
        <w:rPr>
          <w:rStyle w:val="Emphasis"/>
          <w:rFonts w:ascii="Arial" w:hAnsi="Arial" w:cs="Arial"/>
          <w:i w:val="0"/>
          <w:sz w:val="24"/>
        </w:rPr>
      </w:pPr>
    </w:p>
    <w:p w14:paraId="2C6F56CE" w14:textId="4CDA887C" w:rsidR="00AD2285" w:rsidRPr="009040AB" w:rsidRDefault="00EC0298" w:rsidP="005958A0">
      <w:pPr>
        <w:pStyle w:val="ListParagraph"/>
        <w:numPr>
          <w:ilvl w:val="1"/>
          <w:numId w:val="2"/>
        </w:numPr>
        <w:tabs>
          <w:tab w:val="left" w:pos="360"/>
        </w:tabs>
        <w:ind w:left="270"/>
        <w:rPr>
          <w:rStyle w:val="Emphasis"/>
          <w:rFonts w:ascii="Arial" w:hAnsi="Arial" w:cs="Arial"/>
          <w:i w:val="0"/>
          <w:sz w:val="24"/>
        </w:rPr>
      </w:pPr>
      <w:r>
        <w:rPr>
          <w:rStyle w:val="Emphasis"/>
          <w:rFonts w:ascii="Arial" w:hAnsi="Arial" w:cs="Arial"/>
          <w:i w:val="0"/>
          <w:sz w:val="24"/>
        </w:rPr>
        <w:t xml:space="preserve"> </w:t>
      </w:r>
      <w:r w:rsidR="00AD2285" w:rsidRPr="009040AB">
        <w:rPr>
          <w:rStyle w:val="Emphasis"/>
          <w:rFonts w:ascii="Arial" w:hAnsi="Arial" w:cs="Arial"/>
          <w:i w:val="0"/>
          <w:sz w:val="24"/>
        </w:rPr>
        <w:t>Provide any other additional information regarding application process, if needed.</w:t>
      </w:r>
    </w:p>
    <w:tbl>
      <w:tblPr>
        <w:tblStyle w:val="TableGrid"/>
        <w:tblW w:w="0" w:type="auto"/>
        <w:tblInd w:w="3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AD2285" w:rsidRPr="009040AB" w14:paraId="08039B61" w14:textId="77777777" w:rsidTr="002918C2">
        <w:tc>
          <w:tcPr>
            <w:tcW w:w="10070" w:type="dxa"/>
          </w:tcPr>
          <w:p w14:paraId="4661D602" w14:textId="77777777" w:rsidR="00AD2285" w:rsidRPr="00AA094D" w:rsidRDefault="00AD2285" w:rsidP="005958A0">
            <w:pPr>
              <w:ind w:left="270"/>
              <w:rPr>
                <w:rFonts w:ascii="Arial" w:hAnsi="Arial" w:cs="Arial"/>
                <w:sz w:val="24"/>
              </w:rPr>
            </w:pPr>
            <w:r w:rsidRPr="00D53572">
              <w:rPr>
                <w:rFonts w:ascii="Arial" w:hAnsi="Arial" w:cs="Arial"/>
                <w:sz w:val="24"/>
              </w:rPr>
              <w:fldChar w:fldCharType="begin">
                <w:ffData>
                  <w:name w:val=""/>
                  <w:enabled/>
                  <w:calcOnExit w:val="0"/>
                  <w:textInput>
                    <w:default w:val="Enter Response Here- Maximum 2500 Characters"/>
                    <w:maxLength w:val="2500"/>
                  </w:textInput>
                </w:ffData>
              </w:fldChar>
            </w:r>
            <w:r w:rsidRPr="00D53572">
              <w:rPr>
                <w:rFonts w:ascii="Arial" w:hAnsi="Arial" w:cs="Arial"/>
                <w:sz w:val="24"/>
              </w:rPr>
              <w:instrText xml:space="preserve"> FORMTEXT </w:instrText>
            </w:r>
            <w:r w:rsidRPr="00D53572">
              <w:rPr>
                <w:rFonts w:ascii="Arial" w:hAnsi="Arial" w:cs="Arial"/>
                <w:sz w:val="24"/>
              </w:rPr>
            </w:r>
            <w:r w:rsidRPr="00D53572">
              <w:rPr>
                <w:rFonts w:ascii="Arial" w:hAnsi="Arial" w:cs="Arial"/>
                <w:sz w:val="24"/>
              </w:rPr>
              <w:fldChar w:fldCharType="separate"/>
            </w:r>
            <w:r w:rsidRPr="00D53572">
              <w:rPr>
                <w:rFonts w:ascii="Arial" w:hAnsi="Arial" w:cs="Arial"/>
                <w:noProof/>
                <w:sz w:val="24"/>
              </w:rPr>
              <w:t>Enter Response Here- Maximum 2500 Characters</w:t>
            </w:r>
            <w:r w:rsidRPr="00D53572">
              <w:rPr>
                <w:rFonts w:ascii="Arial" w:hAnsi="Arial" w:cs="Arial"/>
                <w:sz w:val="24"/>
              </w:rPr>
              <w:fldChar w:fldCharType="end"/>
            </w:r>
          </w:p>
          <w:p w14:paraId="325BD4E8" w14:textId="77777777" w:rsidR="00AD2285" w:rsidRPr="009040AB" w:rsidRDefault="00AD2285" w:rsidP="005958A0">
            <w:pPr>
              <w:ind w:left="270"/>
              <w:rPr>
                <w:rStyle w:val="Emphasis"/>
                <w:rFonts w:ascii="Arial" w:hAnsi="Arial" w:cs="Arial"/>
                <w:i w:val="0"/>
                <w:iCs w:val="0"/>
                <w:sz w:val="24"/>
              </w:rPr>
            </w:pPr>
          </w:p>
        </w:tc>
      </w:tr>
    </w:tbl>
    <w:p w14:paraId="0D6C9C94" w14:textId="04707CB0" w:rsidR="00CE2D8B" w:rsidRDefault="00CE2D8B" w:rsidP="005958A0">
      <w:pPr>
        <w:pStyle w:val="ListParagraph"/>
        <w:ind w:left="270"/>
        <w:rPr>
          <w:rStyle w:val="Emphasis"/>
          <w:rFonts w:ascii="Arial" w:hAnsi="Arial" w:cs="Arial"/>
          <w:i w:val="0"/>
          <w:sz w:val="24"/>
        </w:rPr>
      </w:pPr>
    </w:p>
    <w:p w14:paraId="6A6C24BB" w14:textId="77777777" w:rsidR="00CE2D8B" w:rsidRDefault="00CE2D8B">
      <w:pPr>
        <w:rPr>
          <w:rStyle w:val="Emphasis"/>
          <w:rFonts w:ascii="Arial" w:hAnsi="Arial" w:cs="Arial"/>
          <w:i w:val="0"/>
          <w:sz w:val="24"/>
        </w:rPr>
      </w:pPr>
      <w:r>
        <w:rPr>
          <w:rStyle w:val="Emphasis"/>
          <w:rFonts w:ascii="Arial" w:hAnsi="Arial" w:cs="Arial"/>
          <w:i w:val="0"/>
          <w:sz w:val="24"/>
        </w:rPr>
        <w:br w:type="page"/>
      </w:r>
    </w:p>
    <w:p w14:paraId="2D2A6D72" w14:textId="72DC4C82" w:rsidR="00AD2285" w:rsidRPr="009040AB" w:rsidRDefault="00AD2285" w:rsidP="00CE2D8B">
      <w:pPr>
        <w:pStyle w:val="Heading2"/>
        <w:numPr>
          <w:ilvl w:val="0"/>
          <w:numId w:val="1"/>
        </w:numPr>
        <w:ind w:left="270"/>
        <w:rPr>
          <w:rFonts w:ascii="Arial" w:hAnsi="Arial" w:cs="Arial"/>
          <w:sz w:val="24"/>
          <w:szCs w:val="24"/>
        </w:rPr>
      </w:pPr>
      <w:r w:rsidRPr="00CE2D8B">
        <w:rPr>
          <w:rFonts w:ascii="Arial" w:hAnsi="Arial" w:cs="Arial"/>
        </w:rPr>
        <w:lastRenderedPageBreak/>
        <w:t>Notification &amp; Appeals</w:t>
      </w:r>
    </w:p>
    <w:p w14:paraId="3A43BE72" w14:textId="77777777" w:rsidR="00DB4648" w:rsidRDefault="00DB4648" w:rsidP="00DB4648">
      <w:pPr>
        <w:tabs>
          <w:tab w:val="left" w:pos="360"/>
        </w:tabs>
        <w:rPr>
          <w:rFonts w:ascii="Arial" w:hAnsi="Arial" w:cs="Arial"/>
          <w:b/>
          <w:sz w:val="24"/>
        </w:rPr>
      </w:pPr>
    </w:p>
    <w:p w14:paraId="4FF84022" w14:textId="77777777" w:rsidR="00EC0298" w:rsidRPr="00EC0298" w:rsidRDefault="00EC0298" w:rsidP="00EC0298">
      <w:pPr>
        <w:pStyle w:val="ListParagraph"/>
        <w:numPr>
          <w:ilvl w:val="0"/>
          <w:numId w:val="2"/>
        </w:numPr>
        <w:tabs>
          <w:tab w:val="left" w:pos="360"/>
        </w:tabs>
        <w:rPr>
          <w:rFonts w:ascii="Arial" w:hAnsi="Arial" w:cs="Arial"/>
          <w:vanish/>
          <w:sz w:val="24"/>
        </w:rPr>
      </w:pPr>
    </w:p>
    <w:p w14:paraId="7F113B9F" w14:textId="1DEAB396" w:rsidR="00AD2285" w:rsidRPr="00DB4648"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AD2285" w:rsidRPr="00DB4648">
        <w:rPr>
          <w:rFonts w:ascii="Arial" w:hAnsi="Arial" w:cs="Arial"/>
          <w:sz w:val="24"/>
        </w:rPr>
        <w:t xml:space="preserve">Have any applicant organizations filed an appeal?   </w:t>
      </w:r>
      <w:r w:rsidR="00AD2285" w:rsidRPr="00DB4648">
        <w:rPr>
          <w:rFonts w:ascii="Arial" w:hAnsi="Arial" w:cs="Arial"/>
          <w:b/>
          <w:sz w:val="24"/>
        </w:rPr>
        <w:fldChar w:fldCharType="begin">
          <w:ffData>
            <w:name w:val="Dropdown2"/>
            <w:enabled/>
            <w:calcOnExit w:val="0"/>
            <w:ddList>
              <w:listEntry w:val="Select yes or no"/>
              <w:listEntry w:val="Yes"/>
              <w:listEntry w:val="No"/>
            </w:ddList>
          </w:ffData>
        </w:fldChar>
      </w:r>
      <w:r w:rsidR="00AD2285" w:rsidRPr="00DB4648">
        <w:rPr>
          <w:rFonts w:ascii="Arial" w:hAnsi="Arial" w:cs="Arial"/>
          <w:b/>
          <w:sz w:val="24"/>
        </w:rPr>
        <w:instrText xml:space="preserve"> FORMDROPDOWN </w:instrText>
      </w:r>
      <w:r w:rsidR="009A2B1D">
        <w:rPr>
          <w:rFonts w:ascii="Arial" w:hAnsi="Arial" w:cs="Arial"/>
          <w:b/>
          <w:sz w:val="24"/>
        </w:rPr>
      </w:r>
      <w:r w:rsidR="009A2B1D">
        <w:rPr>
          <w:rFonts w:ascii="Arial" w:hAnsi="Arial" w:cs="Arial"/>
          <w:b/>
          <w:sz w:val="24"/>
        </w:rPr>
        <w:fldChar w:fldCharType="separate"/>
      </w:r>
      <w:r w:rsidR="00AD2285" w:rsidRPr="00DB4648">
        <w:rPr>
          <w:rFonts w:ascii="Arial" w:hAnsi="Arial" w:cs="Arial"/>
          <w:b/>
          <w:sz w:val="24"/>
        </w:rPr>
        <w:fldChar w:fldCharType="end"/>
      </w:r>
      <w:r w:rsidR="00AD2285" w:rsidRPr="00DB4648">
        <w:rPr>
          <w:rFonts w:ascii="Arial" w:hAnsi="Arial" w:cs="Arial"/>
          <w:b/>
          <w:sz w:val="24"/>
        </w:rPr>
        <w:t xml:space="preserve"> </w:t>
      </w:r>
      <w:r w:rsidR="00AD2285" w:rsidRPr="00DB4648">
        <w:rPr>
          <w:rFonts w:ascii="Arial" w:hAnsi="Arial" w:cs="Arial"/>
          <w:sz w:val="24"/>
        </w:rPr>
        <w:t xml:space="preserve">   </w:t>
      </w:r>
    </w:p>
    <w:p w14:paraId="532949A2" w14:textId="77777777" w:rsidR="00AD2285" w:rsidRPr="009040AB" w:rsidRDefault="00AD2285" w:rsidP="005958A0">
      <w:pPr>
        <w:ind w:left="270"/>
        <w:rPr>
          <w:rFonts w:ascii="Arial" w:hAnsi="Arial" w:cs="Arial"/>
          <w:b/>
          <w:sz w:val="24"/>
        </w:rPr>
      </w:pPr>
    </w:p>
    <w:p w14:paraId="6AD4DD4D" w14:textId="77777777" w:rsidR="00EC0298"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AD2285" w:rsidRPr="002918C2">
        <w:rPr>
          <w:rFonts w:ascii="Arial" w:hAnsi="Arial" w:cs="Arial"/>
          <w:sz w:val="24"/>
        </w:rPr>
        <w:t xml:space="preserve">If appeals have been filed, provide a list of the organizations that filed appeals, the applicable </w:t>
      </w:r>
    </w:p>
    <w:p w14:paraId="58BCCCA5" w14:textId="77777777" w:rsidR="00EC0298" w:rsidRDefault="00EC0298" w:rsidP="00EC0298">
      <w:pPr>
        <w:tabs>
          <w:tab w:val="left" w:pos="360"/>
        </w:tabs>
        <w:rPr>
          <w:rFonts w:ascii="Arial" w:hAnsi="Arial" w:cs="Arial"/>
          <w:sz w:val="24"/>
        </w:rPr>
      </w:pPr>
      <w:r>
        <w:rPr>
          <w:rFonts w:ascii="Arial" w:hAnsi="Arial" w:cs="Arial"/>
          <w:sz w:val="24"/>
        </w:rPr>
        <w:t xml:space="preserve">      </w:t>
      </w:r>
      <w:r w:rsidR="00AD2285" w:rsidRPr="00EC0298">
        <w:rPr>
          <w:rFonts w:ascii="Arial" w:hAnsi="Arial" w:cs="Arial"/>
          <w:sz w:val="24"/>
        </w:rPr>
        <w:t>ESG activity the organization applied for (e.g. emergency shelter, rapid rehousing), and the</w:t>
      </w:r>
    </w:p>
    <w:p w14:paraId="71FAA3E4" w14:textId="650F0BA1" w:rsidR="00AD2285" w:rsidRPr="00EC0298" w:rsidRDefault="00EC0298" w:rsidP="00EC0298">
      <w:pPr>
        <w:tabs>
          <w:tab w:val="left" w:pos="360"/>
        </w:tabs>
        <w:rPr>
          <w:rFonts w:ascii="Arial" w:hAnsi="Arial" w:cs="Arial"/>
          <w:sz w:val="24"/>
        </w:rPr>
      </w:pPr>
      <w:r>
        <w:rPr>
          <w:rFonts w:ascii="Arial" w:hAnsi="Arial" w:cs="Arial"/>
          <w:sz w:val="24"/>
        </w:rPr>
        <w:t xml:space="preserve">      </w:t>
      </w:r>
      <w:r w:rsidR="00AD2285" w:rsidRPr="00EC0298">
        <w:rPr>
          <w:rFonts w:ascii="Arial" w:hAnsi="Arial" w:cs="Arial"/>
          <w:sz w:val="24"/>
        </w:rPr>
        <w:t>appeal resolution.</w:t>
      </w: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5"/>
      </w:tblGrid>
      <w:tr w:rsidR="00AD2285" w:rsidRPr="009040AB" w14:paraId="6F45FAEE" w14:textId="77777777" w:rsidTr="002918C2">
        <w:tc>
          <w:tcPr>
            <w:tcW w:w="9355" w:type="dxa"/>
          </w:tcPr>
          <w:p w14:paraId="376E4C14" w14:textId="77777777" w:rsidR="00AD2285" w:rsidRPr="00656B50" w:rsidRDefault="00AD2285" w:rsidP="005958A0">
            <w:pPr>
              <w:ind w:left="270"/>
              <w:rPr>
                <w:rFonts w:ascii="Arial" w:hAnsi="Arial" w:cs="Arial"/>
                <w:sz w:val="24"/>
              </w:rPr>
            </w:pPr>
            <w:r w:rsidRPr="00656B50">
              <w:rPr>
                <w:rFonts w:ascii="Arial" w:hAnsi="Arial" w:cs="Arial"/>
                <w:sz w:val="24"/>
              </w:rPr>
              <w:fldChar w:fldCharType="begin">
                <w:ffData>
                  <w:name w:val=""/>
                  <w:enabled/>
                  <w:calcOnExit w:val="0"/>
                  <w:textInput>
                    <w:default w:val="Enter Response Here- Maximum 2500 Characters"/>
                    <w:maxLength w:val="2500"/>
                  </w:textInput>
                </w:ffData>
              </w:fldChar>
            </w:r>
            <w:r w:rsidRPr="00656B50">
              <w:rPr>
                <w:rFonts w:ascii="Arial" w:hAnsi="Arial" w:cs="Arial"/>
                <w:sz w:val="24"/>
              </w:rPr>
              <w:instrText xml:space="preserve"> FORMTEXT </w:instrText>
            </w:r>
            <w:r w:rsidRPr="00656B50">
              <w:rPr>
                <w:rFonts w:ascii="Arial" w:hAnsi="Arial" w:cs="Arial"/>
                <w:sz w:val="24"/>
              </w:rPr>
            </w:r>
            <w:r w:rsidRPr="00656B50">
              <w:rPr>
                <w:rFonts w:ascii="Arial" w:hAnsi="Arial" w:cs="Arial"/>
                <w:sz w:val="24"/>
              </w:rPr>
              <w:fldChar w:fldCharType="separate"/>
            </w:r>
            <w:r w:rsidRPr="00656B50">
              <w:rPr>
                <w:rFonts w:ascii="Arial" w:hAnsi="Arial" w:cs="Arial"/>
                <w:noProof/>
                <w:sz w:val="24"/>
              </w:rPr>
              <w:t>Enter Response Here- Maximum 2500 Characters</w:t>
            </w:r>
            <w:r w:rsidRPr="00656B50">
              <w:rPr>
                <w:rFonts w:ascii="Arial" w:hAnsi="Arial" w:cs="Arial"/>
                <w:sz w:val="24"/>
              </w:rPr>
              <w:fldChar w:fldCharType="end"/>
            </w:r>
          </w:p>
          <w:p w14:paraId="1D69649F" w14:textId="77777777" w:rsidR="00AD2285" w:rsidRPr="009040AB" w:rsidRDefault="00AD2285" w:rsidP="005958A0">
            <w:pPr>
              <w:ind w:left="270"/>
              <w:rPr>
                <w:rFonts w:ascii="Arial" w:hAnsi="Arial" w:cs="Arial"/>
                <w:sz w:val="24"/>
              </w:rPr>
            </w:pPr>
          </w:p>
        </w:tc>
      </w:tr>
    </w:tbl>
    <w:p w14:paraId="20594BC2" w14:textId="77777777" w:rsidR="00F757DA" w:rsidRPr="009040AB" w:rsidRDefault="00F757DA" w:rsidP="005958A0">
      <w:pPr>
        <w:ind w:left="270"/>
        <w:rPr>
          <w:rFonts w:ascii="Arial" w:hAnsi="Arial" w:cs="Arial"/>
          <w:sz w:val="24"/>
        </w:rPr>
      </w:pPr>
    </w:p>
    <w:p w14:paraId="75AC2413" w14:textId="612BEF7B" w:rsidR="005F6F7F" w:rsidRPr="00CE2D8B" w:rsidRDefault="005F6F7F" w:rsidP="00CE2D8B">
      <w:pPr>
        <w:pStyle w:val="Heading2"/>
        <w:numPr>
          <w:ilvl w:val="0"/>
          <w:numId w:val="1"/>
        </w:numPr>
        <w:ind w:left="270"/>
        <w:rPr>
          <w:rFonts w:ascii="Arial" w:hAnsi="Arial" w:cs="Arial"/>
        </w:rPr>
      </w:pPr>
      <w:r w:rsidRPr="00CE2D8B">
        <w:rPr>
          <w:rFonts w:ascii="Arial" w:hAnsi="Arial" w:cs="Arial"/>
        </w:rPr>
        <w:t>Additional Requirements</w:t>
      </w:r>
    </w:p>
    <w:p w14:paraId="5A75A900" w14:textId="77777777" w:rsidR="00656B50" w:rsidRDefault="00656B50" w:rsidP="005958A0">
      <w:pPr>
        <w:ind w:left="270"/>
        <w:rPr>
          <w:rFonts w:ascii="Arial" w:hAnsi="Arial" w:cs="Arial"/>
          <w:sz w:val="24"/>
        </w:rPr>
      </w:pPr>
    </w:p>
    <w:p w14:paraId="18506462" w14:textId="77777777" w:rsidR="00EC0298" w:rsidRPr="00EC0298" w:rsidRDefault="00EC0298" w:rsidP="00EC0298">
      <w:pPr>
        <w:pStyle w:val="ListParagraph"/>
        <w:numPr>
          <w:ilvl w:val="0"/>
          <w:numId w:val="2"/>
        </w:numPr>
        <w:tabs>
          <w:tab w:val="left" w:pos="360"/>
        </w:tabs>
        <w:rPr>
          <w:rFonts w:ascii="Arial" w:hAnsi="Arial" w:cs="Arial"/>
          <w:vanish/>
          <w:sz w:val="24"/>
        </w:rPr>
      </w:pPr>
    </w:p>
    <w:p w14:paraId="67F0E709" w14:textId="7D5C2E22" w:rsidR="00721331" w:rsidRPr="002918C2"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5F6F7F" w:rsidRPr="002918C2">
        <w:rPr>
          <w:rFonts w:ascii="Arial" w:hAnsi="Arial" w:cs="Arial"/>
          <w:sz w:val="24"/>
        </w:rPr>
        <w:t xml:space="preserve">Is the </w:t>
      </w:r>
      <w:r w:rsidR="00D52006" w:rsidRPr="002918C2">
        <w:rPr>
          <w:rFonts w:ascii="Arial" w:hAnsi="Arial" w:cs="Arial"/>
          <w:sz w:val="24"/>
        </w:rPr>
        <w:t>CoC</w:t>
      </w:r>
      <w:r w:rsidR="005F6F7F" w:rsidRPr="002918C2">
        <w:rPr>
          <w:rFonts w:ascii="Arial" w:hAnsi="Arial" w:cs="Arial"/>
          <w:sz w:val="24"/>
        </w:rPr>
        <w:t xml:space="preserve"> Lead Agency or Selection Committee imposing any additional requirements</w:t>
      </w:r>
      <w:r w:rsidR="00D52006" w:rsidRPr="002918C2">
        <w:rPr>
          <w:rFonts w:ascii="Arial" w:hAnsi="Arial" w:cs="Arial"/>
          <w:sz w:val="24"/>
        </w:rPr>
        <w:t xml:space="preserve"> </w:t>
      </w:r>
      <w:r w:rsidR="005F6F7F" w:rsidRPr="002918C2">
        <w:rPr>
          <w:rFonts w:ascii="Arial" w:hAnsi="Arial" w:cs="Arial"/>
          <w:sz w:val="24"/>
        </w:rPr>
        <w:t xml:space="preserve">beyond the ESG contract requirements on one or more of the project applicants?  </w:t>
      </w:r>
      <w:r w:rsidR="00721331" w:rsidRPr="002918C2">
        <w:rPr>
          <w:rFonts w:ascii="Arial" w:hAnsi="Arial" w:cs="Arial"/>
          <w:b/>
          <w:sz w:val="24"/>
        </w:rPr>
        <w:fldChar w:fldCharType="begin">
          <w:ffData>
            <w:name w:val="Dropdown2"/>
            <w:enabled/>
            <w:calcOnExit w:val="0"/>
            <w:ddList>
              <w:listEntry w:val="Select yes or no"/>
              <w:listEntry w:val="Yes"/>
              <w:listEntry w:val="No"/>
            </w:ddList>
          </w:ffData>
        </w:fldChar>
      </w:r>
      <w:r w:rsidR="00721331" w:rsidRPr="002918C2">
        <w:rPr>
          <w:rFonts w:ascii="Arial" w:hAnsi="Arial" w:cs="Arial"/>
          <w:b/>
          <w:sz w:val="24"/>
        </w:rPr>
        <w:instrText xml:space="preserve"> FORMDROPDOWN </w:instrText>
      </w:r>
      <w:r w:rsidR="009A2B1D">
        <w:rPr>
          <w:rFonts w:ascii="Arial" w:hAnsi="Arial" w:cs="Arial"/>
          <w:b/>
          <w:sz w:val="24"/>
        </w:rPr>
      </w:r>
      <w:r w:rsidR="009A2B1D">
        <w:rPr>
          <w:rFonts w:ascii="Arial" w:hAnsi="Arial" w:cs="Arial"/>
          <w:b/>
          <w:sz w:val="24"/>
        </w:rPr>
        <w:fldChar w:fldCharType="separate"/>
      </w:r>
      <w:r w:rsidR="00721331" w:rsidRPr="002918C2">
        <w:rPr>
          <w:rFonts w:ascii="Arial" w:hAnsi="Arial" w:cs="Arial"/>
          <w:b/>
          <w:sz w:val="24"/>
        </w:rPr>
        <w:fldChar w:fldCharType="end"/>
      </w:r>
      <w:r w:rsidR="00721331" w:rsidRPr="002918C2">
        <w:rPr>
          <w:rFonts w:ascii="Arial" w:hAnsi="Arial" w:cs="Arial"/>
          <w:b/>
          <w:sz w:val="24"/>
        </w:rPr>
        <w:t xml:space="preserve"> </w:t>
      </w:r>
      <w:r w:rsidR="00721331" w:rsidRPr="002918C2">
        <w:rPr>
          <w:rFonts w:ascii="Arial" w:hAnsi="Arial" w:cs="Arial"/>
          <w:sz w:val="24"/>
        </w:rPr>
        <w:t xml:space="preserve">  </w:t>
      </w:r>
      <w:r w:rsidR="00721331" w:rsidRPr="002918C2">
        <w:rPr>
          <w:rFonts w:ascii="Arial" w:hAnsi="Arial" w:cs="Arial"/>
          <w:sz w:val="24"/>
        </w:rPr>
        <w:br/>
      </w:r>
    </w:p>
    <w:p w14:paraId="1FDC211C" w14:textId="378B36F0" w:rsidR="005F6F7F" w:rsidRPr="009040AB"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5F6F7F" w:rsidRPr="009040AB">
        <w:rPr>
          <w:rFonts w:ascii="Arial" w:hAnsi="Arial" w:cs="Arial"/>
          <w:sz w:val="24"/>
        </w:rPr>
        <w:t>If yes, explain</w:t>
      </w:r>
      <w:r w:rsidR="00721331" w:rsidRPr="009040AB">
        <w:rPr>
          <w:rFonts w:ascii="Arial" w:hAnsi="Arial" w:cs="Arial"/>
          <w:sz w:val="24"/>
        </w:rPr>
        <w:t xml:space="preserve"> the additional requirements and how the </w:t>
      </w:r>
      <w:r w:rsidR="00D52006">
        <w:rPr>
          <w:rFonts w:ascii="Arial" w:hAnsi="Arial" w:cs="Arial"/>
          <w:sz w:val="24"/>
        </w:rPr>
        <w:t>CoC</w:t>
      </w:r>
      <w:r w:rsidR="00721331" w:rsidRPr="009040AB">
        <w:rPr>
          <w:rFonts w:ascii="Arial" w:hAnsi="Arial" w:cs="Arial"/>
          <w:sz w:val="24"/>
        </w:rPr>
        <w:t xml:space="preserve"> will ensure compliance.</w:t>
      </w: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5"/>
      </w:tblGrid>
      <w:tr w:rsidR="005F6F7F" w:rsidRPr="009040AB" w14:paraId="12003A43" w14:textId="77777777" w:rsidTr="009C1D66">
        <w:tc>
          <w:tcPr>
            <w:tcW w:w="9355" w:type="dxa"/>
          </w:tcPr>
          <w:p w14:paraId="5AEEE4AB" w14:textId="036B46D5" w:rsidR="005F6F7F" w:rsidRPr="00656B50" w:rsidRDefault="000552AA" w:rsidP="005958A0">
            <w:pPr>
              <w:ind w:left="270"/>
              <w:rPr>
                <w:rFonts w:ascii="Arial" w:hAnsi="Arial" w:cs="Arial"/>
                <w:sz w:val="24"/>
              </w:rPr>
            </w:pPr>
            <w:r w:rsidRPr="00656B50">
              <w:rPr>
                <w:rFonts w:ascii="Arial" w:hAnsi="Arial" w:cs="Arial"/>
                <w:sz w:val="24"/>
              </w:rPr>
              <w:fldChar w:fldCharType="begin">
                <w:ffData>
                  <w:name w:val=""/>
                  <w:enabled/>
                  <w:calcOnExit w:val="0"/>
                  <w:textInput>
                    <w:default w:val="Enter Response Here- Maximum 2500 Characters"/>
                    <w:maxLength w:val="2500"/>
                  </w:textInput>
                </w:ffData>
              </w:fldChar>
            </w:r>
            <w:r w:rsidRPr="00656B50">
              <w:rPr>
                <w:rFonts w:ascii="Arial" w:hAnsi="Arial" w:cs="Arial"/>
                <w:sz w:val="24"/>
              </w:rPr>
              <w:instrText xml:space="preserve"> FORMTEXT </w:instrText>
            </w:r>
            <w:r w:rsidRPr="00656B50">
              <w:rPr>
                <w:rFonts w:ascii="Arial" w:hAnsi="Arial" w:cs="Arial"/>
                <w:sz w:val="24"/>
              </w:rPr>
            </w:r>
            <w:r w:rsidRPr="00656B50">
              <w:rPr>
                <w:rFonts w:ascii="Arial" w:hAnsi="Arial" w:cs="Arial"/>
                <w:sz w:val="24"/>
              </w:rPr>
              <w:fldChar w:fldCharType="separate"/>
            </w:r>
            <w:r w:rsidRPr="00656B50">
              <w:rPr>
                <w:rFonts w:ascii="Arial" w:hAnsi="Arial" w:cs="Arial"/>
                <w:noProof/>
                <w:sz w:val="24"/>
              </w:rPr>
              <w:t>Enter Response Here- Maximum 2500 Characters</w:t>
            </w:r>
            <w:r w:rsidRPr="00656B50">
              <w:rPr>
                <w:rFonts w:ascii="Arial" w:hAnsi="Arial" w:cs="Arial"/>
                <w:sz w:val="24"/>
              </w:rPr>
              <w:fldChar w:fldCharType="end"/>
            </w:r>
          </w:p>
          <w:p w14:paraId="19C7687D" w14:textId="77777777" w:rsidR="00721331" w:rsidRPr="009040AB" w:rsidRDefault="00721331" w:rsidP="005958A0">
            <w:pPr>
              <w:ind w:left="270"/>
              <w:rPr>
                <w:rFonts w:ascii="Arial" w:hAnsi="Arial" w:cs="Arial"/>
                <w:sz w:val="24"/>
              </w:rPr>
            </w:pPr>
          </w:p>
        </w:tc>
      </w:tr>
    </w:tbl>
    <w:p w14:paraId="2DC7CE52" w14:textId="77777777" w:rsidR="009E2A20" w:rsidRPr="009040AB" w:rsidRDefault="009E2A20" w:rsidP="005958A0">
      <w:pPr>
        <w:ind w:left="270"/>
        <w:rPr>
          <w:rFonts w:ascii="Arial" w:hAnsi="Arial" w:cs="Arial"/>
          <w:sz w:val="24"/>
        </w:rPr>
      </w:pPr>
    </w:p>
    <w:p w14:paraId="5426292C" w14:textId="77777777" w:rsidR="00EC0298"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9E2A20" w:rsidRPr="009040AB">
        <w:rPr>
          <w:rFonts w:ascii="Arial" w:hAnsi="Arial" w:cs="Arial"/>
          <w:sz w:val="24"/>
        </w:rPr>
        <w:t>Explain how the mix of funds and the choice of project applicants for this applicati</w:t>
      </w:r>
      <w:r w:rsidR="00E37C0F" w:rsidRPr="009040AB">
        <w:rPr>
          <w:rFonts w:ascii="Arial" w:hAnsi="Arial" w:cs="Arial"/>
          <w:sz w:val="24"/>
        </w:rPr>
        <w:t>on will help</w:t>
      </w:r>
    </w:p>
    <w:p w14:paraId="6542D92F" w14:textId="1B0A3A5B" w:rsidR="009E2A20" w:rsidRPr="009040AB" w:rsidRDefault="00EC0298" w:rsidP="00EC0298">
      <w:pPr>
        <w:pStyle w:val="ListParagraph"/>
        <w:tabs>
          <w:tab w:val="left" w:pos="360"/>
        </w:tabs>
        <w:ind w:left="270"/>
        <w:rPr>
          <w:rFonts w:ascii="Arial" w:hAnsi="Arial" w:cs="Arial"/>
          <w:sz w:val="24"/>
        </w:rPr>
      </w:pPr>
      <w:r>
        <w:rPr>
          <w:rFonts w:ascii="Arial" w:hAnsi="Arial" w:cs="Arial"/>
          <w:sz w:val="24"/>
        </w:rPr>
        <w:t xml:space="preserve">   </w:t>
      </w:r>
      <w:r w:rsidR="00E37C0F" w:rsidRPr="009040AB">
        <w:rPr>
          <w:rFonts w:ascii="Arial" w:hAnsi="Arial" w:cs="Arial"/>
          <w:sz w:val="24"/>
        </w:rPr>
        <w:t xml:space="preserve">reduce the number </w:t>
      </w:r>
      <w:r w:rsidR="009E2A20" w:rsidRPr="009040AB">
        <w:rPr>
          <w:rFonts w:ascii="Arial" w:hAnsi="Arial" w:cs="Arial"/>
          <w:sz w:val="24"/>
        </w:rPr>
        <w:t>of people who are homeless over the next year</w:t>
      </w:r>
      <w:r w:rsidR="00721331" w:rsidRPr="009040AB">
        <w:rPr>
          <w:rFonts w:ascii="Arial" w:hAnsi="Arial" w:cs="Arial"/>
          <w:sz w:val="24"/>
        </w:rPr>
        <w:t>.</w:t>
      </w: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5"/>
      </w:tblGrid>
      <w:tr w:rsidR="009E2A20" w:rsidRPr="009040AB" w14:paraId="5B213BF2" w14:textId="77777777" w:rsidTr="009C1D66">
        <w:tc>
          <w:tcPr>
            <w:tcW w:w="9355" w:type="dxa"/>
          </w:tcPr>
          <w:p w14:paraId="5092BF28" w14:textId="351566DD" w:rsidR="009E2A20" w:rsidRPr="00D52006" w:rsidRDefault="000552AA" w:rsidP="005958A0">
            <w:pPr>
              <w:ind w:left="270"/>
              <w:rPr>
                <w:rFonts w:ascii="Arial" w:hAnsi="Arial" w:cs="Arial"/>
                <w:sz w:val="24"/>
              </w:rPr>
            </w:pPr>
            <w:r w:rsidRPr="00D53572">
              <w:rPr>
                <w:rFonts w:ascii="Arial" w:hAnsi="Arial" w:cs="Arial"/>
                <w:sz w:val="24"/>
              </w:rPr>
              <w:fldChar w:fldCharType="begin">
                <w:ffData>
                  <w:name w:val=""/>
                  <w:enabled/>
                  <w:calcOnExit w:val="0"/>
                  <w:textInput>
                    <w:default w:val="Enter Response Here- Maximum 2500 Characters"/>
                    <w:maxLength w:val="2500"/>
                  </w:textInput>
                </w:ffData>
              </w:fldChar>
            </w:r>
            <w:r w:rsidRPr="00D53572">
              <w:rPr>
                <w:rFonts w:ascii="Arial" w:hAnsi="Arial" w:cs="Arial"/>
                <w:sz w:val="24"/>
              </w:rPr>
              <w:instrText xml:space="preserve"> FORMTEXT </w:instrText>
            </w:r>
            <w:r w:rsidRPr="00D53572">
              <w:rPr>
                <w:rFonts w:ascii="Arial" w:hAnsi="Arial" w:cs="Arial"/>
                <w:sz w:val="24"/>
              </w:rPr>
            </w:r>
            <w:r w:rsidRPr="00D53572">
              <w:rPr>
                <w:rFonts w:ascii="Arial" w:hAnsi="Arial" w:cs="Arial"/>
                <w:sz w:val="24"/>
              </w:rPr>
              <w:fldChar w:fldCharType="separate"/>
            </w:r>
            <w:r w:rsidRPr="00D53572">
              <w:rPr>
                <w:rFonts w:ascii="Arial" w:hAnsi="Arial" w:cs="Arial"/>
                <w:noProof/>
                <w:sz w:val="24"/>
              </w:rPr>
              <w:t>Enter Response Here- Maximum 2500 Characters</w:t>
            </w:r>
            <w:r w:rsidRPr="00D53572">
              <w:rPr>
                <w:rFonts w:ascii="Arial" w:hAnsi="Arial" w:cs="Arial"/>
                <w:sz w:val="24"/>
              </w:rPr>
              <w:fldChar w:fldCharType="end"/>
            </w:r>
          </w:p>
          <w:p w14:paraId="28BC4EA1" w14:textId="77777777" w:rsidR="00721331" w:rsidRPr="009040AB" w:rsidRDefault="00721331" w:rsidP="005958A0">
            <w:pPr>
              <w:ind w:left="270"/>
              <w:rPr>
                <w:rFonts w:ascii="Arial" w:hAnsi="Arial" w:cs="Arial"/>
                <w:color w:val="FF0000"/>
                <w:sz w:val="24"/>
              </w:rPr>
            </w:pPr>
          </w:p>
        </w:tc>
      </w:tr>
    </w:tbl>
    <w:p w14:paraId="25059B5E" w14:textId="77777777" w:rsidR="009E2A20" w:rsidRPr="009040AB" w:rsidRDefault="009E2A20" w:rsidP="005958A0">
      <w:pPr>
        <w:ind w:left="270"/>
        <w:rPr>
          <w:rFonts w:ascii="Arial" w:hAnsi="Arial" w:cs="Arial"/>
          <w:sz w:val="24"/>
        </w:rPr>
      </w:pPr>
    </w:p>
    <w:p w14:paraId="7650024B" w14:textId="77777777" w:rsidR="00EC0298"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214373" w:rsidRPr="009040AB">
        <w:rPr>
          <w:rFonts w:ascii="Arial" w:hAnsi="Arial" w:cs="Arial"/>
          <w:sz w:val="24"/>
        </w:rPr>
        <w:t xml:space="preserve">Optional:  What additional information not covered elsewhere in this application </w:t>
      </w:r>
      <w:r w:rsidR="001454C1" w:rsidRPr="009040AB">
        <w:rPr>
          <w:rFonts w:ascii="Arial" w:hAnsi="Arial" w:cs="Arial"/>
          <w:sz w:val="24"/>
        </w:rPr>
        <w:t>would be helpful,</w:t>
      </w:r>
    </w:p>
    <w:p w14:paraId="32A1EC38" w14:textId="664A0506" w:rsidR="00214373" w:rsidRPr="00EC0298" w:rsidRDefault="00EC0298" w:rsidP="00EC0298">
      <w:pPr>
        <w:tabs>
          <w:tab w:val="left" w:pos="360"/>
        </w:tabs>
        <w:ind w:left="-105"/>
        <w:rPr>
          <w:rFonts w:ascii="Arial" w:hAnsi="Arial" w:cs="Arial"/>
          <w:sz w:val="24"/>
        </w:rPr>
      </w:pPr>
      <w:r>
        <w:rPr>
          <w:rFonts w:ascii="Arial" w:hAnsi="Arial" w:cs="Arial"/>
          <w:sz w:val="24"/>
        </w:rPr>
        <w:t xml:space="preserve">        </w:t>
      </w:r>
      <w:r w:rsidR="001454C1" w:rsidRPr="00EC0298">
        <w:rPr>
          <w:rFonts w:ascii="Arial" w:hAnsi="Arial" w:cs="Arial"/>
          <w:sz w:val="24"/>
        </w:rPr>
        <w:t xml:space="preserve">regarding the </w:t>
      </w:r>
      <w:r w:rsidR="001C724A">
        <w:rPr>
          <w:rFonts w:ascii="Arial" w:hAnsi="Arial" w:cs="Arial"/>
          <w:sz w:val="24"/>
        </w:rPr>
        <w:t>CoC</w:t>
      </w:r>
      <w:r w:rsidR="001454C1" w:rsidRPr="00EC0298">
        <w:rPr>
          <w:rFonts w:ascii="Arial" w:hAnsi="Arial" w:cs="Arial"/>
          <w:sz w:val="24"/>
        </w:rPr>
        <w:t xml:space="preserve"> or </w:t>
      </w:r>
      <w:r w:rsidR="001C724A">
        <w:rPr>
          <w:rFonts w:ascii="Arial" w:hAnsi="Arial" w:cs="Arial"/>
          <w:sz w:val="24"/>
        </w:rPr>
        <w:t>CoC</w:t>
      </w:r>
      <w:r w:rsidR="001454C1" w:rsidRPr="00EC0298">
        <w:rPr>
          <w:rFonts w:ascii="Arial" w:hAnsi="Arial" w:cs="Arial"/>
          <w:sz w:val="24"/>
        </w:rPr>
        <w:t xml:space="preserve"> Lead Agency?</w:t>
      </w:r>
    </w:p>
    <w:tbl>
      <w:tblPr>
        <w:tblW w:w="927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270"/>
      </w:tblGrid>
      <w:tr w:rsidR="00214373" w:rsidRPr="009040AB" w14:paraId="78D3B4F3" w14:textId="77777777" w:rsidTr="00694536">
        <w:trPr>
          <w:trHeight w:val="575"/>
        </w:trPr>
        <w:tc>
          <w:tcPr>
            <w:tcW w:w="9270" w:type="dxa"/>
            <w:shd w:val="clear" w:color="auto" w:fill="FFFFFF"/>
          </w:tcPr>
          <w:p w14:paraId="08EFF697" w14:textId="5DD017EA" w:rsidR="00214373" w:rsidRPr="00EC0298" w:rsidRDefault="000552AA" w:rsidP="005958A0">
            <w:pPr>
              <w:pStyle w:val="NoSpacing"/>
              <w:ind w:left="270"/>
              <w:rPr>
                <w:rFonts w:ascii="Arial" w:hAnsi="Arial" w:cs="Arial"/>
                <w:sz w:val="24"/>
                <w:szCs w:val="24"/>
              </w:rPr>
            </w:pPr>
            <w:r w:rsidRPr="00EC0298">
              <w:rPr>
                <w:rFonts w:ascii="Arial" w:hAnsi="Arial" w:cs="Arial"/>
                <w:sz w:val="24"/>
                <w:szCs w:val="24"/>
              </w:rPr>
              <w:fldChar w:fldCharType="begin">
                <w:ffData>
                  <w:name w:val=""/>
                  <w:enabled/>
                  <w:calcOnExit w:val="0"/>
                  <w:textInput>
                    <w:default w:val="Enter Response Here- Maximum 2500 Characters"/>
                    <w:maxLength w:val="2500"/>
                  </w:textInput>
                </w:ffData>
              </w:fldChar>
            </w:r>
            <w:r w:rsidRPr="00EC0298">
              <w:rPr>
                <w:rFonts w:ascii="Arial" w:hAnsi="Arial" w:cs="Arial"/>
                <w:sz w:val="24"/>
                <w:szCs w:val="24"/>
              </w:rPr>
              <w:instrText xml:space="preserve"> FORMTEXT </w:instrText>
            </w:r>
            <w:r w:rsidRPr="00EC0298">
              <w:rPr>
                <w:rFonts w:ascii="Arial" w:hAnsi="Arial" w:cs="Arial"/>
                <w:sz w:val="24"/>
                <w:szCs w:val="24"/>
              </w:rPr>
            </w:r>
            <w:r w:rsidRPr="00EC0298">
              <w:rPr>
                <w:rFonts w:ascii="Arial" w:hAnsi="Arial" w:cs="Arial"/>
                <w:sz w:val="24"/>
                <w:szCs w:val="24"/>
              </w:rPr>
              <w:fldChar w:fldCharType="separate"/>
            </w:r>
            <w:r w:rsidRPr="00EC0298">
              <w:rPr>
                <w:rFonts w:ascii="Arial" w:hAnsi="Arial" w:cs="Arial"/>
                <w:noProof/>
                <w:sz w:val="24"/>
                <w:szCs w:val="24"/>
              </w:rPr>
              <w:t>Enter Response Here- Maximum 2500 Characters</w:t>
            </w:r>
            <w:r w:rsidRPr="00EC0298">
              <w:rPr>
                <w:rFonts w:ascii="Arial" w:hAnsi="Arial" w:cs="Arial"/>
                <w:sz w:val="24"/>
                <w:szCs w:val="24"/>
              </w:rPr>
              <w:fldChar w:fldCharType="end"/>
            </w:r>
          </w:p>
        </w:tc>
      </w:tr>
    </w:tbl>
    <w:p w14:paraId="6CD1D406" w14:textId="12E3A5BB" w:rsidR="0075308D" w:rsidRPr="009040AB" w:rsidRDefault="0075308D" w:rsidP="005958A0">
      <w:pPr>
        <w:pStyle w:val="NoSpacing"/>
        <w:ind w:left="270"/>
        <w:rPr>
          <w:rFonts w:ascii="Arial" w:hAnsi="Arial" w:cs="Arial"/>
          <w:b/>
          <w:sz w:val="24"/>
          <w:szCs w:val="24"/>
        </w:rPr>
      </w:pPr>
    </w:p>
    <w:p w14:paraId="0122F64F" w14:textId="4166EEEB" w:rsidR="002D3C09" w:rsidRPr="00CE2D8B" w:rsidRDefault="002D3C09" w:rsidP="00CE2D8B">
      <w:pPr>
        <w:pStyle w:val="Heading2"/>
        <w:numPr>
          <w:ilvl w:val="0"/>
          <w:numId w:val="1"/>
        </w:numPr>
        <w:ind w:left="270"/>
        <w:rPr>
          <w:rFonts w:ascii="Arial" w:hAnsi="Arial" w:cs="Arial"/>
        </w:rPr>
      </w:pPr>
      <w:bookmarkStart w:id="10" w:name="_Hlk491074590"/>
      <w:r w:rsidRPr="00CE2D8B">
        <w:rPr>
          <w:rFonts w:ascii="Arial" w:hAnsi="Arial" w:cs="Arial"/>
        </w:rPr>
        <w:t>Authorized Signature</w:t>
      </w:r>
    </w:p>
    <w:p w14:paraId="354FD4C5" w14:textId="77777777" w:rsidR="00621D4B" w:rsidRPr="009040AB" w:rsidRDefault="00621D4B" w:rsidP="005958A0">
      <w:pPr>
        <w:ind w:left="270"/>
        <w:rPr>
          <w:rFonts w:ascii="Arial" w:hAnsi="Arial" w:cs="Arial"/>
          <w:b/>
          <w:sz w:val="24"/>
        </w:rPr>
      </w:pPr>
      <w:r w:rsidRPr="009040AB">
        <w:rPr>
          <w:rFonts w:ascii="Arial" w:hAnsi="Arial" w:cs="Arial"/>
          <w:b/>
          <w:sz w:val="24"/>
        </w:rPr>
        <w:t xml:space="preserve">To the best of my knowledge and belief, all information in this application is true and correct.  </w:t>
      </w:r>
    </w:p>
    <w:p w14:paraId="52A25984" w14:textId="77777777" w:rsidR="002D3C09" w:rsidRPr="009040AB" w:rsidRDefault="002D3C09" w:rsidP="005958A0">
      <w:pPr>
        <w:ind w:left="270"/>
        <w:rPr>
          <w:rFonts w:ascii="Arial" w:hAnsi="Arial" w:cs="Arial"/>
          <w:b/>
          <w:sz w:val="24"/>
        </w:rPr>
      </w:pPr>
    </w:p>
    <w:tbl>
      <w:tblPr>
        <w:tblW w:w="992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6390"/>
        <w:gridCol w:w="3533"/>
      </w:tblGrid>
      <w:tr w:rsidR="002D3C09" w:rsidRPr="009040AB" w14:paraId="0B982027" w14:textId="77777777" w:rsidTr="00621D4B">
        <w:tc>
          <w:tcPr>
            <w:tcW w:w="9923" w:type="dxa"/>
            <w:gridSpan w:val="2"/>
          </w:tcPr>
          <w:p w14:paraId="3950FB07" w14:textId="30F33DD1" w:rsidR="002D3C09" w:rsidRPr="009040AB" w:rsidRDefault="002D3C09" w:rsidP="005958A0">
            <w:pPr>
              <w:ind w:left="270"/>
              <w:rPr>
                <w:rFonts w:ascii="Arial" w:hAnsi="Arial" w:cs="Arial"/>
                <w:sz w:val="24"/>
              </w:rPr>
            </w:pPr>
            <w:r w:rsidRPr="009040AB">
              <w:rPr>
                <w:rFonts w:ascii="Arial" w:hAnsi="Arial" w:cs="Arial"/>
                <w:sz w:val="24"/>
              </w:rPr>
              <w:t xml:space="preserve">Name of </w:t>
            </w:r>
            <w:r w:rsidR="00D52006">
              <w:rPr>
                <w:rFonts w:ascii="Arial" w:hAnsi="Arial" w:cs="Arial"/>
                <w:sz w:val="24"/>
              </w:rPr>
              <w:t>CoC</w:t>
            </w:r>
            <w:r w:rsidRPr="009040AB">
              <w:rPr>
                <w:rFonts w:ascii="Arial" w:hAnsi="Arial" w:cs="Arial"/>
                <w:sz w:val="24"/>
              </w:rPr>
              <w:t xml:space="preserve"> Lead Agency Organization</w:t>
            </w:r>
          </w:p>
          <w:p w14:paraId="72BB0412" w14:textId="77777777" w:rsidR="002D3C09" w:rsidRPr="009040AB" w:rsidRDefault="002249F5" w:rsidP="005958A0">
            <w:pPr>
              <w:ind w:left="270"/>
              <w:rPr>
                <w:rFonts w:ascii="Arial" w:hAnsi="Arial" w:cs="Arial"/>
                <w:sz w:val="24"/>
              </w:rPr>
            </w:pPr>
            <w:r w:rsidRPr="009040AB">
              <w:rPr>
                <w:rFonts w:ascii="Arial" w:hAnsi="Arial" w:cs="Arial"/>
                <w:sz w:val="24"/>
              </w:rPr>
              <w:fldChar w:fldCharType="begin">
                <w:ffData>
                  <w:name w:val="Text238"/>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2D3C09" w:rsidRPr="009040AB" w14:paraId="110F455D" w14:textId="77777777" w:rsidTr="00621D4B">
        <w:tc>
          <w:tcPr>
            <w:tcW w:w="9923" w:type="dxa"/>
            <w:gridSpan w:val="2"/>
          </w:tcPr>
          <w:p w14:paraId="66162426" w14:textId="77777777" w:rsidR="002D3C09" w:rsidRPr="009040AB" w:rsidRDefault="002D3C09" w:rsidP="005958A0">
            <w:pPr>
              <w:ind w:left="270"/>
              <w:rPr>
                <w:rFonts w:ascii="Arial" w:hAnsi="Arial" w:cs="Arial"/>
                <w:sz w:val="24"/>
              </w:rPr>
            </w:pPr>
            <w:r w:rsidRPr="009040AB">
              <w:rPr>
                <w:rFonts w:ascii="Arial" w:hAnsi="Arial" w:cs="Arial"/>
                <w:sz w:val="24"/>
              </w:rPr>
              <w:t>Name of Authorized Official</w:t>
            </w:r>
          </w:p>
          <w:p w14:paraId="7A75B78B" w14:textId="77777777" w:rsidR="002D3C09" w:rsidRPr="009040AB" w:rsidRDefault="002249F5" w:rsidP="005958A0">
            <w:pPr>
              <w:ind w:left="270"/>
              <w:rPr>
                <w:rFonts w:ascii="Arial" w:hAnsi="Arial" w:cs="Arial"/>
                <w:sz w:val="24"/>
              </w:rPr>
            </w:pPr>
            <w:r w:rsidRPr="009040AB">
              <w:rPr>
                <w:rFonts w:ascii="Arial" w:hAnsi="Arial" w:cs="Arial"/>
                <w:sz w:val="24"/>
              </w:rPr>
              <w:fldChar w:fldCharType="begin">
                <w:ffData>
                  <w:name w:val="Text238"/>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2D3C09" w:rsidRPr="009040AB" w14:paraId="3F5D9C1E" w14:textId="77777777" w:rsidTr="0051270D">
        <w:tc>
          <w:tcPr>
            <w:tcW w:w="6390" w:type="dxa"/>
          </w:tcPr>
          <w:p w14:paraId="11E4A9A0" w14:textId="77777777" w:rsidR="002D3C09" w:rsidRPr="009040AB" w:rsidRDefault="002D3C09" w:rsidP="005958A0">
            <w:pPr>
              <w:ind w:left="270"/>
              <w:rPr>
                <w:rFonts w:ascii="Arial" w:hAnsi="Arial" w:cs="Arial"/>
                <w:sz w:val="24"/>
              </w:rPr>
            </w:pPr>
            <w:r w:rsidRPr="009040AB">
              <w:rPr>
                <w:rFonts w:ascii="Arial" w:hAnsi="Arial" w:cs="Arial"/>
                <w:sz w:val="24"/>
              </w:rPr>
              <w:t>Title</w:t>
            </w:r>
            <w:r w:rsidRPr="009040AB">
              <w:rPr>
                <w:rFonts w:ascii="Arial" w:hAnsi="Arial" w:cs="Arial"/>
                <w:sz w:val="24"/>
              </w:rPr>
              <w:br/>
            </w:r>
            <w:r w:rsidR="002249F5" w:rsidRPr="009040AB">
              <w:rPr>
                <w:rFonts w:ascii="Arial" w:hAnsi="Arial" w:cs="Arial"/>
                <w:sz w:val="24"/>
              </w:rPr>
              <w:fldChar w:fldCharType="begin">
                <w:ffData>
                  <w:name w:val="Text238"/>
                  <w:enabled/>
                  <w:calcOnExit w:val="0"/>
                  <w:textInput/>
                </w:ffData>
              </w:fldChar>
            </w:r>
            <w:r w:rsidR="002249F5" w:rsidRPr="009040AB">
              <w:rPr>
                <w:rFonts w:ascii="Arial" w:hAnsi="Arial" w:cs="Arial"/>
                <w:sz w:val="24"/>
              </w:rPr>
              <w:instrText xml:space="preserve"> FORMTEXT </w:instrText>
            </w:r>
            <w:r w:rsidR="002249F5" w:rsidRPr="009040AB">
              <w:rPr>
                <w:rFonts w:ascii="Arial" w:hAnsi="Arial" w:cs="Arial"/>
                <w:sz w:val="24"/>
              </w:rPr>
            </w:r>
            <w:r w:rsidR="002249F5" w:rsidRPr="009040AB">
              <w:rPr>
                <w:rFonts w:ascii="Arial" w:hAnsi="Arial" w:cs="Arial"/>
                <w:sz w:val="24"/>
              </w:rPr>
              <w:fldChar w:fldCharType="separate"/>
            </w:r>
            <w:r w:rsidR="002249F5" w:rsidRPr="009040AB">
              <w:rPr>
                <w:rFonts w:ascii="Arial" w:hAnsi="Arial" w:cs="Arial"/>
                <w:noProof/>
                <w:sz w:val="24"/>
              </w:rPr>
              <w:t> </w:t>
            </w:r>
            <w:r w:rsidR="002249F5" w:rsidRPr="009040AB">
              <w:rPr>
                <w:rFonts w:ascii="Arial" w:hAnsi="Arial" w:cs="Arial"/>
                <w:noProof/>
                <w:sz w:val="24"/>
              </w:rPr>
              <w:t> </w:t>
            </w:r>
            <w:r w:rsidR="002249F5" w:rsidRPr="009040AB">
              <w:rPr>
                <w:rFonts w:ascii="Arial" w:hAnsi="Arial" w:cs="Arial"/>
                <w:noProof/>
                <w:sz w:val="24"/>
              </w:rPr>
              <w:t> </w:t>
            </w:r>
            <w:r w:rsidR="002249F5" w:rsidRPr="009040AB">
              <w:rPr>
                <w:rFonts w:ascii="Arial" w:hAnsi="Arial" w:cs="Arial"/>
                <w:noProof/>
                <w:sz w:val="24"/>
              </w:rPr>
              <w:t> </w:t>
            </w:r>
            <w:r w:rsidR="002249F5" w:rsidRPr="009040AB">
              <w:rPr>
                <w:rFonts w:ascii="Arial" w:hAnsi="Arial" w:cs="Arial"/>
                <w:noProof/>
                <w:sz w:val="24"/>
              </w:rPr>
              <w:t> </w:t>
            </w:r>
            <w:r w:rsidR="002249F5" w:rsidRPr="009040AB">
              <w:rPr>
                <w:rFonts w:ascii="Arial" w:hAnsi="Arial" w:cs="Arial"/>
                <w:sz w:val="24"/>
              </w:rPr>
              <w:fldChar w:fldCharType="end"/>
            </w:r>
          </w:p>
        </w:tc>
        <w:tc>
          <w:tcPr>
            <w:tcW w:w="3533" w:type="dxa"/>
          </w:tcPr>
          <w:p w14:paraId="030018B3" w14:textId="77777777" w:rsidR="0051270D" w:rsidRPr="009040AB" w:rsidRDefault="0051270D"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Telephone: </w:t>
            </w:r>
          </w:p>
          <w:p w14:paraId="5D69D001" w14:textId="67AD5B70" w:rsidR="002D3C09" w:rsidRPr="009040AB" w:rsidRDefault="0051270D" w:rsidP="005958A0">
            <w:pPr>
              <w:ind w:left="270"/>
              <w:rPr>
                <w:rFonts w:ascii="Arial" w:hAnsi="Arial" w:cs="Arial"/>
                <w:sz w:val="24"/>
              </w:rPr>
            </w:pPr>
            <w:r w:rsidRPr="009040AB">
              <w:rPr>
                <w:rFonts w:ascii="Arial" w:hAnsi="Arial" w:cs="Arial"/>
                <w:sz w:val="24"/>
              </w:rPr>
              <w:fldChar w:fldCharType="begin">
                <w:ffData>
                  <w:name w:val="Text1"/>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r w:rsidRPr="009040AB" w:rsidDel="0051270D">
              <w:rPr>
                <w:rFonts w:ascii="Arial" w:hAnsi="Arial" w:cs="Arial"/>
                <w:sz w:val="24"/>
              </w:rPr>
              <w:t xml:space="preserve"> </w:t>
            </w:r>
          </w:p>
        </w:tc>
      </w:tr>
      <w:tr w:rsidR="0051270D" w:rsidRPr="009040AB" w14:paraId="55094E9E" w14:textId="77777777" w:rsidTr="0051270D">
        <w:tc>
          <w:tcPr>
            <w:tcW w:w="6390" w:type="dxa"/>
          </w:tcPr>
          <w:p w14:paraId="12255214" w14:textId="77777777" w:rsidR="0051270D" w:rsidRPr="009040AB" w:rsidRDefault="0051270D"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E-mail:  </w:t>
            </w:r>
          </w:p>
          <w:p w14:paraId="6925B62B" w14:textId="088CFFF2" w:rsidR="0051270D" w:rsidRPr="009040AB" w:rsidRDefault="0051270D"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238"/>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tc>
        <w:tc>
          <w:tcPr>
            <w:tcW w:w="3533" w:type="dxa"/>
          </w:tcPr>
          <w:p w14:paraId="277CE64C" w14:textId="774FF59B" w:rsidR="0051270D" w:rsidRPr="009040AB" w:rsidRDefault="0051270D" w:rsidP="005958A0">
            <w:pPr>
              <w:pStyle w:val="NoSpacing"/>
              <w:spacing w:line="276" w:lineRule="auto"/>
              <w:ind w:left="270"/>
              <w:rPr>
                <w:rFonts w:ascii="Arial" w:hAnsi="Arial" w:cs="Arial"/>
                <w:sz w:val="24"/>
                <w:szCs w:val="24"/>
              </w:rPr>
            </w:pPr>
          </w:p>
          <w:p w14:paraId="2259406D" w14:textId="6CDFB23D" w:rsidR="0051270D" w:rsidRPr="009040AB" w:rsidRDefault="0051270D" w:rsidP="005958A0">
            <w:pPr>
              <w:ind w:left="270"/>
              <w:rPr>
                <w:rFonts w:ascii="Arial" w:hAnsi="Arial" w:cs="Arial"/>
                <w:sz w:val="24"/>
              </w:rPr>
            </w:pPr>
          </w:p>
        </w:tc>
      </w:tr>
      <w:tr w:rsidR="0051270D" w:rsidRPr="009040AB" w14:paraId="02EB7CDC" w14:textId="77777777" w:rsidTr="0051270D">
        <w:tc>
          <w:tcPr>
            <w:tcW w:w="6390" w:type="dxa"/>
          </w:tcPr>
          <w:p w14:paraId="2B4C3A46" w14:textId="77777777" w:rsidR="0051270D" w:rsidRPr="009040AB" w:rsidRDefault="0051270D" w:rsidP="005958A0">
            <w:pPr>
              <w:ind w:left="270"/>
              <w:rPr>
                <w:rFonts w:ascii="Arial" w:hAnsi="Arial" w:cs="Arial"/>
                <w:sz w:val="24"/>
              </w:rPr>
            </w:pPr>
            <w:r w:rsidRPr="009040AB">
              <w:rPr>
                <w:rFonts w:ascii="Arial" w:hAnsi="Arial" w:cs="Arial"/>
                <w:sz w:val="24"/>
              </w:rPr>
              <w:t>Signature</w:t>
            </w:r>
          </w:p>
        </w:tc>
        <w:tc>
          <w:tcPr>
            <w:tcW w:w="3533" w:type="dxa"/>
          </w:tcPr>
          <w:p w14:paraId="2E485D44" w14:textId="77777777" w:rsidR="0051270D" w:rsidRPr="009040AB" w:rsidRDefault="0051270D" w:rsidP="005958A0">
            <w:pPr>
              <w:ind w:left="270"/>
              <w:rPr>
                <w:rFonts w:ascii="Arial" w:hAnsi="Arial" w:cs="Arial"/>
                <w:sz w:val="24"/>
              </w:rPr>
            </w:pPr>
            <w:r w:rsidRPr="009040AB">
              <w:rPr>
                <w:rFonts w:ascii="Arial" w:hAnsi="Arial" w:cs="Arial"/>
                <w:sz w:val="24"/>
              </w:rPr>
              <w:t>Date</w:t>
            </w:r>
          </w:p>
          <w:p w14:paraId="4248EE51" w14:textId="292ED711" w:rsidR="0051270D" w:rsidRPr="009040AB" w:rsidRDefault="0051270D" w:rsidP="005958A0">
            <w:pPr>
              <w:ind w:left="270"/>
              <w:rPr>
                <w:rFonts w:ascii="Arial" w:hAnsi="Arial" w:cs="Arial"/>
                <w:sz w:val="24"/>
              </w:rPr>
            </w:pPr>
            <w:r w:rsidRPr="009040AB">
              <w:rPr>
                <w:rFonts w:ascii="Arial" w:hAnsi="Arial" w:cs="Arial"/>
                <w:sz w:val="24"/>
              </w:rPr>
              <w:fldChar w:fldCharType="begin">
                <w:ffData>
                  <w:name w:val="Text238"/>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r w:rsidRPr="009040AB">
              <w:rPr>
                <w:rFonts w:ascii="Arial" w:hAnsi="Arial" w:cs="Arial"/>
                <w:sz w:val="24"/>
              </w:rPr>
              <w:br/>
            </w:r>
          </w:p>
        </w:tc>
      </w:tr>
      <w:bookmarkEnd w:id="10"/>
    </w:tbl>
    <w:p w14:paraId="490F1ECA" w14:textId="12EE6E61" w:rsidR="007355D5" w:rsidRPr="009040AB" w:rsidRDefault="007355D5" w:rsidP="005958A0">
      <w:pPr>
        <w:ind w:left="270"/>
        <w:rPr>
          <w:rFonts w:ascii="Arial" w:hAnsi="Arial" w:cs="Arial"/>
          <w:sz w:val="24"/>
        </w:rPr>
      </w:pPr>
    </w:p>
    <w:p w14:paraId="76B298E4" w14:textId="72E19C5C" w:rsidR="007355D5" w:rsidRPr="009040AB" w:rsidRDefault="007355D5" w:rsidP="005958A0">
      <w:pPr>
        <w:pStyle w:val="Heading1"/>
        <w:ind w:left="270"/>
        <w:rPr>
          <w:rFonts w:ascii="Arial" w:hAnsi="Arial" w:cs="Arial"/>
          <w:b w:val="0"/>
          <w:sz w:val="24"/>
          <w:szCs w:val="24"/>
        </w:rPr>
      </w:pPr>
      <w:bookmarkStart w:id="11" w:name="_Toc518893581"/>
      <w:r w:rsidRPr="009040AB">
        <w:rPr>
          <w:rFonts w:ascii="Arial" w:hAnsi="Arial" w:cs="Arial"/>
          <w:sz w:val="24"/>
          <w:szCs w:val="24"/>
        </w:rPr>
        <w:lastRenderedPageBreak/>
        <w:t>Regional Application</w:t>
      </w:r>
      <w:r w:rsidR="0091061F">
        <w:rPr>
          <w:rFonts w:ascii="Arial" w:hAnsi="Arial" w:cs="Arial"/>
          <w:sz w:val="24"/>
          <w:szCs w:val="24"/>
        </w:rPr>
        <w:t xml:space="preserve"> Required Documents</w:t>
      </w:r>
      <w:r w:rsidRPr="009040AB">
        <w:rPr>
          <w:rFonts w:ascii="Arial" w:hAnsi="Arial" w:cs="Arial"/>
          <w:sz w:val="24"/>
          <w:szCs w:val="24"/>
        </w:rPr>
        <w:t xml:space="preserve"> Checklist</w:t>
      </w:r>
      <w:bookmarkEnd w:id="11"/>
    </w:p>
    <w:p w14:paraId="3CA048A8" w14:textId="745C875C" w:rsidR="007355D5" w:rsidRPr="009040AB" w:rsidRDefault="007355D5" w:rsidP="005958A0">
      <w:pPr>
        <w:ind w:left="270"/>
        <w:rPr>
          <w:rFonts w:ascii="Arial" w:hAnsi="Arial" w:cs="Arial"/>
          <w:sz w:val="24"/>
        </w:rPr>
      </w:pPr>
      <w:r w:rsidRPr="009040AB">
        <w:rPr>
          <w:rFonts w:ascii="Arial" w:hAnsi="Arial" w:cs="Arial"/>
          <w:sz w:val="24"/>
        </w:rPr>
        <w:t xml:space="preserve">Each </w:t>
      </w:r>
      <w:r w:rsidR="005242F6">
        <w:rPr>
          <w:rFonts w:ascii="Arial" w:hAnsi="Arial" w:cs="Arial"/>
          <w:sz w:val="24"/>
        </w:rPr>
        <w:t>CoC</w:t>
      </w:r>
      <w:r w:rsidRPr="009040AB">
        <w:rPr>
          <w:rFonts w:ascii="Arial" w:hAnsi="Arial" w:cs="Arial"/>
          <w:sz w:val="24"/>
        </w:rPr>
        <w:t xml:space="preserve"> </w:t>
      </w:r>
      <w:r w:rsidR="005242F6">
        <w:rPr>
          <w:rFonts w:ascii="Arial" w:hAnsi="Arial" w:cs="Arial"/>
          <w:sz w:val="24"/>
        </w:rPr>
        <w:t>must</w:t>
      </w:r>
      <w:r w:rsidRPr="009040AB">
        <w:rPr>
          <w:rFonts w:ascii="Arial" w:hAnsi="Arial" w:cs="Arial"/>
          <w:sz w:val="24"/>
        </w:rPr>
        <w:t xml:space="preserve"> submit one regional application and one project application for each agency recommended for funding. The following chart outline</w:t>
      </w:r>
      <w:r w:rsidR="005242F6">
        <w:rPr>
          <w:rFonts w:ascii="Arial" w:hAnsi="Arial" w:cs="Arial"/>
          <w:sz w:val="24"/>
        </w:rPr>
        <w:t>s</w:t>
      </w:r>
      <w:r w:rsidRPr="009040AB">
        <w:rPr>
          <w:rFonts w:ascii="Arial" w:hAnsi="Arial" w:cs="Arial"/>
          <w:sz w:val="24"/>
        </w:rPr>
        <w:t xml:space="preserve"> the required documents for </w:t>
      </w:r>
      <w:r w:rsidR="005242F6">
        <w:rPr>
          <w:rFonts w:ascii="Arial" w:hAnsi="Arial" w:cs="Arial"/>
          <w:sz w:val="24"/>
        </w:rPr>
        <w:t>the regional application</w:t>
      </w:r>
      <w:r w:rsidRPr="009040AB">
        <w:rPr>
          <w:rFonts w:ascii="Arial" w:hAnsi="Arial" w:cs="Arial"/>
          <w:sz w:val="24"/>
        </w:rPr>
        <w:t xml:space="preserve">. </w:t>
      </w:r>
    </w:p>
    <w:p w14:paraId="6C10292C" w14:textId="77777777" w:rsidR="007355D5" w:rsidRPr="009040AB" w:rsidRDefault="007355D5" w:rsidP="005958A0">
      <w:pPr>
        <w:ind w:left="270"/>
        <w:rPr>
          <w:rFonts w:ascii="Arial" w:hAnsi="Arial" w:cs="Arial"/>
          <w:sz w:val="24"/>
        </w:rPr>
      </w:pPr>
    </w:p>
    <w:tbl>
      <w:tblPr>
        <w:tblW w:w="106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0"/>
        <w:gridCol w:w="7661"/>
        <w:gridCol w:w="1969"/>
      </w:tblGrid>
      <w:tr w:rsidR="007355D5" w:rsidRPr="009040AB" w14:paraId="4D91E0F8" w14:textId="77777777" w:rsidTr="00897E21">
        <w:trPr>
          <w:trHeight w:val="231"/>
        </w:trPr>
        <w:tc>
          <w:tcPr>
            <w:tcW w:w="928" w:type="dxa"/>
            <w:shd w:val="clear" w:color="auto" w:fill="auto"/>
            <w:vAlign w:val="center"/>
          </w:tcPr>
          <w:p w14:paraId="379D8D6D" w14:textId="77777777" w:rsidR="007355D5" w:rsidRPr="009040AB" w:rsidRDefault="007355D5" w:rsidP="005958A0">
            <w:pPr>
              <w:ind w:left="270"/>
              <w:jc w:val="center"/>
              <w:rPr>
                <w:rFonts w:ascii="Arial" w:hAnsi="Arial" w:cs="Arial"/>
                <w:b/>
                <w:bCs/>
                <w:sz w:val="24"/>
              </w:rPr>
            </w:pPr>
            <w:r w:rsidRPr="009040AB">
              <w:rPr>
                <w:rFonts w:ascii="Arial" w:hAnsi="Arial" w:cs="Arial"/>
                <w:b/>
                <w:bCs/>
                <w:sz w:val="24"/>
              </w:rPr>
              <w:t>TAB</w:t>
            </w:r>
          </w:p>
        </w:tc>
        <w:tc>
          <w:tcPr>
            <w:tcW w:w="7702" w:type="dxa"/>
            <w:shd w:val="clear" w:color="auto" w:fill="auto"/>
            <w:vAlign w:val="bottom"/>
          </w:tcPr>
          <w:p w14:paraId="32474E4A" w14:textId="77777777" w:rsidR="007355D5" w:rsidRPr="009040AB" w:rsidRDefault="007355D5" w:rsidP="005958A0">
            <w:pPr>
              <w:ind w:left="270"/>
              <w:jc w:val="center"/>
              <w:rPr>
                <w:rFonts w:ascii="Arial" w:hAnsi="Arial" w:cs="Arial"/>
                <w:sz w:val="24"/>
              </w:rPr>
            </w:pPr>
            <w:r w:rsidRPr="009040AB">
              <w:rPr>
                <w:rFonts w:ascii="Arial" w:hAnsi="Arial" w:cs="Arial"/>
                <w:b/>
                <w:bCs/>
                <w:sz w:val="24"/>
              </w:rPr>
              <w:t>Document</w:t>
            </w:r>
          </w:p>
        </w:tc>
        <w:tc>
          <w:tcPr>
            <w:tcW w:w="1980" w:type="dxa"/>
            <w:shd w:val="clear" w:color="auto" w:fill="auto"/>
            <w:vAlign w:val="center"/>
          </w:tcPr>
          <w:p w14:paraId="74932F7E" w14:textId="77777777" w:rsidR="007355D5" w:rsidRPr="009040AB" w:rsidRDefault="007355D5" w:rsidP="005958A0">
            <w:pPr>
              <w:ind w:left="270"/>
              <w:jc w:val="center"/>
              <w:rPr>
                <w:rFonts w:ascii="Arial" w:hAnsi="Arial" w:cs="Arial"/>
                <w:b/>
                <w:sz w:val="24"/>
              </w:rPr>
            </w:pPr>
          </w:p>
        </w:tc>
      </w:tr>
      <w:tr w:rsidR="007355D5" w:rsidRPr="009040AB" w14:paraId="50930505" w14:textId="77777777" w:rsidTr="00897E21">
        <w:trPr>
          <w:trHeight w:val="440"/>
        </w:trPr>
        <w:tc>
          <w:tcPr>
            <w:tcW w:w="928" w:type="dxa"/>
            <w:vAlign w:val="center"/>
          </w:tcPr>
          <w:p w14:paraId="70706F05" w14:textId="77777777" w:rsidR="007355D5" w:rsidRPr="009040AB" w:rsidRDefault="007355D5" w:rsidP="005958A0">
            <w:pPr>
              <w:ind w:left="270"/>
              <w:jc w:val="center"/>
              <w:rPr>
                <w:rFonts w:ascii="Arial" w:hAnsi="Arial" w:cs="Arial"/>
                <w:b/>
                <w:bCs/>
                <w:sz w:val="24"/>
              </w:rPr>
            </w:pPr>
            <w:r w:rsidRPr="009040AB">
              <w:rPr>
                <w:rFonts w:ascii="Arial" w:hAnsi="Arial" w:cs="Arial"/>
                <w:b/>
                <w:bCs/>
                <w:sz w:val="24"/>
              </w:rPr>
              <w:t>1</w:t>
            </w:r>
          </w:p>
        </w:tc>
        <w:tc>
          <w:tcPr>
            <w:tcW w:w="7702" w:type="dxa"/>
            <w:shd w:val="clear" w:color="auto" w:fill="auto"/>
            <w:vAlign w:val="center"/>
          </w:tcPr>
          <w:p w14:paraId="2460065C" w14:textId="77777777" w:rsidR="007355D5" w:rsidRPr="009040AB" w:rsidRDefault="007355D5" w:rsidP="005958A0">
            <w:pPr>
              <w:ind w:left="270"/>
              <w:rPr>
                <w:rFonts w:ascii="Arial" w:hAnsi="Arial" w:cs="Arial"/>
                <w:b/>
                <w:bCs/>
                <w:sz w:val="24"/>
              </w:rPr>
            </w:pPr>
            <w:r w:rsidRPr="009040AB">
              <w:rPr>
                <w:rFonts w:ascii="Arial" w:hAnsi="Arial" w:cs="Arial"/>
                <w:sz w:val="24"/>
              </w:rPr>
              <w:t>Signed, completed Regional Application (Word document)</w:t>
            </w:r>
          </w:p>
        </w:tc>
        <w:tc>
          <w:tcPr>
            <w:tcW w:w="1980" w:type="dxa"/>
            <w:vAlign w:val="center"/>
          </w:tcPr>
          <w:p w14:paraId="12E0AE7F" w14:textId="77777777" w:rsidR="007355D5" w:rsidRPr="009040AB" w:rsidRDefault="007355D5" w:rsidP="005958A0">
            <w:pPr>
              <w:ind w:left="270"/>
              <w:jc w:val="center"/>
              <w:rPr>
                <w:rFonts w:ascii="Arial" w:hAnsi="Arial" w:cs="Arial"/>
                <w:b/>
                <w:sz w:val="24"/>
              </w:rPr>
            </w:pPr>
            <w:r w:rsidRPr="009040AB">
              <w:rPr>
                <w:rFonts w:ascii="Arial" w:hAnsi="Arial" w:cs="Arial"/>
                <w:b/>
                <w:sz w:val="24"/>
              </w:rPr>
              <w:t></w:t>
            </w:r>
          </w:p>
        </w:tc>
      </w:tr>
      <w:tr w:rsidR="005242F6" w:rsidRPr="009040AB" w14:paraId="6D1FEBEE" w14:textId="77777777" w:rsidTr="00897E21">
        <w:trPr>
          <w:trHeight w:val="440"/>
        </w:trPr>
        <w:tc>
          <w:tcPr>
            <w:tcW w:w="928" w:type="dxa"/>
            <w:vAlign w:val="center"/>
          </w:tcPr>
          <w:p w14:paraId="1A17C6A0" w14:textId="7CAAF607" w:rsidR="005242F6" w:rsidRPr="009040AB" w:rsidRDefault="005242F6" w:rsidP="005958A0">
            <w:pPr>
              <w:ind w:left="270"/>
              <w:jc w:val="center"/>
              <w:rPr>
                <w:rFonts w:ascii="Arial" w:hAnsi="Arial" w:cs="Arial"/>
                <w:b/>
                <w:bCs/>
                <w:sz w:val="24"/>
              </w:rPr>
            </w:pPr>
            <w:r>
              <w:rPr>
                <w:rFonts w:ascii="Arial" w:hAnsi="Arial" w:cs="Arial"/>
                <w:b/>
                <w:bCs/>
                <w:sz w:val="24"/>
              </w:rPr>
              <w:t>2</w:t>
            </w:r>
          </w:p>
        </w:tc>
        <w:tc>
          <w:tcPr>
            <w:tcW w:w="7702" w:type="dxa"/>
            <w:shd w:val="clear" w:color="auto" w:fill="auto"/>
            <w:vAlign w:val="center"/>
          </w:tcPr>
          <w:p w14:paraId="1D2BA1AC" w14:textId="77E9D3A7" w:rsidR="005242F6" w:rsidRPr="009040AB" w:rsidRDefault="005242F6" w:rsidP="005958A0">
            <w:pPr>
              <w:ind w:left="270"/>
              <w:rPr>
                <w:rFonts w:ascii="Arial" w:hAnsi="Arial" w:cs="Arial"/>
                <w:sz w:val="24"/>
              </w:rPr>
            </w:pPr>
            <w:r>
              <w:rPr>
                <w:rFonts w:ascii="Arial" w:hAnsi="Arial" w:cs="Arial"/>
                <w:sz w:val="24"/>
              </w:rPr>
              <w:t>Fiscal Sponsor application (if applicable)</w:t>
            </w:r>
          </w:p>
        </w:tc>
        <w:tc>
          <w:tcPr>
            <w:tcW w:w="1980" w:type="dxa"/>
            <w:vAlign w:val="center"/>
          </w:tcPr>
          <w:p w14:paraId="2DE60A25" w14:textId="77777777" w:rsidR="005242F6" w:rsidRPr="009040AB" w:rsidRDefault="005242F6" w:rsidP="005958A0">
            <w:pPr>
              <w:ind w:left="270"/>
              <w:jc w:val="center"/>
              <w:rPr>
                <w:rFonts w:ascii="Arial" w:hAnsi="Arial" w:cs="Arial"/>
                <w:b/>
                <w:sz w:val="24"/>
              </w:rPr>
            </w:pPr>
          </w:p>
        </w:tc>
      </w:tr>
      <w:tr w:rsidR="007355D5" w:rsidRPr="009040AB" w14:paraId="765B9F84" w14:textId="77777777" w:rsidTr="00897E21">
        <w:trPr>
          <w:trHeight w:val="440"/>
        </w:trPr>
        <w:tc>
          <w:tcPr>
            <w:tcW w:w="928" w:type="dxa"/>
            <w:vAlign w:val="center"/>
          </w:tcPr>
          <w:p w14:paraId="33346436" w14:textId="50FB18DD" w:rsidR="007355D5" w:rsidRPr="009040AB" w:rsidRDefault="005242F6" w:rsidP="005958A0">
            <w:pPr>
              <w:ind w:left="270"/>
              <w:jc w:val="center"/>
              <w:rPr>
                <w:rFonts w:ascii="Arial" w:hAnsi="Arial" w:cs="Arial"/>
                <w:b/>
                <w:bCs/>
                <w:sz w:val="24"/>
              </w:rPr>
            </w:pPr>
            <w:r>
              <w:rPr>
                <w:rFonts w:ascii="Arial" w:hAnsi="Arial" w:cs="Arial"/>
                <w:b/>
                <w:bCs/>
                <w:sz w:val="24"/>
              </w:rPr>
              <w:t>3</w:t>
            </w:r>
          </w:p>
        </w:tc>
        <w:tc>
          <w:tcPr>
            <w:tcW w:w="7702" w:type="dxa"/>
            <w:shd w:val="clear" w:color="auto" w:fill="auto"/>
            <w:vAlign w:val="center"/>
          </w:tcPr>
          <w:p w14:paraId="7BF54BD2" w14:textId="77777777" w:rsidR="007355D5" w:rsidRPr="009040AB" w:rsidRDefault="007355D5" w:rsidP="005958A0">
            <w:pPr>
              <w:ind w:left="270"/>
              <w:rPr>
                <w:rFonts w:ascii="Arial" w:hAnsi="Arial" w:cs="Arial"/>
                <w:b/>
                <w:bCs/>
                <w:sz w:val="24"/>
              </w:rPr>
            </w:pPr>
            <w:r w:rsidRPr="009040AB">
              <w:rPr>
                <w:rFonts w:ascii="Arial" w:hAnsi="Arial" w:cs="Arial"/>
                <w:sz w:val="24"/>
              </w:rPr>
              <w:t xml:space="preserve">Regional Budget Worksheet (Excel spreadsheet) </w:t>
            </w:r>
          </w:p>
        </w:tc>
        <w:tc>
          <w:tcPr>
            <w:tcW w:w="1980" w:type="dxa"/>
            <w:vAlign w:val="center"/>
          </w:tcPr>
          <w:p w14:paraId="0C6AC030" w14:textId="77777777" w:rsidR="007355D5" w:rsidRPr="009040AB" w:rsidRDefault="007355D5" w:rsidP="005958A0">
            <w:pPr>
              <w:ind w:left="270"/>
              <w:jc w:val="center"/>
              <w:rPr>
                <w:rFonts w:ascii="Arial" w:hAnsi="Arial" w:cs="Arial"/>
                <w:b/>
                <w:sz w:val="24"/>
              </w:rPr>
            </w:pPr>
            <w:r w:rsidRPr="009040AB">
              <w:rPr>
                <w:rFonts w:ascii="Arial" w:hAnsi="Arial" w:cs="Arial"/>
                <w:b/>
                <w:sz w:val="24"/>
              </w:rPr>
              <w:t></w:t>
            </w:r>
          </w:p>
        </w:tc>
      </w:tr>
      <w:tr w:rsidR="00AD2285" w:rsidRPr="009040AB" w14:paraId="221058F4" w14:textId="77777777" w:rsidTr="00897E21">
        <w:trPr>
          <w:trHeight w:val="440"/>
        </w:trPr>
        <w:tc>
          <w:tcPr>
            <w:tcW w:w="928" w:type="dxa"/>
            <w:vMerge w:val="restart"/>
            <w:vAlign w:val="center"/>
          </w:tcPr>
          <w:p w14:paraId="34037FFE" w14:textId="29FFBDFB" w:rsidR="00AD2285" w:rsidRPr="009040AB" w:rsidRDefault="005242F6" w:rsidP="005958A0">
            <w:pPr>
              <w:ind w:left="270"/>
              <w:jc w:val="center"/>
              <w:rPr>
                <w:rFonts w:ascii="Arial" w:hAnsi="Arial" w:cs="Arial"/>
                <w:b/>
                <w:bCs/>
                <w:sz w:val="24"/>
              </w:rPr>
            </w:pPr>
            <w:r>
              <w:rPr>
                <w:rFonts w:ascii="Arial" w:hAnsi="Arial" w:cs="Arial"/>
                <w:b/>
                <w:bCs/>
                <w:sz w:val="24"/>
              </w:rPr>
              <w:t>4</w:t>
            </w:r>
          </w:p>
        </w:tc>
        <w:tc>
          <w:tcPr>
            <w:tcW w:w="7702" w:type="dxa"/>
            <w:shd w:val="clear" w:color="auto" w:fill="auto"/>
            <w:vAlign w:val="center"/>
          </w:tcPr>
          <w:p w14:paraId="055202A0" w14:textId="77777777" w:rsidR="00AD2285" w:rsidRPr="009040AB" w:rsidRDefault="00AD2285" w:rsidP="005958A0">
            <w:pPr>
              <w:ind w:left="270"/>
              <w:rPr>
                <w:rFonts w:ascii="Arial" w:hAnsi="Arial" w:cs="Arial"/>
                <w:sz w:val="24"/>
              </w:rPr>
            </w:pPr>
            <w:r w:rsidRPr="009040AB">
              <w:rPr>
                <w:rFonts w:ascii="Arial" w:hAnsi="Arial" w:cs="Arial"/>
                <w:sz w:val="24"/>
              </w:rPr>
              <w:t xml:space="preserve">CoC Policies (in order): </w:t>
            </w:r>
          </w:p>
        </w:tc>
        <w:tc>
          <w:tcPr>
            <w:tcW w:w="1980" w:type="dxa"/>
            <w:vAlign w:val="center"/>
          </w:tcPr>
          <w:p w14:paraId="363B7550" w14:textId="77777777" w:rsidR="00AD2285" w:rsidRPr="009040AB" w:rsidRDefault="00AD2285" w:rsidP="005958A0">
            <w:pPr>
              <w:ind w:left="270"/>
              <w:jc w:val="center"/>
              <w:rPr>
                <w:rFonts w:ascii="Arial" w:hAnsi="Arial" w:cs="Arial"/>
                <w:b/>
                <w:sz w:val="24"/>
              </w:rPr>
            </w:pPr>
          </w:p>
        </w:tc>
      </w:tr>
      <w:tr w:rsidR="00AD2285" w:rsidRPr="009040AB" w14:paraId="7835CA73" w14:textId="77777777" w:rsidTr="00897E21">
        <w:trPr>
          <w:trHeight w:val="463"/>
        </w:trPr>
        <w:tc>
          <w:tcPr>
            <w:tcW w:w="928" w:type="dxa"/>
            <w:vMerge/>
            <w:vAlign w:val="center"/>
          </w:tcPr>
          <w:p w14:paraId="683148C7"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45C1E6B7" w14:textId="2AB31B1A" w:rsidR="00AD2285" w:rsidRPr="009040AB" w:rsidRDefault="00AD2285" w:rsidP="007E1D6E">
            <w:pPr>
              <w:pStyle w:val="ListParagraph"/>
              <w:numPr>
                <w:ilvl w:val="0"/>
                <w:numId w:val="5"/>
              </w:numPr>
              <w:ind w:left="789"/>
              <w:rPr>
                <w:rFonts w:ascii="Arial" w:hAnsi="Arial" w:cs="Arial"/>
                <w:sz w:val="24"/>
              </w:rPr>
            </w:pPr>
            <w:r w:rsidRPr="009040AB">
              <w:rPr>
                <w:rFonts w:ascii="Arial" w:hAnsi="Arial" w:cs="Arial"/>
                <w:bCs/>
                <w:sz w:val="24"/>
              </w:rPr>
              <w:t>Written Standards</w:t>
            </w:r>
            <w:r>
              <w:rPr>
                <w:rFonts w:ascii="Arial" w:hAnsi="Arial" w:cs="Arial"/>
                <w:bCs/>
                <w:sz w:val="24"/>
              </w:rPr>
              <w:t xml:space="preserve">, </w:t>
            </w:r>
            <w:r w:rsidRPr="00AD2285">
              <w:rPr>
                <w:rFonts w:ascii="Arial" w:hAnsi="Arial" w:cs="Arial"/>
                <w:bCs/>
                <w:sz w:val="24"/>
                <w:highlight w:val="yellow"/>
              </w:rPr>
              <w:t>including appendix A</w:t>
            </w:r>
            <w:r>
              <w:rPr>
                <w:rFonts w:ascii="Arial" w:hAnsi="Arial" w:cs="Arial"/>
                <w:bCs/>
                <w:sz w:val="24"/>
              </w:rPr>
              <w:t xml:space="preserve"> as a cover page</w:t>
            </w:r>
          </w:p>
        </w:tc>
        <w:tc>
          <w:tcPr>
            <w:tcW w:w="1980" w:type="dxa"/>
            <w:vAlign w:val="center"/>
          </w:tcPr>
          <w:p w14:paraId="3ABCCDF4"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5D137642" w14:textId="77777777" w:rsidTr="00897E21">
        <w:trPr>
          <w:trHeight w:val="350"/>
        </w:trPr>
        <w:tc>
          <w:tcPr>
            <w:tcW w:w="928" w:type="dxa"/>
            <w:vMerge/>
            <w:vAlign w:val="center"/>
          </w:tcPr>
          <w:p w14:paraId="42A4A28D"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40FCCFF8" w14:textId="02D34A54" w:rsidR="00AD2285" w:rsidRPr="009040AB" w:rsidRDefault="00AD2285" w:rsidP="007E1D6E">
            <w:pPr>
              <w:pStyle w:val="ListParagraph"/>
              <w:numPr>
                <w:ilvl w:val="0"/>
                <w:numId w:val="5"/>
              </w:numPr>
              <w:ind w:left="789"/>
              <w:rPr>
                <w:rFonts w:ascii="Arial" w:hAnsi="Arial" w:cs="Arial"/>
                <w:bCs/>
                <w:sz w:val="24"/>
              </w:rPr>
            </w:pPr>
            <w:r w:rsidRPr="009040AB">
              <w:rPr>
                <w:rFonts w:ascii="Arial" w:hAnsi="Arial" w:cs="Arial"/>
                <w:bCs/>
                <w:sz w:val="24"/>
              </w:rPr>
              <w:t xml:space="preserve">Coordinated Entry, </w:t>
            </w:r>
            <w:r w:rsidRPr="00AD2285">
              <w:rPr>
                <w:rFonts w:ascii="Arial" w:hAnsi="Arial" w:cs="Arial"/>
                <w:bCs/>
                <w:sz w:val="24"/>
                <w:highlight w:val="yellow"/>
              </w:rPr>
              <w:t>including appendix B</w:t>
            </w:r>
            <w:r>
              <w:rPr>
                <w:rFonts w:ascii="Arial" w:hAnsi="Arial" w:cs="Arial"/>
                <w:bCs/>
                <w:sz w:val="24"/>
              </w:rPr>
              <w:t xml:space="preserve"> as a cover page</w:t>
            </w:r>
          </w:p>
          <w:p w14:paraId="1F39677C" w14:textId="3C160DC8" w:rsidR="00AD2285" w:rsidRPr="00AD2285" w:rsidRDefault="00AD2285" w:rsidP="007E1D6E">
            <w:pPr>
              <w:ind w:left="789"/>
              <w:rPr>
                <w:rFonts w:ascii="Arial" w:hAnsi="Arial" w:cs="Arial"/>
                <w:bCs/>
                <w:sz w:val="24"/>
              </w:rPr>
            </w:pPr>
          </w:p>
        </w:tc>
        <w:tc>
          <w:tcPr>
            <w:tcW w:w="1980" w:type="dxa"/>
            <w:vAlign w:val="center"/>
          </w:tcPr>
          <w:p w14:paraId="7843D370"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711EE633" w14:textId="77777777" w:rsidTr="00897E21">
        <w:trPr>
          <w:trHeight w:val="350"/>
        </w:trPr>
        <w:tc>
          <w:tcPr>
            <w:tcW w:w="928" w:type="dxa"/>
            <w:vMerge/>
            <w:vAlign w:val="center"/>
          </w:tcPr>
          <w:p w14:paraId="4EACA482"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502FE398" w14:textId="77777777" w:rsidR="00AD2285" w:rsidRPr="009040AB" w:rsidRDefault="00AD2285" w:rsidP="007E1D6E">
            <w:pPr>
              <w:pStyle w:val="ListParagraph"/>
              <w:numPr>
                <w:ilvl w:val="0"/>
                <w:numId w:val="5"/>
              </w:numPr>
              <w:ind w:left="789"/>
              <w:rPr>
                <w:rFonts w:ascii="Arial" w:hAnsi="Arial" w:cs="Arial"/>
                <w:bCs/>
                <w:sz w:val="24"/>
              </w:rPr>
            </w:pPr>
            <w:r w:rsidRPr="009040AB">
              <w:rPr>
                <w:rFonts w:ascii="Arial" w:hAnsi="Arial" w:cs="Arial"/>
                <w:bCs/>
                <w:sz w:val="24"/>
              </w:rPr>
              <w:t>Most recent annual evaluation of coordinated entry process (findings &amp; outcomes)</w:t>
            </w:r>
          </w:p>
        </w:tc>
        <w:tc>
          <w:tcPr>
            <w:tcW w:w="1980" w:type="dxa"/>
            <w:vAlign w:val="center"/>
          </w:tcPr>
          <w:p w14:paraId="583B2C4A"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650F3985" w14:textId="77777777" w:rsidTr="00897E21">
        <w:trPr>
          <w:trHeight w:val="350"/>
        </w:trPr>
        <w:tc>
          <w:tcPr>
            <w:tcW w:w="928" w:type="dxa"/>
            <w:vMerge/>
            <w:vAlign w:val="center"/>
          </w:tcPr>
          <w:p w14:paraId="49723221"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3CFA02B7" w14:textId="50BAEB29" w:rsidR="00AD2285" w:rsidRPr="009040AB" w:rsidRDefault="00AD2285" w:rsidP="007E1D6E">
            <w:pPr>
              <w:pStyle w:val="ListParagraph"/>
              <w:numPr>
                <w:ilvl w:val="0"/>
                <w:numId w:val="5"/>
              </w:numPr>
              <w:ind w:left="789"/>
              <w:rPr>
                <w:rFonts w:ascii="Arial" w:hAnsi="Arial" w:cs="Arial"/>
                <w:bCs/>
                <w:sz w:val="24"/>
              </w:rPr>
            </w:pPr>
            <w:r w:rsidRPr="009040AB">
              <w:rPr>
                <w:rFonts w:ascii="Arial" w:hAnsi="Arial" w:cs="Arial"/>
                <w:bCs/>
                <w:sz w:val="24"/>
              </w:rPr>
              <w:t xml:space="preserve">Violence Against Women Act </w:t>
            </w:r>
            <w:r w:rsidR="00950815" w:rsidRPr="009040AB">
              <w:rPr>
                <w:rFonts w:ascii="Arial" w:hAnsi="Arial" w:cs="Arial"/>
                <w:bCs/>
                <w:sz w:val="24"/>
              </w:rPr>
              <w:t>Policies</w:t>
            </w:r>
            <w:r w:rsidR="00950815">
              <w:rPr>
                <w:rFonts w:ascii="Arial" w:hAnsi="Arial" w:cs="Arial"/>
                <w:bCs/>
                <w:sz w:val="24"/>
              </w:rPr>
              <w:t>, (</w:t>
            </w:r>
            <w:r w:rsidR="00AD6393">
              <w:rPr>
                <w:rFonts w:ascii="Arial" w:hAnsi="Arial" w:cs="Arial"/>
                <w:bCs/>
                <w:sz w:val="24"/>
              </w:rPr>
              <w:t xml:space="preserve">Emergency Transfer </w:t>
            </w:r>
            <w:r w:rsidR="00950815">
              <w:rPr>
                <w:rFonts w:ascii="Arial" w:hAnsi="Arial" w:cs="Arial"/>
                <w:bCs/>
                <w:sz w:val="24"/>
              </w:rPr>
              <w:t>Plan) including</w:t>
            </w:r>
            <w:r w:rsidRPr="00AD2285">
              <w:rPr>
                <w:rFonts w:ascii="Arial" w:hAnsi="Arial" w:cs="Arial"/>
                <w:bCs/>
                <w:sz w:val="24"/>
                <w:highlight w:val="yellow"/>
              </w:rPr>
              <w:t xml:space="preserve"> appendix C as a cover page</w:t>
            </w:r>
          </w:p>
        </w:tc>
        <w:tc>
          <w:tcPr>
            <w:tcW w:w="1980" w:type="dxa"/>
            <w:vAlign w:val="center"/>
          </w:tcPr>
          <w:p w14:paraId="5E470171"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110D64AB" w14:textId="77777777" w:rsidTr="00897E21">
        <w:trPr>
          <w:trHeight w:val="350"/>
        </w:trPr>
        <w:tc>
          <w:tcPr>
            <w:tcW w:w="928" w:type="dxa"/>
            <w:vMerge/>
            <w:vAlign w:val="center"/>
          </w:tcPr>
          <w:p w14:paraId="141E8B9F"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72DF003E" w14:textId="35204860" w:rsidR="00AD2285" w:rsidRPr="009040AB" w:rsidRDefault="00AD2285" w:rsidP="007E1D6E">
            <w:pPr>
              <w:pStyle w:val="ListParagraph"/>
              <w:numPr>
                <w:ilvl w:val="0"/>
                <w:numId w:val="5"/>
              </w:numPr>
              <w:ind w:left="789"/>
              <w:rPr>
                <w:rFonts w:ascii="Arial" w:hAnsi="Arial" w:cs="Arial"/>
                <w:bCs/>
                <w:sz w:val="24"/>
              </w:rPr>
            </w:pPr>
            <w:r w:rsidRPr="009040AB">
              <w:rPr>
                <w:rFonts w:ascii="Arial" w:hAnsi="Arial" w:cs="Arial"/>
                <w:bCs/>
                <w:sz w:val="24"/>
              </w:rPr>
              <w:t xml:space="preserve">Nondiscrimination Policy </w:t>
            </w:r>
          </w:p>
        </w:tc>
        <w:tc>
          <w:tcPr>
            <w:tcW w:w="1980" w:type="dxa"/>
            <w:vAlign w:val="center"/>
          </w:tcPr>
          <w:p w14:paraId="70192E2D"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7355D5" w:rsidRPr="009040AB" w14:paraId="0C6F26CA" w14:textId="77777777" w:rsidTr="00897E21">
        <w:trPr>
          <w:trHeight w:val="476"/>
        </w:trPr>
        <w:tc>
          <w:tcPr>
            <w:tcW w:w="928" w:type="dxa"/>
            <w:vAlign w:val="center"/>
          </w:tcPr>
          <w:p w14:paraId="49DBB263" w14:textId="447E4211" w:rsidR="007355D5" w:rsidRPr="009040AB" w:rsidRDefault="005242F6" w:rsidP="005958A0">
            <w:pPr>
              <w:ind w:left="270"/>
              <w:jc w:val="center"/>
              <w:rPr>
                <w:rFonts w:ascii="Arial" w:hAnsi="Arial" w:cs="Arial"/>
                <w:b/>
                <w:bCs/>
                <w:sz w:val="24"/>
              </w:rPr>
            </w:pPr>
            <w:r>
              <w:rPr>
                <w:rFonts w:ascii="Arial" w:hAnsi="Arial" w:cs="Arial"/>
                <w:b/>
                <w:bCs/>
                <w:sz w:val="24"/>
              </w:rPr>
              <w:t>5</w:t>
            </w:r>
          </w:p>
        </w:tc>
        <w:tc>
          <w:tcPr>
            <w:tcW w:w="7702" w:type="dxa"/>
            <w:shd w:val="clear" w:color="auto" w:fill="auto"/>
            <w:vAlign w:val="center"/>
          </w:tcPr>
          <w:p w14:paraId="0C5757A2" w14:textId="316C7FEE" w:rsidR="007355D5" w:rsidRPr="009040AB" w:rsidRDefault="00AD2285" w:rsidP="005958A0">
            <w:pPr>
              <w:ind w:left="270"/>
              <w:rPr>
                <w:rFonts w:ascii="Arial" w:hAnsi="Arial" w:cs="Arial"/>
                <w:b/>
                <w:bCs/>
                <w:sz w:val="24"/>
              </w:rPr>
            </w:pPr>
            <w:r>
              <w:rPr>
                <w:rFonts w:ascii="Arial" w:hAnsi="Arial" w:cs="Arial"/>
                <w:sz w:val="24"/>
              </w:rPr>
              <w:t>Public notices to solicit ESG project applications</w:t>
            </w:r>
          </w:p>
        </w:tc>
        <w:tc>
          <w:tcPr>
            <w:tcW w:w="1980" w:type="dxa"/>
            <w:vAlign w:val="center"/>
          </w:tcPr>
          <w:p w14:paraId="0DC9A943" w14:textId="77777777" w:rsidR="007355D5" w:rsidRPr="009040AB" w:rsidRDefault="007355D5" w:rsidP="005958A0">
            <w:pPr>
              <w:ind w:left="270"/>
              <w:jc w:val="center"/>
              <w:rPr>
                <w:rFonts w:ascii="Arial" w:hAnsi="Arial" w:cs="Arial"/>
                <w:b/>
                <w:sz w:val="24"/>
              </w:rPr>
            </w:pPr>
            <w:r w:rsidRPr="009040AB">
              <w:rPr>
                <w:rFonts w:ascii="Arial" w:hAnsi="Arial" w:cs="Arial"/>
                <w:b/>
                <w:sz w:val="24"/>
              </w:rPr>
              <w:t></w:t>
            </w:r>
          </w:p>
        </w:tc>
      </w:tr>
      <w:tr w:rsidR="00AD2285" w:rsidRPr="009040AB" w14:paraId="554B11F4" w14:textId="77777777" w:rsidTr="00897E21">
        <w:trPr>
          <w:trHeight w:val="476"/>
        </w:trPr>
        <w:tc>
          <w:tcPr>
            <w:tcW w:w="928" w:type="dxa"/>
            <w:vAlign w:val="center"/>
          </w:tcPr>
          <w:p w14:paraId="12AAC92A" w14:textId="775FCBB2" w:rsidR="00AD2285" w:rsidRPr="009040AB" w:rsidRDefault="005242F6" w:rsidP="005958A0">
            <w:pPr>
              <w:ind w:left="270"/>
              <w:jc w:val="center"/>
              <w:rPr>
                <w:rFonts w:ascii="Arial" w:hAnsi="Arial" w:cs="Arial"/>
                <w:b/>
                <w:bCs/>
                <w:sz w:val="24"/>
              </w:rPr>
            </w:pPr>
            <w:r>
              <w:rPr>
                <w:rFonts w:ascii="Arial" w:hAnsi="Arial" w:cs="Arial"/>
                <w:b/>
                <w:bCs/>
                <w:sz w:val="24"/>
              </w:rPr>
              <w:t>6</w:t>
            </w:r>
          </w:p>
        </w:tc>
        <w:tc>
          <w:tcPr>
            <w:tcW w:w="7702" w:type="dxa"/>
            <w:shd w:val="clear" w:color="auto" w:fill="auto"/>
            <w:vAlign w:val="center"/>
          </w:tcPr>
          <w:p w14:paraId="3CF404C8" w14:textId="53E7B8D2" w:rsidR="00AD2285" w:rsidRPr="009040AB" w:rsidRDefault="00AD2285" w:rsidP="005958A0">
            <w:pPr>
              <w:ind w:left="270"/>
              <w:rPr>
                <w:rFonts w:ascii="Arial" w:hAnsi="Arial" w:cs="Arial"/>
                <w:sz w:val="24"/>
              </w:rPr>
            </w:pPr>
            <w:r w:rsidRPr="009040AB">
              <w:rPr>
                <w:rFonts w:ascii="Arial" w:hAnsi="Arial" w:cs="Arial"/>
                <w:sz w:val="24"/>
              </w:rPr>
              <w:t>Materials used to evaluate ESG project applications</w:t>
            </w:r>
          </w:p>
        </w:tc>
        <w:tc>
          <w:tcPr>
            <w:tcW w:w="1980" w:type="dxa"/>
            <w:vAlign w:val="center"/>
          </w:tcPr>
          <w:p w14:paraId="78685328" w14:textId="2282B636"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16CAD360" w14:textId="77777777" w:rsidTr="00897E21">
        <w:trPr>
          <w:trHeight w:val="476"/>
        </w:trPr>
        <w:tc>
          <w:tcPr>
            <w:tcW w:w="928" w:type="dxa"/>
            <w:vAlign w:val="center"/>
          </w:tcPr>
          <w:p w14:paraId="68651F10" w14:textId="438B5CF3" w:rsidR="00AD2285" w:rsidRPr="009040AB" w:rsidRDefault="005242F6" w:rsidP="005958A0">
            <w:pPr>
              <w:ind w:left="270"/>
              <w:jc w:val="center"/>
              <w:rPr>
                <w:rFonts w:ascii="Arial" w:hAnsi="Arial" w:cs="Arial"/>
                <w:b/>
                <w:bCs/>
                <w:sz w:val="24"/>
              </w:rPr>
            </w:pPr>
            <w:r>
              <w:rPr>
                <w:rFonts w:ascii="Arial" w:hAnsi="Arial" w:cs="Arial"/>
                <w:b/>
                <w:bCs/>
                <w:sz w:val="24"/>
              </w:rPr>
              <w:t>7</w:t>
            </w:r>
          </w:p>
        </w:tc>
        <w:tc>
          <w:tcPr>
            <w:tcW w:w="7702" w:type="dxa"/>
            <w:shd w:val="clear" w:color="auto" w:fill="auto"/>
            <w:vAlign w:val="center"/>
          </w:tcPr>
          <w:p w14:paraId="0A658940" w14:textId="4DF6196E" w:rsidR="00AD2285" w:rsidRDefault="00AD2285" w:rsidP="005958A0">
            <w:pPr>
              <w:ind w:left="270"/>
              <w:rPr>
                <w:rFonts w:ascii="Arial" w:hAnsi="Arial" w:cs="Arial"/>
                <w:sz w:val="24"/>
              </w:rPr>
            </w:pPr>
            <w:r>
              <w:rPr>
                <w:rFonts w:ascii="Arial" w:hAnsi="Arial" w:cs="Arial"/>
                <w:sz w:val="24"/>
              </w:rPr>
              <w:t>F</w:t>
            </w:r>
            <w:r w:rsidRPr="009040AB">
              <w:rPr>
                <w:rFonts w:ascii="Arial" w:hAnsi="Arial" w:cs="Arial"/>
                <w:sz w:val="24"/>
              </w:rPr>
              <w:t>unding notifications to project applicants</w:t>
            </w:r>
          </w:p>
        </w:tc>
        <w:tc>
          <w:tcPr>
            <w:tcW w:w="1980" w:type="dxa"/>
            <w:vAlign w:val="center"/>
          </w:tcPr>
          <w:p w14:paraId="744F06F5" w14:textId="0B94F2FD"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0570C8C7" w14:textId="77777777" w:rsidTr="00897E21">
        <w:trPr>
          <w:trHeight w:val="476"/>
        </w:trPr>
        <w:tc>
          <w:tcPr>
            <w:tcW w:w="928" w:type="dxa"/>
            <w:vAlign w:val="center"/>
          </w:tcPr>
          <w:p w14:paraId="0CE6534E" w14:textId="5D464AF9" w:rsidR="00AD2285" w:rsidRPr="009040AB" w:rsidRDefault="005242F6" w:rsidP="005958A0">
            <w:pPr>
              <w:ind w:left="270"/>
              <w:jc w:val="center"/>
              <w:rPr>
                <w:rFonts w:ascii="Arial" w:hAnsi="Arial" w:cs="Arial"/>
                <w:b/>
                <w:bCs/>
                <w:sz w:val="24"/>
              </w:rPr>
            </w:pPr>
            <w:r>
              <w:rPr>
                <w:rFonts w:ascii="Arial" w:hAnsi="Arial" w:cs="Arial"/>
                <w:b/>
                <w:bCs/>
                <w:sz w:val="24"/>
              </w:rPr>
              <w:t>8</w:t>
            </w:r>
          </w:p>
        </w:tc>
        <w:tc>
          <w:tcPr>
            <w:tcW w:w="7702" w:type="dxa"/>
            <w:shd w:val="clear" w:color="auto" w:fill="auto"/>
            <w:vAlign w:val="center"/>
          </w:tcPr>
          <w:p w14:paraId="7B167E12" w14:textId="5BA8A70B" w:rsidR="00AD2285" w:rsidRDefault="00AD2285" w:rsidP="005958A0">
            <w:pPr>
              <w:ind w:left="270"/>
              <w:rPr>
                <w:rFonts w:ascii="Arial" w:hAnsi="Arial" w:cs="Arial"/>
                <w:sz w:val="24"/>
              </w:rPr>
            </w:pPr>
            <w:r>
              <w:rPr>
                <w:rFonts w:ascii="Arial" w:hAnsi="Arial" w:cs="Arial"/>
                <w:sz w:val="24"/>
              </w:rPr>
              <w:t>If applicable, any appeals received and outcome of appeal</w:t>
            </w:r>
          </w:p>
        </w:tc>
        <w:tc>
          <w:tcPr>
            <w:tcW w:w="1980" w:type="dxa"/>
            <w:vAlign w:val="center"/>
          </w:tcPr>
          <w:p w14:paraId="28EF7539" w14:textId="6C3A7E51"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bl>
    <w:p w14:paraId="7A8D1F15" w14:textId="6CD48C0F" w:rsidR="00214E96" w:rsidRDefault="00214E96" w:rsidP="005958A0">
      <w:pPr>
        <w:ind w:left="270"/>
        <w:rPr>
          <w:rFonts w:ascii="Arial" w:hAnsi="Arial" w:cs="Arial"/>
          <w:sz w:val="24"/>
        </w:rPr>
      </w:pPr>
    </w:p>
    <w:p w14:paraId="310E186E" w14:textId="04CC0CE8" w:rsidR="0091061F" w:rsidRDefault="0091061F" w:rsidP="005958A0">
      <w:pPr>
        <w:ind w:left="270"/>
        <w:rPr>
          <w:rFonts w:ascii="Arial" w:hAnsi="Arial" w:cs="Arial"/>
          <w:sz w:val="24"/>
        </w:rPr>
      </w:pPr>
    </w:p>
    <w:p w14:paraId="2E12E15D" w14:textId="77777777" w:rsidR="002918C2" w:rsidRDefault="0091061F" w:rsidP="005958A0">
      <w:pPr>
        <w:pStyle w:val="BodyText"/>
        <w:spacing w:before="11"/>
        <w:ind w:left="270"/>
        <w:rPr>
          <w:rFonts w:ascii="Times New Roman"/>
          <w:sz w:val="23"/>
        </w:rPr>
      </w:pPr>
      <w:r>
        <w:rPr>
          <w:rFonts w:ascii="Arial" w:hAnsi="Arial" w:cs="Arial"/>
          <w:sz w:val="24"/>
        </w:rPr>
        <w:br w:type="page"/>
      </w:r>
    </w:p>
    <w:p w14:paraId="255C7DDC" w14:textId="1D5A981C" w:rsidR="002918C2" w:rsidRPr="002918C2" w:rsidRDefault="002918C2" w:rsidP="005958A0">
      <w:pPr>
        <w:pStyle w:val="Heading1"/>
        <w:spacing w:before="44"/>
        <w:ind w:left="270" w:right="440"/>
        <w:jc w:val="center"/>
        <w:rPr>
          <w:rFonts w:ascii="Arial" w:hAnsi="Arial" w:cs="Arial"/>
          <w:sz w:val="22"/>
          <w:szCs w:val="22"/>
        </w:rPr>
      </w:pPr>
      <w:r w:rsidRPr="002918C2">
        <w:rPr>
          <w:rFonts w:ascii="Arial" w:hAnsi="Arial" w:cs="Arial"/>
          <w:sz w:val="22"/>
          <w:szCs w:val="22"/>
        </w:rPr>
        <w:lastRenderedPageBreak/>
        <w:t>APPENDIX A: WRITTEN STANDARDS COVER PAGE</w:t>
      </w:r>
    </w:p>
    <w:p w14:paraId="4E283500" w14:textId="2E7037E8" w:rsidR="002918C2" w:rsidRPr="002918C2" w:rsidRDefault="001C1128" w:rsidP="005958A0">
      <w:pPr>
        <w:pStyle w:val="BodyText"/>
        <w:spacing w:before="238"/>
        <w:ind w:left="270" w:right="440"/>
        <w:jc w:val="both"/>
        <w:rPr>
          <w:rFonts w:ascii="Arial" w:hAnsi="Arial" w:cs="Arial"/>
        </w:rPr>
      </w:pPr>
      <w:r>
        <w:rPr>
          <w:rFonts w:ascii="Arial" w:hAnsi="Arial" w:cs="Arial"/>
          <w:b/>
          <w:bCs/>
        </w:rPr>
        <w:t xml:space="preserve">Include this page with the completed Regional Application under Tab 4. </w:t>
      </w:r>
      <w:r>
        <w:rPr>
          <w:rFonts w:ascii="Arial" w:hAnsi="Arial" w:cs="Arial"/>
        </w:rPr>
        <w:t>In the table below, e</w:t>
      </w:r>
      <w:r w:rsidR="002918C2" w:rsidRPr="002918C2">
        <w:rPr>
          <w:rFonts w:ascii="Arial" w:hAnsi="Arial" w:cs="Arial"/>
        </w:rPr>
        <w:t>nter the page number</w:t>
      </w:r>
      <w:r>
        <w:rPr>
          <w:rFonts w:ascii="Arial" w:hAnsi="Arial" w:cs="Arial"/>
        </w:rPr>
        <w:t xml:space="preserve"> of the CoC’s Written Standards where the corresponding requirements can be found. </w:t>
      </w:r>
    </w:p>
    <w:p w14:paraId="77862926" w14:textId="77777777" w:rsidR="002918C2" w:rsidRPr="002918C2" w:rsidRDefault="002918C2" w:rsidP="005958A0">
      <w:pPr>
        <w:pStyle w:val="BodyText"/>
        <w:ind w:left="270" w:right="440"/>
        <w:rPr>
          <w:rFonts w:ascii="Arial" w:hAnsi="Arial" w:cs="Arial"/>
        </w:rPr>
      </w:pPr>
    </w:p>
    <w:p w14:paraId="70E58313" w14:textId="77777777" w:rsidR="002918C2" w:rsidRPr="002918C2" w:rsidRDefault="002918C2" w:rsidP="005958A0">
      <w:pPr>
        <w:pStyle w:val="BodyText"/>
        <w:spacing w:after="1"/>
        <w:ind w:left="270" w:right="440"/>
        <w:rPr>
          <w:rFonts w:ascii="Arial" w:hAnsi="Arial" w:cs="Arial"/>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1710"/>
      </w:tblGrid>
      <w:tr w:rsidR="002918C2" w:rsidRPr="002918C2" w14:paraId="4B395745" w14:textId="77777777" w:rsidTr="00CE2D8B">
        <w:trPr>
          <w:trHeight w:val="967"/>
          <w:jc w:val="center"/>
        </w:trPr>
        <w:tc>
          <w:tcPr>
            <w:tcW w:w="8550" w:type="dxa"/>
            <w:shd w:val="clear" w:color="auto" w:fill="D9D9D9"/>
            <w:vAlign w:val="center"/>
          </w:tcPr>
          <w:p w14:paraId="2FE25BE0" w14:textId="2B7AB8FC" w:rsidR="002918C2" w:rsidRPr="002918C2" w:rsidRDefault="002918C2" w:rsidP="005958A0">
            <w:pPr>
              <w:pStyle w:val="TableParagraph"/>
              <w:spacing w:before="131"/>
              <w:ind w:left="270" w:right="440"/>
              <w:jc w:val="center"/>
              <w:rPr>
                <w:rFonts w:ascii="Arial" w:hAnsi="Arial" w:cs="Arial"/>
                <w:b/>
              </w:rPr>
            </w:pPr>
            <w:r w:rsidRPr="002918C2">
              <w:rPr>
                <w:rFonts w:ascii="Arial" w:hAnsi="Arial" w:cs="Arial"/>
                <w:b/>
              </w:rPr>
              <w:t>ALL PROGRAM</w:t>
            </w:r>
            <w:r w:rsidR="00EA180D">
              <w:rPr>
                <w:rFonts w:ascii="Arial" w:hAnsi="Arial" w:cs="Arial"/>
                <w:b/>
              </w:rPr>
              <w:t xml:space="preserve"> REQUIREMENTS</w:t>
            </w:r>
          </w:p>
        </w:tc>
        <w:tc>
          <w:tcPr>
            <w:tcW w:w="1710" w:type="dxa"/>
            <w:shd w:val="clear" w:color="auto" w:fill="D9D9D9"/>
            <w:vAlign w:val="center"/>
          </w:tcPr>
          <w:p w14:paraId="7846B276" w14:textId="50E34922" w:rsidR="002918C2" w:rsidRPr="002918C2" w:rsidRDefault="002918C2" w:rsidP="005958A0">
            <w:pPr>
              <w:pStyle w:val="TableParagraph"/>
              <w:spacing w:line="252" w:lineRule="exact"/>
              <w:ind w:left="270" w:right="440"/>
              <w:jc w:val="center"/>
              <w:rPr>
                <w:rFonts w:ascii="Arial" w:hAnsi="Arial" w:cs="Arial"/>
                <w:b/>
              </w:rPr>
            </w:pPr>
            <w:r w:rsidRPr="002918C2">
              <w:rPr>
                <w:rFonts w:ascii="Arial" w:hAnsi="Arial" w:cs="Arial"/>
                <w:b/>
              </w:rPr>
              <w:t>POLICY PAGE NUMBER</w:t>
            </w:r>
          </w:p>
        </w:tc>
      </w:tr>
      <w:tr w:rsidR="002918C2" w:rsidRPr="002918C2" w14:paraId="5C7A237B" w14:textId="77777777" w:rsidTr="00CE2D8B">
        <w:trPr>
          <w:trHeight w:val="868"/>
          <w:jc w:val="center"/>
        </w:trPr>
        <w:tc>
          <w:tcPr>
            <w:tcW w:w="8550" w:type="dxa"/>
            <w:vAlign w:val="center"/>
          </w:tcPr>
          <w:p w14:paraId="71D5DC63" w14:textId="2042AFD4"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the area of service where assistance shall be offered.</w:t>
            </w:r>
          </w:p>
        </w:tc>
        <w:tc>
          <w:tcPr>
            <w:tcW w:w="1710" w:type="dxa"/>
            <w:vAlign w:val="center"/>
          </w:tcPr>
          <w:p w14:paraId="230ED31F" w14:textId="72B9103D"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9B6230B" w14:textId="0B6B56FC" w:rsidR="00DE206E" w:rsidRPr="00656B50" w:rsidRDefault="00DE206E" w:rsidP="00DE206E">
            <w:pPr>
              <w:rPr>
                <w:rFonts w:ascii="Arial" w:hAnsi="Arial" w:cs="Arial"/>
                <w:sz w:val="24"/>
              </w:rPr>
            </w:pPr>
          </w:p>
          <w:p w14:paraId="7CD6EE1F" w14:textId="665D2A7E" w:rsidR="002918C2" w:rsidRPr="002918C2" w:rsidRDefault="002918C2" w:rsidP="005958A0">
            <w:pPr>
              <w:pStyle w:val="TableParagraph"/>
              <w:spacing w:line="239" w:lineRule="exact"/>
              <w:ind w:left="270" w:right="440"/>
              <w:rPr>
                <w:rFonts w:ascii="Arial" w:hAnsi="Arial" w:cs="Arial"/>
              </w:rPr>
            </w:pPr>
          </w:p>
        </w:tc>
      </w:tr>
      <w:tr w:rsidR="002918C2" w:rsidRPr="002918C2" w14:paraId="5F4440BD" w14:textId="77777777" w:rsidTr="00CE2D8B">
        <w:trPr>
          <w:trHeight w:val="796"/>
          <w:jc w:val="center"/>
        </w:trPr>
        <w:tc>
          <w:tcPr>
            <w:tcW w:w="8550" w:type="dxa"/>
            <w:vAlign w:val="center"/>
          </w:tcPr>
          <w:p w14:paraId="54B00837" w14:textId="1D45F7DE" w:rsidR="002918C2" w:rsidRPr="002918C2" w:rsidRDefault="002918C2" w:rsidP="00CE2D8B">
            <w:pPr>
              <w:pStyle w:val="TableParagraph"/>
              <w:spacing w:before="56"/>
              <w:ind w:left="540" w:right="440"/>
              <w:rPr>
                <w:rFonts w:ascii="Arial" w:hAnsi="Arial" w:cs="Arial"/>
              </w:rPr>
            </w:pPr>
            <w:r w:rsidRPr="002918C2">
              <w:rPr>
                <w:rFonts w:ascii="Arial" w:hAnsi="Arial" w:cs="Arial"/>
              </w:rPr>
              <w:t>Standards include all type(s) of assistance that will be offered through the ESG program.</w:t>
            </w:r>
          </w:p>
        </w:tc>
        <w:tc>
          <w:tcPr>
            <w:tcW w:w="1710" w:type="dxa"/>
            <w:vAlign w:val="center"/>
          </w:tcPr>
          <w:p w14:paraId="6072FBE8"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E8C1666" w14:textId="7E4956F2" w:rsidR="002918C2" w:rsidRPr="002918C2" w:rsidRDefault="002918C2" w:rsidP="005958A0">
            <w:pPr>
              <w:pStyle w:val="TableParagraph"/>
              <w:spacing w:line="239" w:lineRule="exact"/>
              <w:ind w:left="270" w:right="440"/>
              <w:rPr>
                <w:rFonts w:ascii="Arial" w:hAnsi="Arial" w:cs="Arial"/>
              </w:rPr>
            </w:pPr>
          </w:p>
        </w:tc>
      </w:tr>
      <w:tr w:rsidR="002918C2" w:rsidRPr="002918C2" w14:paraId="09527E4B" w14:textId="77777777" w:rsidTr="00CE2D8B">
        <w:trPr>
          <w:trHeight w:val="1521"/>
          <w:jc w:val="center"/>
        </w:trPr>
        <w:tc>
          <w:tcPr>
            <w:tcW w:w="8550" w:type="dxa"/>
            <w:vAlign w:val="center"/>
          </w:tcPr>
          <w:p w14:paraId="58747A49" w14:textId="0F7E7B95" w:rsidR="002918C2" w:rsidRPr="002918C2" w:rsidRDefault="002918C2" w:rsidP="00CE2D8B">
            <w:pPr>
              <w:pStyle w:val="TableParagraph"/>
              <w:spacing w:before="56"/>
              <w:ind w:left="540" w:right="440"/>
              <w:rPr>
                <w:rFonts w:ascii="Arial" w:hAnsi="Arial" w:cs="Arial"/>
              </w:rPr>
            </w:pPr>
            <w:r w:rsidRPr="002918C2">
              <w:rPr>
                <w:rFonts w:ascii="Arial" w:hAnsi="Arial" w:cs="Arial"/>
              </w:rPr>
              <w:t>Standards summarize the procedure in place that defines how program participants will be evaluated for eligibility of assistance under the ESG program. (Note: DV shelters must follow the requirements of the Violence Against Women Act and the Family Violence Prevention and Services Act which prohibits agencies from making its shelter or housing conditional on the participant’s acceptance of service)</w:t>
            </w:r>
          </w:p>
        </w:tc>
        <w:tc>
          <w:tcPr>
            <w:tcW w:w="1710" w:type="dxa"/>
            <w:vAlign w:val="center"/>
          </w:tcPr>
          <w:p w14:paraId="3636D86F"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2A32F18" w14:textId="7E7B454F" w:rsidR="002918C2" w:rsidRPr="002918C2" w:rsidRDefault="002918C2" w:rsidP="005958A0">
            <w:pPr>
              <w:pStyle w:val="TableParagraph"/>
              <w:spacing w:line="239" w:lineRule="exact"/>
              <w:ind w:left="270" w:right="440"/>
              <w:rPr>
                <w:rFonts w:ascii="Arial" w:hAnsi="Arial" w:cs="Arial"/>
              </w:rPr>
            </w:pPr>
          </w:p>
        </w:tc>
      </w:tr>
      <w:tr w:rsidR="002918C2" w:rsidRPr="002918C2" w14:paraId="40494478" w14:textId="77777777" w:rsidTr="00CE2D8B">
        <w:trPr>
          <w:trHeight w:val="1254"/>
          <w:jc w:val="center"/>
        </w:trPr>
        <w:tc>
          <w:tcPr>
            <w:tcW w:w="8550" w:type="dxa"/>
            <w:vAlign w:val="center"/>
          </w:tcPr>
          <w:p w14:paraId="3CC3BD2B" w14:textId="67FB08AB" w:rsidR="002918C2" w:rsidRPr="002918C2" w:rsidRDefault="002918C2" w:rsidP="00CE2D8B">
            <w:pPr>
              <w:pStyle w:val="TableParagraph"/>
              <w:tabs>
                <w:tab w:val="left" w:pos="2018"/>
                <w:tab w:val="left" w:pos="2959"/>
                <w:tab w:val="left" w:pos="4263"/>
                <w:tab w:val="left" w:pos="5469"/>
                <w:tab w:val="left" w:pos="6055"/>
              </w:tabs>
              <w:spacing w:before="55" w:line="244" w:lineRule="auto"/>
              <w:ind w:left="540" w:right="440"/>
              <w:rPr>
                <w:rFonts w:ascii="Arial" w:hAnsi="Arial" w:cs="Arial"/>
              </w:rPr>
            </w:pPr>
            <w:r w:rsidRPr="002918C2">
              <w:rPr>
                <w:rFonts w:ascii="Arial" w:hAnsi="Arial" w:cs="Arial"/>
              </w:rPr>
              <w:t>Standards</w:t>
            </w:r>
            <w:r w:rsidRPr="002918C2">
              <w:rPr>
                <w:rFonts w:ascii="Arial" w:hAnsi="Arial" w:cs="Arial"/>
              </w:rPr>
              <w:tab/>
              <w:t>include</w:t>
            </w:r>
            <w:r w:rsidRPr="002918C2">
              <w:rPr>
                <w:rFonts w:ascii="Arial" w:hAnsi="Arial" w:cs="Arial"/>
              </w:rPr>
              <w:tab/>
              <w:t>procedures</w:t>
            </w:r>
            <w:r w:rsidRPr="002918C2">
              <w:rPr>
                <w:rFonts w:ascii="Arial" w:hAnsi="Arial" w:cs="Arial"/>
              </w:rPr>
              <w:tab/>
              <w:t>describing</w:t>
            </w:r>
            <w:r w:rsidRPr="002918C2">
              <w:rPr>
                <w:rFonts w:ascii="Arial" w:hAnsi="Arial" w:cs="Arial"/>
              </w:rPr>
              <w:tab/>
              <w:t>the</w:t>
            </w:r>
            <w:r w:rsidRPr="002918C2">
              <w:rPr>
                <w:rFonts w:ascii="Arial" w:hAnsi="Arial" w:cs="Arial"/>
              </w:rPr>
              <w:tab/>
              <w:t>coordination (coordinated entry) emergency shelter providers, essential services providers, homelessness prevention, and rapid re-housing assistance providers, other homeless assistance providers, and mainstream service and housing</w:t>
            </w:r>
            <w:r w:rsidRPr="002918C2">
              <w:rPr>
                <w:rFonts w:ascii="Arial" w:hAnsi="Arial" w:cs="Arial"/>
                <w:spacing w:val="-2"/>
              </w:rPr>
              <w:t xml:space="preserve"> </w:t>
            </w:r>
            <w:r w:rsidRPr="002918C2">
              <w:rPr>
                <w:rFonts w:ascii="Arial" w:hAnsi="Arial" w:cs="Arial"/>
              </w:rPr>
              <w:t>providers.</w:t>
            </w:r>
          </w:p>
        </w:tc>
        <w:tc>
          <w:tcPr>
            <w:tcW w:w="1710" w:type="dxa"/>
            <w:vAlign w:val="center"/>
          </w:tcPr>
          <w:p w14:paraId="7119FC67"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EDE46A7" w14:textId="1FAEB253" w:rsidR="002918C2" w:rsidRPr="002918C2" w:rsidRDefault="002918C2" w:rsidP="005958A0">
            <w:pPr>
              <w:pStyle w:val="TableParagraph"/>
              <w:spacing w:line="239" w:lineRule="exact"/>
              <w:ind w:left="270" w:right="440"/>
              <w:rPr>
                <w:rFonts w:ascii="Arial" w:hAnsi="Arial" w:cs="Arial"/>
              </w:rPr>
            </w:pPr>
          </w:p>
        </w:tc>
      </w:tr>
      <w:tr w:rsidR="002918C2" w:rsidRPr="002918C2" w14:paraId="2FB615F8" w14:textId="77777777" w:rsidTr="00CE2D8B">
        <w:trPr>
          <w:trHeight w:val="1255"/>
          <w:jc w:val="center"/>
        </w:trPr>
        <w:tc>
          <w:tcPr>
            <w:tcW w:w="8550" w:type="dxa"/>
            <w:vAlign w:val="center"/>
          </w:tcPr>
          <w:p w14:paraId="55D4743A" w14:textId="09D445E0" w:rsidR="002918C2" w:rsidRPr="002918C2" w:rsidRDefault="002918C2" w:rsidP="00CE2D8B">
            <w:pPr>
              <w:pStyle w:val="TableParagraph"/>
              <w:spacing w:before="57"/>
              <w:ind w:left="540" w:right="440"/>
              <w:rPr>
                <w:rFonts w:ascii="Arial" w:hAnsi="Arial" w:cs="Arial"/>
              </w:rPr>
            </w:pPr>
            <w:r w:rsidRPr="002918C2">
              <w:rPr>
                <w:rFonts w:ascii="Arial" w:hAnsi="Arial" w:cs="Arial"/>
              </w:rPr>
              <w:t>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c>
          <w:tcPr>
            <w:tcW w:w="1710" w:type="dxa"/>
            <w:vAlign w:val="center"/>
          </w:tcPr>
          <w:p w14:paraId="0CF4F2B5"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3D2F962" w14:textId="3A8F65C1" w:rsidR="002918C2" w:rsidRPr="002918C2" w:rsidRDefault="002918C2" w:rsidP="005958A0">
            <w:pPr>
              <w:pStyle w:val="TableParagraph"/>
              <w:spacing w:line="239" w:lineRule="exact"/>
              <w:ind w:left="270" w:right="440"/>
              <w:rPr>
                <w:rFonts w:ascii="Arial" w:hAnsi="Arial" w:cs="Arial"/>
              </w:rPr>
            </w:pPr>
          </w:p>
        </w:tc>
      </w:tr>
      <w:tr w:rsidR="002918C2" w:rsidRPr="002918C2" w14:paraId="0D38DA02" w14:textId="77777777" w:rsidTr="00CE2D8B">
        <w:trPr>
          <w:trHeight w:val="1254"/>
          <w:jc w:val="center"/>
        </w:trPr>
        <w:tc>
          <w:tcPr>
            <w:tcW w:w="8550" w:type="dxa"/>
            <w:vAlign w:val="center"/>
          </w:tcPr>
          <w:p w14:paraId="77759E1C" w14:textId="3B81F634" w:rsidR="002918C2" w:rsidRPr="002918C2" w:rsidRDefault="002918C2" w:rsidP="00CE2D8B">
            <w:pPr>
              <w:pStyle w:val="TableParagraph"/>
              <w:spacing w:before="56"/>
              <w:ind w:left="540" w:right="440"/>
              <w:rPr>
                <w:rFonts w:ascii="Arial" w:hAnsi="Arial" w:cs="Arial"/>
              </w:rPr>
            </w:pPr>
            <w:r w:rsidRPr="002918C2">
              <w:rPr>
                <w:rFonts w:ascii="Arial" w:hAnsi="Arial" w:cs="Arial"/>
              </w:rPr>
              <w:t>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w:t>
            </w:r>
            <w:r w:rsidRPr="002918C2">
              <w:rPr>
                <w:rFonts w:ascii="Arial" w:hAnsi="Arial" w:cs="Arial"/>
                <w:spacing w:val="-14"/>
              </w:rPr>
              <w:t xml:space="preserve"> </w:t>
            </w:r>
            <w:r w:rsidRPr="002918C2">
              <w:rPr>
                <w:rFonts w:ascii="Arial" w:hAnsi="Arial" w:cs="Arial"/>
              </w:rPr>
              <w:t>cases.</w:t>
            </w:r>
          </w:p>
        </w:tc>
        <w:tc>
          <w:tcPr>
            <w:tcW w:w="1710" w:type="dxa"/>
            <w:vAlign w:val="center"/>
          </w:tcPr>
          <w:p w14:paraId="2C0FC3D3"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D3389C4" w14:textId="089CB33C" w:rsidR="002918C2" w:rsidRPr="002918C2" w:rsidRDefault="002918C2" w:rsidP="005958A0">
            <w:pPr>
              <w:pStyle w:val="TableParagraph"/>
              <w:spacing w:line="239" w:lineRule="exact"/>
              <w:ind w:left="270" w:right="440"/>
              <w:rPr>
                <w:rFonts w:ascii="Arial" w:hAnsi="Arial" w:cs="Arial"/>
              </w:rPr>
            </w:pPr>
          </w:p>
        </w:tc>
      </w:tr>
      <w:tr w:rsidR="002918C2" w:rsidRPr="002918C2" w14:paraId="58D87A66" w14:textId="77777777" w:rsidTr="00CE2D8B">
        <w:trPr>
          <w:trHeight w:val="717"/>
          <w:jc w:val="center"/>
        </w:trPr>
        <w:tc>
          <w:tcPr>
            <w:tcW w:w="8550" w:type="dxa"/>
            <w:vAlign w:val="center"/>
          </w:tcPr>
          <w:p w14:paraId="591032DE" w14:textId="08017F84" w:rsidR="002918C2" w:rsidRPr="002918C2" w:rsidRDefault="002918C2" w:rsidP="00CE2D8B">
            <w:pPr>
              <w:pStyle w:val="TableParagraph"/>
              <w:spacing w:before="56"/>
              <w:ind w:left="540" w:right="440"/>
              <w:rPr>
                <w:rFonts w:ascii="Arial" w:hAnsi="Arial" w:cs="Arial"/>
              </w:rPr>
            </w:pPr>
            <w:r w:rsidRPr="002918C2">
              <w:rPr>
                <w:rFonts w:ascii="Arial" w:hAnsi="Arial" w:cs="Arial"/>
              </w:rPr>
              <w:t>Standards describe the program participant’s formal grievance process. Included shall be the right for the participant to contact the agency’s Director, the Housing Division or HUD.</w:t>
            </w:r>
          </w:p>
        </w:tc>
        <w:tc>
          <w:tcPr>
            <w:tcW w:w="1710" w:type="dxa"/>
            <w:vAlign w:val="center"/>
          </w:tcPr>
          <w:p w14:paraId="73D846B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419477F" w14:textId="7E583150" w:rsidR="002918C2" w:rsidRPr="002918C2" w:rsidRDefault="002918C2" w:rsidP="005958A0">
            <w:pPr>
              <w:pStyle w:val="TableParagraph"/>
              <w:spacing w:line="239" w:lineRule="exact"/>
              <w:ind w:left="270" w:right="440"/>
              <w:rPr>
                <w:rFonts w:ascii="Arial" w:hAnsi="Arial" w:cs="Arial"/>
              </w:rPr>
            </w:pPr>
          </w:p>
        </w:tc>
      </w:tr>
      <w:tr w:rsidR="002918C2" w:rsidRPr="002918C2" w14:paraId="6345469A" w14:textId="77777777" w:rsidTr="00CE2D8B">
        <w:trPr>
          <w:trHeight w:val="1253"/>
          <w:jc w:val="center"/>
        </w:trPr>
        <w:tc>
          <w:tcPr>
            <w:tcW w:w="8550" w:type="dxa"/>
            <w:vAlign w:val="center"/>
          </w:tcPr>
          <w:p w14:paraId="03DC7BCB" w14:textId="01AAC445" w:rsidR="002918C2" w:rsidRPr="002918C2" w:rsidRDefault="002918C2" w:rsidP="00CE2D8B">
            <w:pPr>
              <w:pStyle w:val="TableParagraph"/>
              <w:spacing w:before="57"/>
              <w:ind w:left="540" w:right="440"/>
              <w:rPr>
                <w:rFonts w:ascii="Arial" w:hAnsi="Arial" w:cs="Arial"/>
              </w:rPr>
            </w:pPr>
            <w:r w:rsidRPr="002918C2">
              <w:rPr>
                <w:rFonts w:ascii="Arial" w:hAnsi="Arial" w:cs="Arial"/>
              </w:rPr>
              <w:t>Standards include summaries regarding the requirement that clients served and activities provided with ESG funds will be entered into HMIS (or comparable database if a DV shelter), the timeframe for data to be entered, and the process for ensuring confidentiality of client records.</w:t>
            </w:r>
          </w:p>
        </w:tc>
        <w:tc>
          <w:tcPr>
            <w:tcW w:w="1710" w:type="dxa"/>
            <w:vAlign w:val="center"/>
          </w:tcPr>
          <w:p w14:paraId="4B1E1593"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8FA3EBA" w14:textId="7A8C6FEE" w:rsidR="002918C2" w:rsidRPr="002918C2" w:rsidRDefault="002918C2" w:rsidP="005958A0">
            <w:pPr>
              <w:pStyle w:val="TableParagraph"/>
              <w:spacing w:line="239" w:lineRule="exact"/>
              <w:ind w:left="270" w:right="440"/>
              <w:rPr>
                <w:rFonts w:ascii="Arial" w:hAnsi="Arial" w:cs="Arial"/>
              </w:rPr>
            </w:pPr>
          </w:p>
        </w:tc>
      </w:tr>
      <w:tr w:rsidR="002918C2" w:rsidRPr="002918C2" w14:paraId="7606461E" w14:textId="77777777" w:rsidTr="00CE2D8B">
        <w:trPr>
          <w:trHeight w:val="1115"/>
          <w:jc w:val="center"/>
        </w:trPr>
        <w:tc>
          <w:tcPr>
            <w:tcW w:w="8550" w:type="dxa"/>
            <w:vAlign w:val="center"/>
          </w:tcPr>
          <w:p w14:paraId="73B26466" w14:textId="709495D4" w:rsidR="002918C2" w:rsidRPr="002918C2" w:rsidRDefault="002918C2" w:rsidP="00CE2D8B">
            <w:pPr>
              <w:pStyle w:val="TableParagraph"/>
              <w:spacing w:before="121"/>
              <w:ind w:left="540" w:right="440"/>
              <w:rPr>
                <w:rFonts w:ascii="Arial" w:hAnsi="Arial" w:cs="Arial"/>
              </w:rPr>
            </w:pPr>
            <w:r w:rsidRPr="002918C2">
              <w:rPr>
                <w:rFonts w:ascii="Arial" w:hAnsi="Arial" w:cs="Arial"/>
              </w:rPr>
              <w:lastRenderedPageBreak/>
              <w:t>Standards include steps used to ensure clients receiving ESG assistance are provided all applicable HMIS releases, forms, client complaint process, etc. as required by HMIS regulations.</w:t>
            </w:r>
          </w:p>
        </w:tc>
        <w:tc>
          <w:tcPr>
            <w:tcW w:w="1710" w:type="dxa"/>
            <w:vAlign w:val="center"/>
          </w:tcPr>
          <w:p w14:paraId="5C2E97AB" w14:textId="65DB3D32"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E53F5B6" w14:textId="396029FD" w:rsidR="002918C2" w:rsidRPr="002918C2" w:rsidRDefault="002918C2" w:rsidP="005958A0">
            <w:pPr>
              <w:pStyle w:val="TableParagraph"/>
              <w:spacing w:line="239" w:lineRule="exact"/>
              <w:ind w:left="270" w:right="440"/>
              <w:rPr>
                <w:rFonts w:ascii="Arial" w:hAnsi="Arial" w:cs="Arial"/>
              </w:rPr>
            </w:pPr>
          </w:p>
        </w:tc>
      </w:tr>
    </w:tbl>
    <w:p w14:paraId="69BCE89A" w14:textId="77777777" w:rsidR="002918C2" w:rsidRPr="002918C2" w:rsidRDefault="002918C2" w:rsidP="005958A0">
      <w:pPr>
        <w:spacing w:line="239" w:lineRule="exact"/>
        <w:ind w:left="270" w:right="440"/>
        <w:rPr>
          <w:szCs w:val="22"/>
        </w:rPr>
        <w:sectPr w:rsidR="002918C2" w:rsidRPr="002918C2" w:rsidSect="005629F8">
          <w:footerReference w:type="default" r:id="rId8"/>
          <w:pgSz w:w="12240" w:h="15840"/>
          <w:pgMar w:top="1260" w:right="720" w:bottom="720" w:left="720" w:header="720" w:footer="293"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1620"/>
      </w:tblGrid>
      <w:tr w:rsidR="002918C2" w:rsidRPr="002918C2" w14:paraId="661EF6B7" w14:textId="77777777" w:rsidTr="00CE2D8B">
        <w:trPr>
          <w:trHeight w:val="395"/>
          <w:jc w:val="center"/>
        </w:trPr>
        <w:tc>
          <w:tcPr>
            <w:tcW w:w="9990" w:type="dxa"/>
            <w:gridSpan w:val="2"/>
            <w:shd w:val="clear" w:color="auto" w:fill="D9D9D9"/>
            <w:vAlign w:val="center"/>
          </w:tcPr>
          <w:p w14:paraId="0F3457F4" w14:textId="459A8BF6" w:rsidR="002918C2" w:rsidRPr="00164A0C" w:rsidRDefault="00164A0C" w:rsidP="005958A0">
            <w:pPr>
              <w:pStyle w:val="TableParagraph"/>
              <w:spacing w:before="61"/>
              <w:ind w:left="270" w:right="440"/>
              <w:jc w:val="center"/>
              <w:rPr>
                <w:rFonts w:ascii="Arial" w:hAnsi="Arial" w:cs="Arial"/>
                <w:b/>
              </w:rPr>
            </w:pPr>
            <w:r w:rsidRPr="00164A0C">
              <w:rPr>
                <w:rFonts w:ascii="Arial" w:hAnsi="Arial" w:cs="Arial"/>
                <w:b/>
              </w:rPr>
              <w:lastRenderedPageBreak/>
              <w:t>STREET OUTREACH AND EMERGENCY SHELTER REQUIREMENTS</w:t>
            </w:r>
          </w:p>
        </w:tc>
      </w:tr>
      <w:tr w:rsidR="002918C2" w:rsidRPr="002918C2" w14:paraId="55F6896C" w14:textId="77777777" w:rsidTr="00CE2D8B">
        <w:trPr>
          <w:trHeight w:val="717"/>
          <w:jc w:val="center"/>
        </w:trPr>
        <w:tc>
          <w:tcPr>
            <w:tcW w:w="8370" w:type="dxa"/>
          </w:tcPr>
          <w:p w14:paraId="4CEBCAD5" w14:textId="05EFE0A3"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a summary of how agency staff will target and provide services related to street outreach.</w:t>
            </w:r>
          </w:p>
        </w:tc>
        <w:tc>
          <w:tcPr>
            <w:tcW w:w="1620" w:type="dxa"/>
          </w:tcPr>
          <w:p w14:paraId="027D7136"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FB7B70F" w14:textId="0B03C1CD" w:rsidR="002918C2" w:rsidRPr="002918C2" w:rsidRDefault="002918C2" w:rsidP="005958A0">
            <w:pPr>
              <w:pStyle w:val="TableParagraph"/>
              <w:spacing w:line="239" w:lineRule="exact"/>
              <w:ind w:left="270" w:right="440"/>
              <w:rPr>
                <w:rFonts w:ascii="Arial" w:hAnsi="Arial" w:cs="Arial"/>
              </w:rPr>
            </w:pPr>
          </w:p>
        </w:tc>
      </w:tr>
      <w:tr w:rsidR="002918C2" w:rsidRPr="002918C2" w14:paraId="19EC9007" w14:textId="77777777" w:rsidTr="00CE2D8B">
        <w:trPr>
          <w:trHeight w:val="1252"/>
          <w:jc w:val="center"/>
        </w:trPr>
        <w:tc>
          <w:tcPr>
            <w:tcW w:w="8370" w:type="dxa"/>
          </w:tcPr>
          <w:p w14:paraId="6E02DF4E" w14:textId="072798A9"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steps for admission, diversion, referral, and discharge by emergency shelters assisted under ESG, including standards regarding length of stay limits, if any, and safeguards to meet the safety and shelter needs of special populations, such as victims of domestic violence, sexual assault,</w:t>
            </w:r>
            <w:r w:rsidRPr="00CE2D8B">
              <w:rPr>
                <w:rFonts w:ascii="Arial" w:hAnsi="Arial" w:cs="Arial"/>
              </w:rPr>
              <w:t xml:space="preserve"> </w:t>
            </w:r>
            <w:r w:rsidRPr="002918C2">
              <w:rPr>
                <w:rFonts w:ascii="Arial" w:hAnsi="Arial" w:cs="Arial"/>
              </w:rPr>
              <w:t>etc.</w:t>
            </w:r>
          </w:p>
        </w:tc>
        <w:tc>
          <w:tcPr>
            <w:tcW w:w="1620" w:type="dxa"/>
          </w:tcPr>
          <w:p w14:paraId="372447DA"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17328AE" w14:textId="6931D0CD" w:rsidR="002918C2" w:rsidRPr="002918C2" w:rsidRDefault="002918C2" w:rsidP="005958A0">
            <w:pPr>
              <w:pStyle w:val="TableParagraph"/>
              <w:spacing w:line="239" w:lineRule="exact"/>
              <w:ind w:left="270" w:right="440"/>
              <w:rPr>
                <w:rFonts w:ascii="Arial" w:hAnsi="Arial" w:cs="Arial"/>
              </w:rPr>
            </w:pPr>
          </w:p>
        </w:tc>
      </w:tr>
      <w:tr w:rsidR="002918C2" w:rsidRPr="002918C2" w14:paraId="2EDDF45C" w14:textId="77777777" w:rsidTr="00CE2D8B">
        <w:trPr>
          <w:trHeight w:val="985"/>
          <w:jc w:val="center"/>
        </w:trPr>
        <w:tc>
          <w:tcPr>
            <w:tcW w:w="8370" w:type="dxa"/>
          </w:tcPr>
          <w:p w14:paraId="235E16D7" w14:textId="3B53DAF9"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steps for admission, diversion, referral and discharge by emergency shelters assisted under ESG for individuals and families who have the highest barriers to housing and are likely to be homeless the longest.</w:t>
            </w:r>
          </w:p>
        </w:tc>
        <w:tc>
          <w:tcPr>
            <w:tcW w:w="1620" w:type="dxa"/>
          </w:tcPr>
          <w:p w14:paraId="05E547F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FC6F627" w14:textId="40AF5EF5" w:rsidR="002918C2" w:rsidRPr="002918C2" w:rsidRDefault="002918C2" w:rsidP="005958A0">
            <w:pPr>
              <w:pStyle w:val="TableParagraph"/>
              <w:spacing w:line="239" w:lineRule="exact"/>
              <w:ind w:left="270" w:right="440"/>
              <w:rPr>
                <w:rFonts w:ascii="Arial" w:hAnsi="Arial" w:cs="Arial"/>
              </w:rPr>
            </w:pPr>
          </w:p>
        </w:tc>
      </w:tr>
      <w:tr w:rsidR="002918C2" w:rsidRPr="002918C2" w14:paraId="5F79BF2B" w14:textId="77777777" w:rsidTr="00CE2D8B">
        <w:trPr>
          <w:trHeight w:val="717"/>
          <w:jc w:val="center"/>
        </w:trPr>
        <w:tc>
          <w:tcPr>
            <w:tcW w:w="8370" w:type="dxa"/>
          </w:tcPr>
          <w:p w14:paraId="13F43E1F" w14:textId="4C721993"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assessing, prioritizing, and reassessing individuals and families’ needs for essential services related to emergency shelter.</w:t>
            </w:r>
          </w:p>
        </w:tc>
        <w:tc>
          <w:tcPr>
            <w:tcW w:w="1620" w:type="dxa"/>
          </w:tcPr>
          <w:p w14:paraId="4805C8E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5AB80D2" w14:textId="4203EF00" w:rsidR="002918C2" w:rsidRPr="002918C2" w:rsidRDefault="002918C2" w:rsidP="005958A0">
            <w:pPr>
              <w:pStyle w:val="TableParagraph"/>
              <w:spacing w:line="239" w:lineRule="exact"/>
              <w:ind w:left="270" w:right="440"/>
              <w:rPr>
                <w:rFonts w:ascii="Arial" w:hAnsi="Arial" w:cs="Arial"/>
              </w:rPr>
            </w:pPr>
          </w:p>
        </w:tc>
      </w:tr>
      <w:tr w:rsidR="002918C2" w:rsidRPr="002918C2" w14:paraId="2CA53F73" w14:textId="77777777" w:rsidTr="00CE2D8B">
        <w:trPr>
          <w:trHeight w:val="422"/>
          <w:jc w:val="center"/>
        </w:trPr>
        <w:tc>
          <w:tcPr>
            <w:tcW w:w="9990" w:type="dxa"/>
            <w:gridSpan w:val="2"/>
            <w:shd w:val="clear" w:color="auto" w:fill="D9D9D9"/>
            <w:vAlign w:val="center"/>
          </w:tcPr>
          <w:p w14:paraId="5CA7CE61" w14:textId="406E88CB" w:rsidR="002918C2" w:rsidRPr="002918C2" w:rsidRDefault="002918C2" w:rsidP="005958A0">
            <w:pPr>
              <w:pStyle w:val="TableParagraph"/>
              <w:spacing w:before="73"/>
              <w:ind w:left="270" w:right="440"/>
              <w:jc w:val="center"/>
              <w:rPr>
                <w:rFonts w:ascii="Arial" w:hAnsi="Arial" w:cs="Arial"/>
                <w:b/>
              </w:rPr>
            </w:pPr>
            <w:r w:rsidRPr="002918C2">
              <w:rPr>
                <w:rFonts w:ascii="Arial" w:hAnsi="Arial" w:cs="Arial"/>
                <w:b/>
              </w:rPr>
              <w:t>HOMELESS PREVENTION AND RAPID RE-HOUSING</w:t>
            </w:r>
            <w:r w:rsidR="00F53713">
              <w:rPr>
                <w:rFonts w:ascii="Arial" w:hAnsi="Arial" w:cs="Arial"/>
                <w:b/>
              </w:rPr>
              <w:t xml:space="preserve"> </w:t>
            </w:r>
            <w:r w:rsidR="00164A0C">
              <w:rPr>
                <w:rFonts w:ascii="Arial" w:hAnsi="Arial" w:cs="Arial"/>
                <w:b/>
              </w:rPr>
              <w:t>REQUIREMENTS</w:t>
            </w:r>
          </w:p>
        </w:tc>
      </w:tr>
      <w:tr w:rsidR="002918C2" w:rsidRPr="002918C2" w14:paraId="29E41238" w14:textId="77777777" w:rsidTr="00CE2D8B">
        <w:trPr>
          <w:trHeight w:val="674"/>
          <w:jc w:val="center"/>
        </w:trPr>
        <w:tc>
          <w:tcPr>
            <w:tcW w:w="8370" w:type="dxa"/>
            <w:vAlign w:val="center"/>
          </w:tcPr>
          <w:p w14:paraId="5A7FDAF2" w14:textId="1A0FDCA8"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shall include definitions of who </w:t>
            </w:r>
            <w:proofErr w:type="gramStart"/>
            <w:r w:rsidRPr="002918C2">
              <w:rPr>
                <w:rFonts w:ascii="Arial" w:hAnsi="Arial" w:cs="Arial"/>
              </w:rPr>
              <w:t>is considered to be</w:t>
            </w:r>
            <w:proofErr w:type="gramEnd"/>
            <w:r w:rsidRPr="002918C2">
              <w:rPr>
                <w:rFonts w:ascii="Arial" w:hAnsi="Arial" w:cs="Arial"/>
              </w:rPr>
              <w:t xml:space="preserve"> homeless and at-risk of homelessness, as defined in 576.2.</w:t>
            </w:r>
          </w:p>
        </w:tc>
        <w:tc>
          <w:tcPr>
            <w:tcW w:w="1620" w:type="dxa"/>
          </w:tcPr>
          <w:p w14:paraId="20F95CC0"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1CB9370" w14:textId="2BF49CF5" w:rsidR="002918C2" w:rsidRPr="002918C2" w:rsidRDefault="002918C2" w:rsidP="005958A0">
            <w:pPr>
              <w:pStyle w:val="TableParagraph"/>
              <w:spacing w:line="239" w:lineRule="exact"/>
              <w:ind w:left="270" w:right="440"/>
              <w:rPr>
                <w:rFonts w:ascii="Arial" w:hAnsi="Arial" w:cs="Arial"/>
              </w:rPr>
            </w:pPr>
          </w:p>
        </w:tc>
      </w:tr>
      <w:tr w:rsidR="002918C2" w:rsidRPr="002918C2" w14:paraId="33E34DEC" w14:textId="77777777" w:rsidTr="00CE2D8B">
        <w:trPr>
          <w:trHeight w:val="717"/>
          <w:jc w:val="center"/>
        </w:trPr>
        <w:tc>
          <w:tcPr>
            <w:tcW w:w="8370" w:type="dxa"/>
            <w:vAlign w:val="center"/>
          </w:tcPr>
          <w:p w14:paraId="2D9BC2CA" w14:textId="13B82557"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a process for determining and prioritizing which eligible families and individuals will receive homeless prevention or rapid re-housing assistance.</w:t>
            </w:r>
          </w:p>
        </w:tc>
        <w:tc>
          <w:tcPr>
            <w:tcW w:w="1620" w:type="dxa"/>
          </w:tcPr>
          <w:p w14:paraId="1967FDE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A32A4A5" w14:textId="25CD9100" w:rsidR="002918C2" w:rsidRPr="002918C2" w:rsidRDefault="002918C2" w:rsidP="005958A0">
            <w:pPr>
              <w:pStyle w:val="TableParagraph"/>
              <w:spacing w:line="239" w:lineRule="exact"/>
              <w:ind w:left="270" w:right="440"/>
              <w:rPr>
                <w:rFonts w:ascii="Arial" w:hAnsi="Arial" w:cs="Arial"/>
              </w:rPr>
            </w:pPr>
          </w:p>
        </w:tc>
      </w:tr>
      <w:tr w:rsidR="002918C2" w:rsidRPr="002918C2" w14:paraId="7D21B089" w14:textId="77777777" w:rsidTr="00CE2D8B">
        <w:trPr>
          <w:trHeight w:val="986"/>
          <w:jc w:val="center"/>
        </w:trPr>
        <w:tc>
          <w:tcPr>
            <w:tcW w:w="8370" w:type="dxa"/>
            <w:vAlign w:val="center"/>
          </w:tcPr>
          <w:p w14:paraId="32311381" w14:textId="78A4CCC4"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standards for determining what percentage or amount of rent and utilities costs each program participant must pay while receiving homelessness prevention or rapid re- housing assistance.</w:t>
            </w:r>
          </w:p>
        </w:tc>
        <w:tc>
          <w:tcPr>
            <w:tcW w:w="1620" w:type="dxa"/>
          </w:tcPr>
          <w:p w14:paraId="4583693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C9577CD" w14:textId="7791927F" w:rsidR="002918C2" w:rsidRPr="002918C2" w:rsidRDefault="002918C2" w:rsidP="005958A0">
            <w:pPr>
              <w:pStyle w:val="TableParagraph"/>
              <w:spacing w:line="239" w:lineRule="exact"/>
              <w:ind w:left="270" w:right="440"/>
              <w:rPr>
                <w:rFonts w:ascii="Arial" w:hAnsi="Arial" w:cs="Arial"/>
              </w:rPr>
            </w:pPr>
          </w:p>
        </w:tc>
      </w:tr>
      <w:tr w:rsidR="002918C2" w:rsidRPr="002918C2" w14:paraId="52020C66" w14:textId="77777777" w:rsidTr="00CE2D8B">
        <w:trPr>
          <w:trHeight w:val="1255"/>
          <w:jc w:val="center"/>
        </w:trPr>
        <w:tc>
          <w:tcPr>
            <w:tcW w:w="8370" w:type="dxa"/>
            <w:vAlign w:val="center"/>
          </w:tcPr>
          <w:p w14:paraId="107E7966" w14:textId="52A51BC1"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include process for evaluating and documenting income eligibility since program participant’s income must be </w:t>
            </w:r>
            <w:r w:rsidRPr="00CE2D8B">
              <w:rPr>
                <w:rFonts w:ascii="Arial" w:hAnsi="Arial" w:cs="Arial"/>
              </w:rPr>
              <w:t xml:space="preserve">below 30% of area median income </w:t>
            </w:r>
            <w:r w:rsidRPr="002918C2">
              <w:rPr>
                <w:rFonts w:ascii="Arial" w:hAnsi="Arial" w:cs="Arial"/>
              </w:rPr>
              <w:t xml:space="preserve">as established by HUD </w:t>
            </w:r>
            <w:r w:rsidR="002D3995" w:rsidRPr="002918C2">
              <w:rPr>
                <w:rFonts w:ascii="Arial" w:hAnsi="Arial" w:cs="Arial"/>
              </w:rPr>
              <w:t>for the</w:t>
            </w:r>
            <w:r w:rsidRPr="002918C2">
              <w:rPr>
                <w:rFonts w:ascii="Arial" w:hAnsi="Arial" w:cs="Arial"/>
              </w:rPr>
              <w:t xml:space="preserve"> area in which the participant lives when entering the program. Agencies must follow guidelines found under 24 CFR 5.609 when calculating</w:t>
            </w:r>
            <w:r w:rsidRPr="00CE2D8B">
              <w:rPr>
                <w:rFonts w:ascii="Arial" w:hAnsi="Arial" w:cs="Arial"/>
              </w:rPr>
              <w:t xml:space="preserve"> </w:t>
            </w:r>
            <w:r w:rsidRPr="002918C2">
              <w:rPr>
                <w:rFonts w:ascii="Arial" w:hAnsi="Arial" w:cs="Arial"/>
              </w:rPr>
              <w:t>income.</w:t>
            </w:r>
          </w:p>
        </w:tc>
        <w:tc>
          <w:tcPr>
            <w:tcW w:w="1620" w:type="dxa"/>
          </w:tcPr>
          <w:p w14:paraId="5D676F7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FD1E319" w14:textId="3366846E" w:rsidR="002918C2" w:rsidRPr="002918C2" w:rsidRDefault="002918C2" w:rsidP="005958A0">
            <w:pPr>
              <w:pStyle w:val="TableParagraph"/>
              <w:spacing w:line="239" w:lineRule="exact"/>
              <w:ind w:left="270" w:right="440"/>
              <w:rPr>
                <w:rFonts w:ascii="Arial" w:hAnsi="Arial" w:cs="Arial"/>
              </w:rPr>
            </w:pPr>
          </w:p>
        </w:tc>
      </w:tr>
      <w:tr w:rsidR="002918C2" w:rsidRPr="002918C2" w14:paraId="4463B81A" w14:textId="77777777" w:rsidTr="00CE2D8B">
        <w:trPr>
          <w:trHeight w:val="1043"/>
          <w:jc w:val="center"/>
        </w:trPr>
        <w:tc>
          <w:tcPr>
            <w:tcW w:w="8370" w:type="dxa"/>
            <w:vAlign w:val="center"/>
          </w:tcPr>
          <w:p w14:paraId="33A2887C" w14:textId="42BA5935"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the steps to determine the eligibility of rental assistance, including steps to determine that rent + utilities do not exceed Fair Market Rents for the area of service.</w:t>
            </w:r>
          </w:p>
        </w:tc>
        <w:tc>
          <w:tcPr>
            <w:tcW w:w="1620" w:type="dxa"/>
          </w:tcPr>
          <w:p w14:paraId="642B187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12931AF" w14:textId="74564712" w:rsidR="002918C2" w:rsidRPr="002918C2" w:rsidRDefault="002918C2" w:rsidP="005958A0">
            <w:pPr>
              <w:pStyle w:val="TableParagraph"/>
              <w:spacing w:line="239" w:lineRule="exact"/>
              <w:ind w:left="270" w:right="440"/>
              <w:rPr>
                <w:rFonts w:ascii="Arial" w:hAnsi="Arial" w:cs="Arial"/>
              </w:rPr>
            </w:pPr>
          </w:p>
        </w:tc>
      </w:tr>
      <w:tr w:rsidR="002918C2" w:rsidRPr="002918C2" w14:paraId="51C3F379" w14:textId="77777777" w:rsidTr="00CE2D8B">
        <w:trPr>
          <w:trHeight w:val="1214"/>
          <w:jc w:val="center"/>
        </w:trPr>
        <w:tc>
          <w:tcPr>
            <w:tcW w:w="8370" w:type="dxa"/>
            <w:vAlign w:val="center"/>
          </w:tcPr>
          <w:p w14:paraId="409A99C2" w14:textId="694DB4F9"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include how agency staff will document FMR and rent reasonableness </w:t>
            </w:r>
            <w:r w:rsidR="002D3995" w:rsidRPr="002918C2">
              <w:rPr>
                <w:rFonts w:ascii="Arial" w:hAnsi="Arial" w:cs="Arial"/>
              </w:rPr>
              <w:t>standards, lead</w:t>
            </w:r>
            <w:r w:rsidRPr="002918C2">
              <w:rPr>
                <w:rFonts w:ascii="Arial" w:hAnsi="Arial" w:cs="Arial"/>
              </w:rPr>
              <w:t xml:space="preserve"> based paint inspections, and housing inspections. Included shall be procedures to verify and document the age of the units built before 1978 may contain </w:t>
            </w:r>
            <w:r w:rsidR="002D3995" w:rsidRPr="002918C2">
              <w:rPr>
                <w:rFonts w:ascii="Arial" w:hAnsi="Arial" w:cs="Arial"/>
              </w:rPr>
              <w:t>lead-based</w:t>
            </w:r>
            <w:r w:rsidRPr="00CE2D8B">
              <w:rPr>
                <w:rFonts w:ascii="Arial" w:hAnsi="Arial" w:cs="Arial"/>
              </w:rPr>
              <w:t xml:space="preserve"> </w:t>
            </w:r>
            <w:r w:rsidRPr="002918C2">
              <w:rPr>
                <w:rFonts w:ascii="Arial" w:hAnsi="Arial" w:cs="Arial"/>
              </w:rPr>
              <w:t>paint.</w:t>
            </w:r>
          </w:p>
        </w:tc>
        <w:tc>
          <w:tcPr>
            <w:tcW w:w="1620" w:type="dxa"/>
          </w:tcPr>
          <w:p w14:paraId="6455917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9648EB7" w14:textId="45F7392B" w:rsidR="002918C2" w:rsidRPr="002918C2" w:rsidRDefault="002918C2" w:rsidP="005958A0">
            <w:pPr>
              <w:pStyle w:val="TableParagraph"/>
              <w:spacing w:line="239" w:lineRule="exact"/>
              <w:ind w:left="270" w:right="440"/>
              <w:rPr>
                <w:rFonts w:ascii="Arial" w:hAnsi="Arial" w:cs="Arial"/>
              </w:rPr>
            </w:pPr>
          </w:p>
        </w:tc>
      </w:tr>
      <w:tr w:rsidR="002918C2" w:rsidRPr="002918C2" w14:paraId="5AA5E702" w14:textId="77777777" w:rsidTr="00CE2D8B">
        <w:trPr>
          <w:trHeight w:val="986"/>
          <w:jc w:val="center"/>
        </w:trPr>
        <w:tc>
          <w:tcPr>
            <w:tcW w:w="8370" w:type="dxa"/>
            <w:vAlign w:val="center"/>
          </w:tcPr>
          <w:p w14:paraId="65603F7F" w14:textId="1D75553F"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include steps for determining </w:t>
            </w:r>
            <w:r w:rsidR="002D3995" w:rsidRPr="002918C2">
              <w:rPr>
                <w:rFonts w:ascii="Arial" w:hAnsi="Arial" w:cs="Arial"/>
              </w:rPr>
              <w:t>how long</w:t>
            </w:r>
            <w:r w:rsidRPr="002918C2">
              <w:rPr>
                <w:rFonts w:ascii="Arial" w:hAnsi="Arial" w:cs="Arial"/>
              </w:rPr>
              <w:t xml:space="preserve"> a </w:t>
            </w:r>
            <w:r w:rsidR="002D3995" w:rsidRPr="002918C2">
              <w:rPr>
                <w:rFonts w:ascii="Arial" w:hAnsi="Arial" w:cs="Arial"/>
              </w:rPr>
              <w:t>program participant</w:t>
            </w:r>
            <w:r w:rsidRPr="002918C2">
              <w:rPr>
                <w:rFonts w:ascii="Arial" w:hAnsi="Arial" w:cs="Arial"/>
              </w:rPr>
              <w:t xml:space="preserve"> will be </w:t>
            </w:r>
            <w:r w:rsidR="002D3995" w:rsidRPr="002918C2">
              <w:rPr>
                <w:rFonts w:ascii="Arial" w:hAnsi="Arial" w:cs="Arial"/>
              </w:rPr>
              <w:t>provided rental</w:t>
            </w:r>
            <w:r w:rsidRPr="002918C2">
              <w:rPr>
                <w:rFonts w:ascii="Arial" w:hAnsi="Arial" w:cs="Arial"/>
              </w:rPr>
              <w:t xml:space="preserve"> assistance and </w:t>
            </w:r>
            <w:proofErr w:type="gramStart"/>
            <w:r w:rsidRPr="002918C2">
              <w:rPr>
                <w:rFonts w:ascii="Arial" w:hAnsi="Arial" w:cs="Arial"/>
              </w:rPr>
              <w:t>whether or not</w:t>
            </w:r>
            <w:proofErr w:type="gramEnd"/>
            <w:r w:rsidRPr="002918C2">
              <w:rPr>
                <w:rFonts w:ascii="Arial" w:hAnsi="Arial" w:cs="Arial"/>
              </w:rPr>
              <w:t xml:space="preserve"> (and how) the amount of that assistance will be adjusted over time, if</w:t>
            </w:r>
            <w:r w:rsidRPr="00CE2D8B">
              <w:rPr>
                <w:rFonts w:ascii="Arial" w:hAnsi="Arial" w:cs="Arial"/>
              </w:rPr>
              <w:t xml:space="preserve"> </w:t>
            </w:r>
            <w:r w:rsidRPr="002918C2">
              <w:rPr>
                <w:rFonts w:ascii="Arial" w:hAnsi="Arial" w:cs="Arial"/>
              </w:rPr>
              <w:t>applicable.</w:t>
            </w:r>
          </w:p>
        </w:tc>
        <w:tc>
          <w:tcPr>
            <w:tcW w:w="1620" w:type="dxa"/>
          </w:tcPr>
          <w:p w14:paraId="41B9BFEB"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24420AA" w14:textId="367D229B" w:rsidR="002918C2" w:rsidRPr="002918C2" w:rsidRDefault="002918C2" w:rsidP="005958A0">
            <w:pPr>
              <w:pStyle w:val="TableParagraph"/>
              <w:spacing w:line="239" w:lineRule="exact"/>
              <w:ind w:left="270" w:right="440"/>
              <w:rPr>
                <w:rFonts w:ascii="Arial" w:hAnsi="Arial" w:cs="Arial"/>
              </w:rPr>
            </w:pPr>
          </w:p>
        </w:tc>
      </w:tr>
      <w:tr w:rsidR="002918C2" w:rsidRPr="002918C2" w14:paraId="10D3083E" w14:textId="77777777" w:rsidTr="00CE2D8B">
        <w:trPr>
          <w:trHeight w:val="1792"/>
          <w:jc w:val="center"/>
        </w:trPr>
        <w:tc>
          <w:tcPr>
            <w:tcW w:w="8370" w:type="dxa"/>
            <w:vAlign w:val="center"/>
          </w:tcPr>
          <w:p w14:paraId="40A3F40D" w14:textId="77777777" w:rsidR="002918C2" w:rsidRDefault="002918C2" w:rsidP="00CE2D8B">
            <w:pPr>
              <w:pStyle w:val="TableParagraph"/>
              <w:spacing w:before="83"/>
              <w:ind w:left="540" w:right="440"/>
              <w:rPr>
                <w:rFonts w:ascii="Arial" w:hAnsi="Arial" w:cs="Arial"/>
              </w:rPr>
            </w:pPr>
            <w:r w:rsidRPr="002918C2">
              <w:rPr>
                <w:rFonts w:ascii="Arial" w:hAnsi="Arial" w:cs="Arial"/>
              </w:rPr>
              <w:lastRenderedPageBreak/>
              <w:t>Standards include steps for determining the type, amount, and duration  of  housing stabilization and/or relocation services to provide to a program participant, including the limits, if any, on the homelessness prevention or rapid re-housing assistance that each program participant may receive, such as the maximum amount of assistance, the maximum number of months the program participant receives assistance, or the maximum number of times the program participant may receive</w:t>
            </w:r>
            <w:r w:rsidRPr="00CE2D8B">
              <w:rPr>
                <w:rFonts w:ascii="Arial" w:hAnsi="Arial" w:cs="Arial"/>
              </w:rPr>
              <w:t xml:space="preserve"> </w:t>
            </w:r>
            <w:r w:rsidRPr="002918C2">
              <w:rPr>
                <w:rFonts w:ascii="Arial" w:hAnsi="Arial" w:cs="Arial"/>
              </w:rPr>
              <w:t>assistance.</w:t>
            </w:r>
          </w:p>
          <w:p w14:paraId="299C1BFB" w14:textId="3BAB95F0" w:rsidR="00F53713" w:rsidRPr="002918C2" w:rsidRDefault="00F53713" w:rsidP="00CE2D8B">
            <w:pPr>
              <w:pStyle w:val="TableParagraph"/>
              <w:spacing w:before="83"/>
              <w:ind w:left="540" w:right="440"/>
              <w:rPr>
                <w:rFonts w:ascii="Arial" w:hAnsi="Arial" w:cs="Arial"/>
              </w:rPr>
            </w:pPr>
          </w:p>
        </w:tc>
        <w:tc>
          <w:tcPr>
            <w:tcW w:w="1620" w:type="dxa"/>
          </w:tcPr>
          <w:p w14:paraId="0E047DBB"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FC4ED5F" w14:textId="2379C40A" w:rsidR="002918C2" w:rsidRPr="002918C2" w:rsidRDefault="002918C2" w:rsidP="005958A0">
            <w:pPr>
              <w:pStyle w:val="TableParagraph"/>
              <w:spacing w:line="239" w:lineRule="exact"/>
              <w:ind w:left="270" w:right="440"/>
              <w:rPr>
                <w:rFonts w:ascii="Arial" w:hAnsi="Arial" w:cs="Arial"/>
              </w:rPr>
            </w:pPr>
          </w:p>
        </w:tc>
      </w:tr>
    </w:tbl>
    <w:p w14:paraId="0AEFE4E1" w14:textId="77777777" w:rsidR="002918C2" w:rsidRPr="002918C2" w:rsidRDefault="002918C2" w:rsidP="005958A0">
      <w:pPr>
        <w:spacing w:line="239" w:lineRule="exact"/>
        <w:ind w:left="270" w:right="440"/>
        <w:rPr>
          <w:rFonts w:ascii="Arial" w:hAnsi="Arial" w:cs="Arial"/>
          <w:szCs w:val="22"/>
        </w:rPr>
        <w:sectPr w:rsidR="002918C2" w:rsidRPr="002918C2" w:rsidSect="005629F8">
          <w:pgSz w:w="12240" w:h="15840"/>
          <w:pgMar w:top="720" w:right="720" w:bottom="720" w:left="720" w:header="0" w:footer="293" w:gutter="0"/>
          <w:cols w:space="720"/>
        </w:sectPr>
      </w:pPr>
    </w:p>
    <w:tbl>
      <w:tblPr>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3"/>
        <w:gridCol w:w="1710"/>
      </w:tblGrid>
      <w:tr w:rsidR="002918C2" w:rsidRPr="002918C2" w14:paraId="4142B77D" w14:textId="77777777" w:rsidTr="00CE2D8B">
        <w:trPr>
          <w:trHeight w:val="3680"/>
          <w:jc w:val="center"/>
        </w:trPr>
        <w:tc>
          <w:tcPr>
            <w:tcW w:w="8433" w:type="dxa"/>
            <w:vAlign w:val="center"/>
          </w:tcPr>
          <w:p w14:paraId="302C419D" w14:textId="4C2FE250" w:rsidR="002918C2" w:rsidRPr="002918C2" w:rsidRDefault="00F53713" w:rsidP="00CE2D8B">
            <w:pPr>
              <w:pStyle w:val="TableParagraph"/>
              <w:spacing w:before="83"/>
              <w:ind w:left="540" w:right="440"/>
              <w:rPr>
                <w:rFonts w:ascii="Arial" w:hAnsi="Arial" w:cs="Arial"/>
              </w:rPr>
            </w:pPr>
            <w:r>
              <w:rPr>
                <w:rFonts w:ascii="Arial" w:hAnsi="Arial" w:cs="Arial"/>
              </w:rPr>
              <w:lastRenderedPageBreak/>
              <w:t xml:space="preserve"> </w:t>
            </w:r>
            <w:r w:rsidR="002918C2" w:rsidRPr="002918C2">
              <w:rPr>
                <w:rFonts w:ascii="Arial" w:hAnsi="Arial" w:cs="Arial"/>
              </w:rPr>
              <w:t xml:space="preserve">Standards that includes the requirements of program participants to meet </w:t>
            </w:r>
            <w:r w:rsidRPr="002918C2">
              <w:rPr>
                <w:rFonts w:ascii="Arial" w:hAnsi="Arial" w:cs="Arial"/>
              </w:rPr>
              <w:t xml:space="preserve">with </w:t>
            </w:r>
            <w:r w:rsidR="002D3995" w:rsidRPr="002918C2">
              <w:rPr>
                <w:rFonts w:ascii="Arial" w:hAnsi="Arial" w:cs="Arial"/>
              </w:rPr>
              <w:t>a case manager</w:t>
            </w:r>
            <w:r w:rsidR="002918C2" w:rsidRPr="002918C2">
              <w:rPr>
                <w:rFonts w:ascii="Arial" w:hAnsi="Arial" w:cs="Arial"/>
              </w:rPr>
              <w:t xml:space="preserve"> not less than once per month to assist the program participant in ensuring long-term housing stability (and be documented in client case file and HMIS). Included shall be the agency’s plan to assist the program participant to retain permanent housing after the ESG assistance ends, taking into account all relevant considerations such as the program participant’s current or expected income and expenses, other public or private assistance for with the program participant will be eligible and likely to receive, and the relative affordability of available housing in the area. (Note DV shelters must follow the requirements of the Violence Against Women Act or the Family Violence Prevention and Services Act which prohibits agencies from making its shelter or housing conditional on the participants acceptance of</w:t>
            </w:r>
            <w:r w:rsidR="002918C2" w:rsidRPr="00CE2D8B">
              <w:rPr>
                <w:rFonts w:ascii="Arial" w:hAnsi="Arial" w:cs="Arial"/>
              </w:rPr>
              <w:t xml:space="preserve"> </w:t>
            </w:r>
            <w:r w:rsidR="002918C2" w:rsidRPr="002918C2">
              <w:rPr>
                <w:rFonts w:ascii="Arial" w:hAnsi="Arial" w:cs="Arial"/>
              </w:rPr>
              <w:t>service.)</w:t>
            </w:r>
          </w:p>
        </w:tc>
        <w:tc>
          <w:tcPr>
            <w:tcW w:w="1710" w:type="dxa"/>
          </w:tcPr>
          <w:p w14:paraId="5D581CDD"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FCF5D80" w14:textId="39379DCF" w:rsidR="002918C2" w:rsidRPr="002918C2" w:rsidRDefault="002918C2" w:rsidP="005958A0">
            <w:pPr>
              <w:pStyle w:val="TableParagraph"/>
              <w:spacing w:line="239" w:lineRule="exact"/>
              <w:ind w:left="270" w:right="440"/>
              <w:rPr>
                <w:rFonts w:ascii="Arial" w:hAnsi="Arial" w:cs="Arial"/>
              </w:rPr>
            </w:pPr>
          </w:p>
        </w:tc>
      </w:tr>
      <w:tr w:rsidR="002918C2" w:rsidRPr="002918C2" w14:paraId="0CB1F433" w14:textId="77777777" w:rsidTr="00CE2D8B">
        <w:trPr>
          <w:trHeight w:val="2519"/>
          <w:jc w:val="center"/>
        </w:trPr>
        <w:tc>
          <w:tcPr>
            <w:tcW w:w="8433" w:type="dxa"/>
            <w:vAlign w:val="center"/>
          </w:tcPr>
          <w:p w14:paraId="378614E5" w14:textId="2AE7A819"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 assistance and not less than once annually for program participants receiving rapid re-housing assistance. Income limits shall not exceed 30% of AMI; the participants still </w:t>
            </w:r>
            <w:r w:rsidR="002D3995" w:rsidRPr="002918C2">
              <w:rPr>
                <w:rFonts w:ascii="Arial" w:hAnsi="Arial" w:cs="Arial"/>
              </w:rPr>
              <w:t>lack</w:t>
            </w:r>
            <w:r w:rsidRPr="002918C2">
              <w:rPr>
                <w:rFonts w:ascii="Arial" w:hAnsi="Arial" w:cs="Arial"/>
              </w:rPr>
              <w:t xml:space="preserve"> the resources and support networks necessary to retain housing.</w:t>
            </w:r>
          </w:p>
        </w:tc>
        <w:tc>
          <w:tcPr>
            <w:tcW w:w="1710" w:type="dxa"/>
          </w:tcPr>
          <w:p w14:paraId="18583164"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8457BFA" w14:textId="6BEF7F92" w:rsidR="002918C2" w:rsidRPr="002918C2" w:rsidRDefault="002918C2" w:rsidP="005958A0">
            <w:pPr>
              <w:pStyle w:val="TableParagraph"/>
              <w:spacing w:line="239" w:lineRule="exact"/>
              <w:ind w:left="270" w:right="440"/>
              <w:rPr>
                <w:rFonts w:ascii="Arial" w:hAnsi="Arial" w:cs="Arial"/>
              </w:rPr>
            </w:pPr>
          </w:p>
        </w:tc>
      </w:tr>
      <w:tr w:rsidR="002918C2" w:rsidRPr="002918C2" w14:paraId="7854781D" w14:textId="77777777" w:rsidTr="00CE2D8B">
        <w:trPr>
          <w:trHeight w:val="2222"/>
          <w:jc w:val="center"/>
        </w:trPr>
        <w:tc>
          <w:tcPr>
            <w:tcW w:w="8433" w:type="dxa"/>
            <w:vAlign w:val="center"/>
          </w:tcPr>
          <w:p w14:paraId="21F1FBDB" w14:textId="3D9225F2"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shall include any requirements the agency may have regarding the requirement of the program participant to notify the agency of any change in income, stability, support circumstances that would affect the program participant’s need for assistance under the ESG program. If applicable, when notified of the relevant change, the agency shall include steps to re-evaluate the program participant’s eligibility and amount and types of assistance the program participant needs.</w:t>
            </w:r>
          </w:p>
        </w:tc>
        <w:tc>
          <w:tcPr>
            <w:tcW w:w="1710" w:type="dxa"/>
          </w:tcPr>
          <w:p w14:paraId="0A6B7A6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3EA5C3C7" w14:textId="6632D6D7" w:rsidR="002918C2" w:rsidRPr="002918C2" w:rsidRDefault="002918C2" w:rsidP="005958A0">
            <w:pPr>
              <w:pStyle w:val="TableParagraph"/>
              <w:spacing w:line="239" w:lineRule="exact"/>
              <w:ind w:left="270" w:right="440"/>
              <w:rPr>
                <w:rFonts w:ascii="Arial" w:hAnsi="Arial" w:cs="Arial"/>
              </w:rPr>
            </w:pPr>
          </w:p>
        </w:tc>
      </w:tr>
      <w:tr w:rsidR="002918C2" w:rsidRPr="002918C2" w14:paraId="1FB108E3" w14:textId="77777777" w:rsidTr="00CE2D8B">
        <w:trPr>
          <w:trHeight w:val="3167"/>
          <w:jc w:val="center"/>
        </w:trPr>
        <w:tc>
          <w:tcPr>
            <w:tcW w:w="8433" w:type="dxa"/>
            <w:vAlign w:val="center"/>
          </w:tcPr>
          <w:p w14:paraId="5B90F408" w14:textId="527EA9C5" w:rsidR="002918C2" w:rsidRPr="00CE2D8B" w:rsidRDefault="002918C2" w:rsidP="00CE2D8B">
            <w:pPr>
              <w:pStyle w:val="TableParagraph"/>
              <w:spacing w:before="83"/>
              <w:ind w:left="540" w:right="440"/>
              <w:rPr>
                <w:rFonts w:ascii="Arial" w:hAnsi="Arial" w:cs="Arial"/>
              </w:rPr>
            </w:pPr>
            <w:r w:rsidRPr="002918C2">
              <w:rPr>
                <w:rFonts w:ascii="Arial" w:hAnsi="Arial" w:cs="Arial"/>
              </w:rPr>
              <w:t xml:space="preserve"> If the program participant receives rental assistance or housing relocation and</w:t>
            </w:r>
            <w:r w:rsidR="00CE2D8B">
              <w:rPr>
                <w:rFonts w:ascii="Arial" w:hAnsi="Arial" w:cs="Arial"/>
              </w:rPr>
              <w:t xml:space="preserve"> </w:t>
            </w:r>
            <w:r w:rsidRPr="002918C2">
              <w:rPr>
                <w:rFonts w:ascii="Arial" w:hAnsi="Arial" w:cs="Arial"/>
              </w:rPr>
              <w:t xml:space="preserve">stabilization services, the Standards shall include the formal process for terminating a program participant that includes: 1) Written notice to the program participant containing a clear statement of the reasons for termination; 2) a review of the decision, in which the participant is given the opportunity to present written or oral objections before a person other than the person who made or approved the termination decision; and 3) prompt written notice of the final decision to the program participant. </w:t>
            </w:r>
            <w:r w:rsidRPr="00CE2D8B">
              <w:rPr>
                <w:rFonts w:ascii="Arial" w:hAnsi="Arial" w:cs="Arial"/>
              </w:rPr>
              <w:t xml:space="preserve">Included shall be language stating that termination does not bar the program participant from receiving assistance </w:t>
            </w:r>
            <w:proofErr w:type="gramStart"/>
            <w:r w:rsidRPr="00CE2D8B">
              <w:rPr>
                <w:rFonts w:ascii="Arial" w:hAnsi="Arial" w:cs="Arial"/>
              </w:rPr>
              <w:t>at a later date</w:t>
            </w:r>
            <w:proofErr w:type="gramEnd"/>
            <w:r w:rsidRPr="00CE2D8B">
              <w:rPr>
                <w:rFonts w:ascii="Arial" w:hAnsi="Arial" w:cs="Arial"/>
              </w:rPr>
              <w:t xml:space="preserve"> if the issue that caused the termination is resolved.</w:t>
            </w:r>
          </w:p>
        </w:tc>
        <w:tc>
          <w:tcPr>
            <w:tcW w:w="1710" w:type="dxa"/>
          </w:tcPr>
          <w:p w14:paraId="5843C0A5"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D02CE4B" w14:textId="0E1DEE01" w:rsidR="002918C2" w:rsidRPr="002918C2" w:rsidRDefault="002918C2" w:rsidP="005958A0">
            <w:pPr>
              <w:pStyle w:val="TableParagraph"/>
              <w:spacing w:line="239" w:lineRule="exact"/>
              <w:ind w:left="270" w:right="440"/>
              <w:rPr>
                <w:rFonts w:ascii="Arial" w:hAnsi="Arial" w:cs="Arial"/>
              </w:rPr>
            </w:pPr>
          </w:p>
        </w:tc>
      </w:tr>
    </w:tbl>
    <w:p w14:paraId="4CB03C21" w14:textId="685A3288" w:rsidR="00F53713" w:rsidRDefault="00F53713" w:rsidP="005958A0">
      <w:pPr>
        <w:ind w:left="270"/>
      </w:pPr>
    </w:p>
    <w:p w14:paraId="67516D7C" w14:textId="77777777" w:rsidR="00F53713" w:rsidRDefault="00F53713" w:rsidP="005958A0">
      <w:pPr>
        <w:ind w:left="270"/>
      </w:pPr>
      <w:r>
        <w:br w:type="page"/>
      </w:r>
    </w:p>
    <w:p w14:paraId="57EB71A4" w14:textId="77777777" w:rsidR="00F53713" w:rsidRDefault="00F53713" w:rsidP="005958A0">
      <w:pPr>
        <w:ind w:left="270"/>
      </w:pPr>
    </w:p>
    <w:p w14:paraId="3336FDFD" w14:textId="77777777" w:rsidR="00F53713" w:rsidRDefault="00F53713" w:rsidP="005958A0">
      <w:pPr>
        <w:ind w:left="270"/>
      </w:pPr>
    </w:p>
    <w:p w14:paraId="4BBA403C" w14:textId="3E548C01" w:rsidR="00F53713" w:rsidRPr="002918C2" w:rsidRDefault="00F53713" w:rsidP="005958A0">
      <w:pPr>
        <w:pStyle w:val="Heading1"/>
        <w:spacing w:before="44"/>
        <w:ind w:left="270" w:right="440"/>
        <w:jc w:val="center"/>
        <w:rPr>
          <w:rFonts w:ascii="Arial" w:hAnsi="Arial" w:cs="Arial"/>
          <w:sz w:val="22"/>
          <w:szCs w:val="22"/>
        </w:rPr>
      </w:pPr>
      <w:r w:rsidRPr="002918C2">
        <w:rPr>
          <w:rFonts w:ascii="Arial" w:hAnsi="Arial" w:cs="Arial"/>
          <w:sz w:val="22"/>
          <w:szCs w:val="22"/>
        </w:rPr>
        <w:t xml:space="preserve">APPENDIX </w:t>
      </w:r>
      <w:r>
        <w:rPr>
          <w:rFonts w:ascii="Arial" w:hAnsi="Arial" w:cs="Arial"/>
          <w:sz w:val="22"/>
          <w:szCs w:val="22"/>
        </w:rPr>
        <w:t>B COORDINATED ENTRY</w:t>
      </w:r>
      <w:r w:rsidRPr="002918C2">
        <w:rPr>
          <w:rFonts w:ascii="Arial" w:hAnsi="Arial" w:cs="Arial"/>
          <w:sz w:val="22"/>
          <w:szCs w:val="22"/>
        </w:rPr>
        <w:t xml:space="preserve"> </w:t>
      </w:r>
      <w:r w:rsidR="007E1D6E">
        <w:rPr>
          <w:rFonts w:ascii="Arial" w:hAnsi="Arial" w:cs="Arial"/>
          <w:sz w:val="22"/>
          <w:szCs w:val="22"/>
        </w:rPr>
        <w:t xml:space="preserve">POLICY </w:t>
      </w:r>
      <w:r w:rsidRPr="002918C2">
        <w:rPr>
          <w:rFonts w:ascii="Arial" w:hAnsi="Arial" w:cs="Arial"/>
          <w:sz w:val="22"/>
          <w:szCs w:val="22"/>
        </w:rPr>
        <w:t>COVER PAGE</w:t>
      </w:r>
    </w:p>
    <w:p w14:paraId="433F1204" w14:textId="0A09857E" w:rsidR="00F53713" w:rsidRPr="002918C2" w:rsidRDefault="00F53713" w:rsidP="005958A0">
      <w:pPr>
        <w:pStyle w:val="BodyText"/>
        <w:spacing w:before="238"/>
        <w:ind w:left="270" w:right="440"/>
        <w:jc w:val="both"/>
        <w:rPr>
          <w:rFonts w:ascii="Arial" w:hAnsi="Arial" w:cs="Arial"/>
        </w:rPr>
      </w:pPr>
      <w:r>
        <w:rPr>
          <w:rFonts w:ascii="Arial" w:hAnsi="Arial" w:cs="Arial"/>
          <w:b/>
          <w:bCs/>
        </w:rPr>
        <w:t xml:space="preserve">Include this page with the completed Regional Application under Tab 4. </w:t>
      </w:r>
      <w:r>
        <w:rPr>
          <w:rFonts w:ascii="Arial" w:hAnsi="Arial" w:cs="Arial"/>
        </w:rPr>
        <w:t>In the table below, e</w:t>
      </w:r>
      <w:r w:rsidRPr="002918C2">
        <w:rPr>
          <w:rFonts w:ascii="Arial" w:hAnsi="Arial" w:cs="Arial"/>
        </w:rPr>
        <w:t>nter the page number</w:t>
      </w:r>
      <w:r>
        <w:rPr>
          <w:rFonts w:ascii="Arial" w:hAnsi="Arial" w:cs="Arial"/>
        </w:rPr>
        <w:t xml:space="preserve"> of the </w:t>
      </w:r>
      <w:r w:rsidR="002D3995">
        <w:rPr>
          <w:rFonts w:ascii="Arial" w:hAnsi="Arial" w:cs="Arial"/>
        </w:rPr>
        <w:t>CoC’s</w:t>
      </w:r>
      <w:r>
        <w:rPr>
          <w:rFonts w:ascii="Arial" w:hAnsi="Arial" w:cs="Arial"/>
        </w:rPr>
        <w:t xml:space="preserve"> Coordinated Entry Policy where the corresponding requirements can be found. </w:t>
      </w:r>
    </w:p>
    <w:p w14:paraId="617A56CE" w14:textId="2D6108BC" w:rsidR="00F53713" w:rsidRDefault="00F53713" w:rsidP="005958A0">
      <w:pPr>
        <w:ind w:left="270"/>
      </w:pPr>
    </w:p>
    <w:p w14:paraId="0137B600" w14:textId="514DCC9B" w:rsidR="00F53713" w:rsidRDefault="00F53713" w:rsidP="005958A0">
      <w:pPr>
        <w:ind w:left="270"/>
      </w:pPr>
    </w:p>
    <w:p w14:paraId="30AF2F67" w14:textId="77777777" w:rsidR="00F53713" w:rsidRDefault="00F53713" w:rsidP="005958A0">
      <w:pPr>
        <w:ind w:left="270"/>
      </w:pPr>
    </w:p>
    <w:tbl>
      <w:tblPr>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3"/>
        <w:gridCol w:w="2160"/>
      </w:tblGrid>
      <w:tr w:rsidR="002918C2" w:rsidRPr="00EA180D" w14:paraId="43221C0A" w14:textId="77777777" w:rsidTr="007E1D6E">
        <w:trPr>
          <w:trHeight w:val="962"/>
        </w:trPr>
        <w:tc>
          <w:tcPr>
            <w:tcW w:w="7983" w:type="dxa"/>
            <w:shd w:val="clear" w:color="auto" w:fill="D9D9D9" w:themeFill="background1" w:themeFillShade="D9"/>
            <w:vAlign w:val="center"/>
          </w:tcPr>
          <w:p w14:paraId="65AEA6D5" w14:textId="1AD95533" w:rsidR="002918C2" w:rsidRPr="00EA180D" w:rsidRDefault="002918C2" w:rsidP="005958A0">
            <w:pPr>
              <w:pStyle w:val="TableParagraph"/>
              <w:spacing w:before="56"/>
              <w:ind w:left="270" w:right="440"/>
              <w:jc w:val="center"/>
              <w:rPr>
                <w:rFonts w:ascii="Arial" w:hAnsi="Arial" w:cs="Arial"/>
                <w:b/>
              </w:rPr>
            </w:pPr>
            <w:r w:rsidRPr="00EA180D">
              <w:rPr>
                <w:rFonts w:ascii="Arial" w:eastAsia="Times New Roman" w:hAnsi="Arial" w:cs="Arial"/>
                <w:b/>
              </w:rPr>
              <w:t>COORDINATED ENTRY</w:t>
            </w:r>
            <w:r w:rsidR="00EA180D" w:rsidRPr="00EA180D">
              <w:rPr>
                <w:rFonts w:ascii="Arial" w:eastAsia="Times New Roman" w:hAnsi="Arial" w:cs="Arial"/>
                <w:b/>
              </w:rPr>
              <w:t xml:space="preserve"> POLICY REQUIREMENTS</w:t>
            </w:r>
          </w:p>
        </w:tc>
        <w:tc>
          <w:tcPr>
            <w:tcW w:w="2160" w:type="dxa"/>
            <w:shd w:val="clear" w:color="auto" w:fill="D9D9D9" w:themeFill="background1" w:themeFillShade="D9"/>
            <w:vAlign w:val="center"/>
          </w:tcPr>
          <w:p w14:paraId="78432652" w14:textId="1628F547" w:rsidR="002918C2" w:rsidRPr="00EA180D" w:rsidRDefault="00F53713" w:rsidP="005958A0">
            <w:pPr>
              <w:pStyle w:val="TableParagraph"/>
              <w:ind w:left="270" w:right="440"/>
              <w:jc w:val="center"/>
              <w:rPr>
                <w:rFonts w:ascii="Arial" w:hAnsi="Arial" w:cs="Arial"/>
                <w:b/>
              </w:rPr>
            </w:pPr>
            <w:r w:rsidRPr="00EA180D">
              <w:rPr>
                <w:rFonts w:ascii="Arial" w:hAnsi="Arial" w:cs="Arial"/>
                <w:b/>
              </w:rPr>
              <w:t>POLICY PAGE NUMBER</w:t>
            </w:r>
          </w:p>
        </w:tc>
      </w:tr>
      <w:tr w:rsidR="002918C2" w:rsidRPr="002918C2" w14:paraId="7126E32B" w14:textId="77777777" w:rsidTr="007E1D6E">
        <w:trPr>
          <w:trHeight w:val="890"/>
        </w:trPr>
        <w:tc>
          <w:tcPr>
            <w:tcW w:w="7983" w:type="dxa"/>
            <w:vAlign w:val="center"/>
          </w:tcPr>
          <w:p w14:paraId="5E86C13E" w14:textId="1EA634E2" w:rsidR="002918C2" w:rsidRPr="00CE2D8B" w:rsidRDefault="002918C2" w:rsidP="00CE2D8B">
            <w:pPr>
              <w:adjustRightInd w:val="0"/>
              <w:ind w:left="776" w:right="440"/>
              <w:rPr>
                <w:rFonts w:ascii="Arial" w:hAnsi="Arial" w:cs="Arial"/>
                <w:szCs w:val="22"/>
              </w:rPr>
            </w:pPr>
            <w:r w:rsidRPr="00CE2D8B">
              <w:rPr>
                <w:rFonts w:ascii="Arial" w:hAnsi="Arial" w:cs="Arial"/>
                <w:szCs w:val="22"/>
              </w:rPr>
              <w:t>CES covers the entire geographic area claimed by the CoC.</w:t>
            </w:r>
          </w:p>
        </w:tc>
        <w:tc>
          <w:tcPr>
            <w:tcW w:w="2160" w:type="dxa"/>
            <w:vAlign w:val="center"/>
          </w:tcPr>
          <w:p w14:paraId="3A42641E"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2B0512B" w14:textId="6C2D6C1B" w:rsidR="002918C2" w:rsidRPr="002918C2" w:rsidRDefault="002918C2" w:rsidP="005958A0">
            <w:pPr>
              <w:pStyle w:val="TableParagraph"/>
              <w:ind w:left="270" w:right="440"/>
              <w:jc w:val="center"/>
              <w:rPr>
                <w:rFonts w:ascii="Arial" w:hAnsi="Arial" w:cs="Arial"/>
              </w:rPr>
            </w:pPr>
          </w:p>
        </w:tc>
      </w:tr>
      <w:tr w:rsidR="00F53713" w:rsidRPr="002918C2" w14:paraId="0D07CB78" w14:textId="77777777" w:rsidTr="007E1D6E">
        <w:trPr>
          <w:trHeight w:val="1034"/>
        </w:trPr>
        <w:tc>
          <w:tcPr>
            <w:tcW w:w="7983" w:type="dxa"/>
            <w:vAlign w:val="center"/>
          </w:tcPr>
          <w:p w14:paraId="1DB37827" w14:textId="69479425" w:rsidR="00F53713" w:rsidRPr="00CE2D8B" w:rsidRDefault="00F53713" w:rsidP="00CE2D8B">
            <w:pPr>
              <w:adjustRightInd w:val="0"/>
              <w:ind w:left="776" w:right="440"/>
              <w:rPr>
                <w:rFonts w:ascii="Arial" w:hAnsi="Arial" w:cs="Arial"/>
                <w:szCs w:val="22"/>
              </w:rPr>
            </w:pPr>
            <w:r w:rsidRPr="00CE2D8B">
              <w:rPr>
                <w:rFonts w:ascii="Arial" w:hAnsi="Arial" w:cs="Arial"/>
                <w:szCs w:val="22"/>
              </w:rPr>
              <w:t>CES is easily accessed by individuals and families seeking housing or services</w:t>
            </w:r>
            <w:r w:rsidR="00EA180D" w:rsidRPr="00CE2D8B">
              <w:rPr>
                <w:rFonts w:ascii="Arial" w:hAnsi="Arial" w:cs="Arial"/>
                <w:szCs w:val="22"/>
              </w:rPr>
              <w:t>.</w:t>
            </w:r>
          </w:p>
        </w:tc>
        <w:tc>
          <w:tcPr>
            <w:tcW w:w="2160" w:type="dxa"/>
            <w:vAlign w:val="center"/>
          </w:tcPr>
          <w:p w14:paraId="20079523"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915310F" w14:textId="77777777" w:rsidR="00F53713" w:rsidRPr="002918C2" w:rsidRDefault="00F53713" w:rsidP="005958A0">
            <w:pPr>
              <w:pStyle w:val="TableParagraph"/>
              <w:ind w:left="270" w:right="440"/>
              <w:jc w:val="center"/>
              <w:rPr>
                <w:rFonts w:ascii="Arial" w:hAnsi="Arial" w:cs="Arial"/>
              </w:rPr>
            </w:pPr>
          </w:p>
        </w:tc>
      </w:tr>
      <w:tr w:rsidR="00F53713" w:rsidRPr="002918C2" w14:paraId="3A5E38D8" w14:textId="77777777" w:rsidTr="007E1D6E">
        <w:trPr>
          <w:trHeight w:val="818"/>
        </w:trPr>
        <w:tc>
          <w:tcPr>
            <w:tcW w:w="7983" w:type="dxa"/>
            <w:vAlign w:val="center"/>
          </w:tcPr>
          <w:p w14:paraId="6D846287" w14:textId="359852EC" w:rsidR="00F53713" w:rsidRPr="00EA180D" w:rsidRDefault="00F53713" w:rsidP="00CE2D8B">
            <w:pPr>
              <w:adjustRightInd w:val="0"/>
              <w:ind w:left="776" w:right="440"/>
              <w:rPr>
                <w:rFonts w:ascii="Arial" w:hAnsi="Arial" w:cs="Arial"/>
                <w:szCs w:val="22"/>
              </w:rPr>
            </w:pPr>
            <w:r w:rsidRPr="002918C2">
              <w:rPr>
                <w:rFonts w:ascii="Arial" w:hAnsi="Arial" w:cs="Arial"/>
                <w:szCs w:val="22"/>
              </w:rPr>
              <w:t>CES is well-advertised.</w:t>
            </w:r>
          </w:p>
        </w:tc>
        <w:tc>
          <w:tcPr>
            <w:tcW w:w="2160" w:type="dxa"/>
            <w:vAlign w:val="center"/>
          </w:tcPr>
          <w:p w14:paraId="5DF1291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AC4C8F6" w14:textId="77777777" w:rsidR="00F53713" w:rsidRPr="002918C2" w:rsidRDefault="00F53713" w:rsidP="005958A0">
            <w:pPr>
              <w:pStyle w:val="TableParagraph"/>
              <w:ind w:left="270" w:right="440"/>
              <w:jc w:val="center"/>
              <w:rPr>
                <w:rFonts w:ascii="Arial" w:hAnsi="Arial" w:cs="Arial"/>
              </w:rPr>
            </w:pPr>
          </w:p>
        </w:tc>
      </w:tr>
      <w:tr w:rsidR="00F53713" w:rsidRPr="002918C2" w14:paraId="132534FA" w14:textId="77777777" w:rsidTr="007E1D6E">
        <w:trPr>
          <w:trHeight w:val="917"/>
        </w:trPr>
        <w:tc>
          <w:tcPr>
            <w:tcW w:w="7983" w:type="dxa"/>
            <w:vAlign w:val="center"/>
          </w:tcPr>
          <w:p w14:paraId="107517D2" w14:textId="2FB1EE8B" w:rsidR="00F53713" w:rsidRPr="002918C2" w:rsidRDefault="00F53713" w:rsidP="00CE2D8B">
            <w:pPr>
              <w:adjustRightInd w:val="0"/>
              <w:ind w:left="776" w:right="440"/>
              <w:rPr>
                <w:rFonts w:ascii="Arial" w:hAnsi="Arial" w:cs="Arial"/>
                <w:szCs w:val="22"/>
              </w:rPr>
            </w:pPr>
            <w:r w:rsidRPr="002918C2">
              <w:rPr>
                <w:rFonts w:ascii="Arial" w:hAnsi="Arial" w:cs="Arial"/>
                <w:szCs w:val="22"/>
              </w:rPr>
              <w:t>CES includes a comprehensive and standardized assessment tool(s).</w:t>
            </w:r>
          </w:p>
        </w:tc>
        <w:tc>
          <w:tcPr>
            <w:tcW w:w="2160" w:type="dxa"/>
            <w:vAlign w:val="center"/>
          </w:tcPr>
          <w:p w14:paraId="07C16AB7"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71F9F0A" w14:textId="77777777" w:rsidR="00F53713" w:rsidRPr="002918C2" w:rsidRDefault="00F53713" w:rsidP="005958A0">
            <w:pPr>
              <w:pStyle w:val="TableParagraph"/>
              <w:ind w:left="270" w:right="440"/>
              <w:jc w:val="center"/>
              <w:rPr>
                <w:rFonts w:ascii="Arial" w:hAnsi="Arial" w:cs="Arial"/>
              </w:rPr>
            </w:pPr>
          </w:p>
        </w:tc>
      </w:tr>
      <w:tr w:rsidR="00F53713" w:rsidRPr="002918C2" w14:paraId="56F4913D" w14:textId="77777777" w:rsidTr="007E1D6E">
        <w:trPr>
          <w:trHeight w:val="944"/>
        </w:trPr>
        <w:tc>
          <w:tcPr>
            <w:tcW w:w="7983" w:type="dxa"/>
            <w:vAlign w:val="center"/>
          </w:tcPr>
          <w:p w14:paraId="777E464C" w14:textId="581916EC" w:rsidR="00F53713" w:rsidRPr="002918C2" w:rsidRDefault="00F53713" w:rsidP="00CE2D8B">
            <w:pPr>
              <w:adjustRightInd w:val="0"/>
              <w:ind w:left="776" w:right="440"/>
              <w:rPr>
                <w:rFonts w:ascii="Arial" w:hAnsi="Arial" w:cs="Arial"/>
                <w:szCs w:val="22"/>
              </w:rPr>
            </w:pPr>
            <w:r w:rsidRPr="002918C2">
              <w:rPr>
                <w:rFonts w:ascii="Arial" w:hAnsi="Arial" w:cs="Arial"/>
                <w:szCs w:val="22"/>
              </w:rPr>
              <w:t>CES includes a comprehensive and standardized assessment tool(s).</w:t>
            </w:r>
          </w:p>
        </w:tc>
        <w:tc>
          <w:tcPr>
            <w:tcW w:w="2160" w:type="dxa"/>
            <w:vAlign w:val="center"/>
          </w:tcPr>
          <w:p w14:paraId="2227936C"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25BCDD7" w14:textId="77777777" w:rsidR="00F53713" w:rsidRPr="002918C2" w:rsidRDefault="00F53713" w:rsidP="005958A0">
            <w:pPr>
              <w:pStyle w:val="TableParagraph"/>
              <w:ind w:left="270" w:right="440"/>
              <w:jc w:val="center"/>
              <w:rPr>
                <w:rFonts w:ascii="Arial" w:hAnsi="Arial" w:cs="Arial"/>
              </w:rPr>
            </w:pPr>
          </w:p>
        </w:tc>
      </w:tr>
      <w:tr w:rsidR="00F53713" w:rsidRPr="002918C2" w14:paraId="384D9C75" w14:textId="77777777" w:rsidTr="007E1D6E">
        <w:trPr>
          <w:trHeight w:val="1016"/>
        </w:trPr>
        <w:tc>
          <w:tcPr>
            <w:tcW w:w="7983" w:type="dxa"/>
            <w:vAlign w:val="center"/>
          </w:tcPr>
          <w:p w14:paraId="0853E789" w14:textId="55914010" w:rsidR="00F53713" w:rsidRPr="002918C2" w:rsidRDefault="00F53713" w:rsidP="00CE2D8B">
            <w:pPr>
              <w:adjustRightInd w:val="0"/>
              <w:ind w:left="776" w:right="440"/>
              <w:rPr>
                <w:rFonts w:ascii="Arial" w:hAnsi="Arial" w:cs="Arial"/>
                <w:szCs w:val="22"/>
              </w:rPr>
            </w:pPr>
            <w:r w:rsidRPr="002918C2">
              <w:rPr>
                <w:rFonts w:ascii="Arial" w:hAnsi="Arial" w:cs="Arial"/>
                <w:szCs w:val="22"/>
              </w:rPr>
              <w:t>CES provides an initial, comprehensive assessment of individuals and families for housing and services</w:t>
            </w:r>
            <w:r w:rsidR="00EA180D">
              <w:rPr>
                <w:rFonts w:ascii="Arial" w:hAnsi="Arial" w:cs="Arial"/>
                <w:szCs w:val="22"/>
              </w:rPr>
              <w:t>.</w:t>
            </w:r>
          </w:p>
        </w:tc>
        <w:tc>
          <w:tcPr>
            <w:tcW w:w="2160" w:type="dxa"/>
            <w:vAlign w:val="center"/>
          </w:tcPr>
          <w:p w14:paraId="634F5EC3"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5E61F5B" w14:textId="77777777" w:rsidR="00F53713" w:rsidRPr="002918C2" w:rsidRDefault="00F53713" w:rsidP="005958A0">
            <w:pPr>
              <w:pStyle w:val="TableParagraph"/>
              <w:ind w:left="270" w:right="440"/>
              <w:jc w:val="center"/>
              <w:rPr>
                <w:rFonts w:ascii="Arial" w:hAnsi="Arial" w:cs="Arial"/>
              </w:rPr>
            </w:pPr>
          </w:p>
        </w:tc>
      </w:tr>
      <w:tr w:rsidR="00F53713" w:rsidRPr="002918C2" w14:paraId="25A5E631" w14:textId="77777777" w:rsidTr="007E1D6E">
        <w:trPr>
          <w:trHeight w:val="1673"/>
        </w:trPr>
        <w:tc>
          <w:tcPr>
            <w:tcW w:w="7983" w:type="dxa"/>
            <w:vAlign w:val="center"/>
          </w:tcPr>
          <w:p w14:paraId="082F7B30" w14:textId="6359C0E4" w:rsidR="00F53713" w:rsidRPr="002918C2" w:rsidRDefault="00F53713" w:rsidP="00CE2D8B">
            <w:pPr>
              <w:adjustRightInd w:val="0"/>
              <w:ind w:left="776" w:right="440"/>
              <w:rPr>
                <w:rFonts w:ascii="Arial" w:hAnsi="Arial" w:cs="Arial"/>
                <w:szCs w:val="22"/>
              </w:rPr>
            </w:pPr>
            <w:r w:rsidRPr="002918C2">
              <w:rPr>
                <w:rFonts w:ascii="Arial" w:hAnsi="Arial" w:cs="Arial"/>
              </w:rP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c>
          <w:tcPr>
            <w:tcW w:w="2160" w:type="dxa"/>
            <w:vAlign w:val="center"/>
          </w:tcPr>
          <w:p w14:paraId="76F3587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09595F0" w14:textId="77777777" w:rsidR="00F53713" w:rsidRPr="002918C2" w:rsidRDefault="00F53713" w:rsidP="005958A0">
            <w:pPr>
              <w:pStyle w:val="TableParagraph"/>
              <w:ind w:left="270" w:right="440"/>
              <w:jc w:val="center"/>
              <w:rPr>
                <w:rFonts w:ascii="Arial" w:hAnsi="Arial" w:cs="Arial"/>
              </w:rPr>
            </w:pPr>
          </w:p>
        </w:tc>
      </w:tr>
    </w:tbl>
    <w:p w14:paraId="2380E352" w14:textId="77777777" w:rsidR="002918C2" w:rsidRPr="002918C2" w:rsidRDefault="002918C2" w:rsidP="005958A0">
      <w:pPr>
        <w:ind w:left="270" w:right="440"/>
        <w:rPr>
          <w:szCs w:val="22"/>
        </w:rPr>
      </w:pPr>
    </w:p>
    <w:p w14:paraId="58461C40" w14:textId="7C69133E" w:rsidR="00AD6393" w:rsidRDefault="00AD6393" w:rsidP="005958A0">
      <w:pPr>
        <w:ind w:left="270"/>
        <w:rPr>
          <w:rFonts w:ascii="Arial" w:hAnsi="Arial" w:cs="Arial"/>
          <w:b/>
          <w:bCs/>
          <w:color w:val="2F5496" w:themeColor="accent5" w:themeShade="BF"/>
          <w:kern w:val="32"/>
          <w:szCs w:val="22"/>
        </w:rPr>
      </w:pPr>
      <w:r>
        <w:rPr>
          <w:rFonts w:ascii="Arial" w:hAnsi="Arial" w:cs="Arial"/>
          <w:b/>
          <w:bCs/>
          <w:color w:val="2F5496" w:themeColor="accent5" w:themeShade="BF"/>
          <w:kern w:val="32"/>
          <w:szCs w:val="22"/>
        </w:rPr>
        <w:br w:type="page"/>
      </w:r>
    </w:p>
    <w:p w14:paraId="0AEEB2F4" w14:textId="77777777" w:rsidR="00AD6393" w:rsidRDefault="00AD6393" w:rsidP="005958A0">
      <w:pPr>
        <w:ind w:left="270"/>
      </w:pPr>
    </w:p>
    <w:p w14:paraId="66C93EC1" w14:textId="77777777" w:rsidR="00AD6393" w:rsidRDefault="00AD6393" w:rsidP="005958A0">
      <w:pPr>
        <w:ind w:left="270"/>
      </w:pPr>
    </w:p>
    <w:p w14:paraId="333B2D5B" w14:textId="3FC5C254" w:rsidR="00AD6393" w:rsidRPr="002918C2" w:rsidRDefault="00AD6393" w:rsidP="005958A0">
      <w:pPr>
        <w:pStyle w:val="Heading1"/>
        <w:spacing w:before="44"/>
        <w:ind w:left="270" w:right="440"/>
        <w:jc w:val="center"/>
        <w:rPr>
          <w:rFonts w:ascii="Arial" w:hAnsi="Arial" w:cs="Arial"/>
          <w:sz w:val="22"/>
          <w:szCs w:val="22"/>
        </w:rPr>
      </w:pPr>
      <w:r w:rsidRPr="002918C2">
        <w:rPr>
          <w:rFonts w:ascii="Arial" w:hAnsi="Arial" w:cs="Arial"/>
          <w:sz w:val="22"/>
          <w:szCs w:val="22"/>
        </w:rPr>
        <w:t xml:space="preserve">APPENDIX </w:t>
      </w:r>
      <w:r>
        <w:rPr>
          <w:rFonts w:ascii="Arial" w:hAnsi="Arial" w:cs="Arial"/>
          <w:sz w:val="22"/>
          <w:szCs w:val="22"/>
        </w:rPr>
        <w:t xml:space="preserve">C VAWA EMERGENCY TRANSFER PLAN </w:t>
      </w:r>
      <w:r w:rsidRPr="002918C2">
        <w:rPr>
          <w:rFonts w:ascii="Arial" w:hAnsi="Arial" w:cs="Arial"/>
          <w:sz w:val="22"/>
          <w:szCs w:val="22"/>
        </w:rPr>
        <w:t>COVER PAGE</w:t>
      </w:r>
    </w:p>
    <w:p w14:paraId="0047BB87" w14:textId="35CF47CF" w:rsidR="00AD6393" w:rsidRPr="002918C2" w:rsidRDefault="00AD6393" w:rsidP="005958A0">
      <w:pPr>
        <w:pStyle w:val="BodyText"/>
        <w:spacing w:before="238"/>
        <w:ind w:left="270" w:right="440"/>
        <w:jc w:val="both"/>
        <w:rPr>
          <w:rFonts w:ascii="Arial" w:hAnsi="Arial" w:cs="Arial"/>
        </w:rPr>
      </w:pPr>
      <w:r>
        <w:rPr>
          <w:rFonts w:ascii="Arial" w:hAnsi="Arial" w:cs="Arial"/>
          <w:b/>
          <w:bCs/>
        </w:rPr>
        <w:t xml:space="preserve">Include this page with the completed Regional Application under Tab 4. </w:t>
      </w:r>
      <w:r>
        <w:rPr>
          <w:rFonts w:ascii="Arial" w:hAnsi="Arial" w:cs="Arial"/>
        </w:rPr>
        <w:t>In the table below, e</w:t>
      </w:r>
      <w:r w:rsidRPr="002918C2">
        <w:rPr>
          <w:rFonts w:ascii="Arial" w:hAnsi="Arial" w:cs="Arial"/>
        </w:rPr>
        <w:t>nter the page number</w:t>
      </w:r>
      <w:r>
        <w:rPr>
          <w:rFonts w:ascii="Arial" w:hAnsi="Arial" w:cs="Arial"/>
        </w:rPr>
        <w:t xml:space="preserve"> of the CoC’s VAWA/Emergency Transfer Plan Policy where the corresponding requirements can be found. </w:t>
      </w:r>
    </w:p>
    <w:p w14:paraId="0353A5BA" w14:textId="77777777" w:rsidR="00AD6393" w:rsidRDefault="00AD6393" w:rsidP="005958A0">
      <w:pPr>
        <w:pStyle w:val="BodyText"/>
        <w:spacing w:before="82" w:line="276" w:lineRule="auto"/>
        <w:ind w:left="270" w:right="940"/>
        <w:jc w:val="both"/>
      </w:pPr>
    </w:p>
    <w:tbl>
      <w:tblPr>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3"/>
        <w:gridCol w:w="2160"/>
      </w:tblGrid>
      <w:tr w:rsidR="00AD6393" w:rsidRPr="002E0092" w14:paraId="30B0A60C" w14:textId="77777777" w:rsidTr="002E0092">
        <w:trPr>
          <w:trHeight w:val="1106"/>
        </w:trPr>
        <w:tc>
          <w:tcPr>
            <w:tcW w:w="7983" w:type="dxa"/>
            <w:shd w:val="clear" w:color="auto" w:fill="D9D9D9" w:themeFill="background1" w:themeFillShade="D9"/>
            <w:vAlign w:val="center"/>
          </w:tcPr>
          <w:p w14:paraId="155103B6" w14:textId="17AABE09" w:rsidR="00AD6393" w:rsidRPr="002E0092" w:rsidRDefault="00AD6393" w:rsidP="007E1D6E">
            <w:pPr>
              <w:pStyle w:val="TableParagraph"/>
              <w:spacing w:before="56"/>
              <w:ind w:left="270" w:right="440"/>
              <w:jc w:val="center"/>
              <w:rPr>
                <w:rFonts w:ascii="Arial" w:hAnsi="Arial" w:cs="Arial"/>
              </w:rPr>
            </w:pPr>
            <w:r w:rsidRPr="002E0092">
              <w:rPr>
                <w:rFonts w:ascii="Arial" w:eastAsia="Times New Roman" w:hAnsi="Arial" w:cs="Arial"/>
                <w:b/>
              </w:rPr>
              <w:t>EMERGENCY TRANSFER PLAN REQUIREMENTS</w:t>
            </w:r>
          </w:p>
        </w:tc>
        <w:tc>
          <w:tcPr>
            <w:tcW w:w="2160" w:type="dxa"/>
            <w:shd w:val="clear" w:color="auto" w:fill="D9D9D9" w:themeFill="background1" w:themeFillShade="D9"/>
            <w:vAlign w:val="center"/>
          </w:tcPr>
          <w:p w14:paraId="6008123D" w14:textId="77777777" w:rsidR="00AD6393" w:rsidRPr="002E0092" w:rsidRDefault="00AD6393" w:rsidP="007E1D6E">
            <w:pPr>
              <w:pStyle w:val="TableParagraph"/>
              <w:ind w:left="270" w:right="440"/>
              <w:jc w:val="center"/>
              <w:rPr>
                <w:rFonts w:ascii="Arial" w:hAnsi="Arial" w:cs="Arial"/>
                <w:b/>
                <w:bCs/>
              </w:rPr>
            </w:pPr>
            <w:r w:rsidRPr="002E0092">
              <w:rPr>
                <w:rFonts w:ascii="Arial" w:hAnsi="Arial" w:cs="Arial"/>
                <w:b/>
                <w:bCs/>
              </w:rPr>
              <w:t>POLICY PAGE NUMBER</w:t>
            </w:r>
          </w:p>
        </w:tc>
      </w:tr>
      <w:tr w:rsidR="00AD6393" w:rsidRPr="002E0092" w14:paraId="491CB1AA" w14:textId="77777777" w:rsidTr="002E0092">
        <w:trPr>
          <w:trHeight w:val="557"/>
        </w:trPr>
        <w:tc>
          <w:tcPr>
            <w:tcW w:w="7983" w:type="dxa"/>
            <w:vAlign w:val="center"/>
          </w:tcPr>
          <w:p w14:paraId="19233308" w14:textId="0C80134D" w:rsidR="00AD6393" w:rsidRPr="002E0092" w:rsidRDefault="00AD6393" w:rsidP="00CE2D8B">
            <w:pPr>
              <w:adjustRightInd w:val="0"/>
              <w:ind w:left="776" w:right="440"/>
              <w:rPr>
                <w:rFonts w:ascii="Arial" w:hAnsi="Arial" w:cs="Arial"/>
                <w:szCs w:val="22"/>
              </w:rPr>
            </w:pPr>
            <w:r w:rsidRPr="002E0092">
              <w:rPr>
                <w:rFonts w:ascii="Arial" w:hAnsi="Arial" w:cs="Arial"/>
                <w:szCs w:val="22"/>
              </w:rPr>
              <w:t>Definition of Internal Emergency Transfer</w:t>
            </w:r>
          </w:p>
        </w:tc>
        <w:tc>
          <w:tcPr>
            <w:tcW w:w="2160" w:type="dxa"/>
            <w:vAlign w:val="center"/>
          </w:tcPr>
          <w:p w14:paraId="7095060C"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66984E8" w14:textId="77777777" w:rsidR="00AD6393" w:rsidRPr="002E0092" w:rsidRDefault="00AD6393" w:rsidP="005958A0">
            <w:pPr>
              <w:pStyle w:val="TableParagraph"/>
              <w:ind w:left="270" w:right="440"/>
              <w:rPr>
                <w:rFonts w:ascii="Arial" w:hAnsi="Arial" w:cs="Arial"/>
              </w:rPr>
            </w:pPr>
          </w:p>
        </w:tc>
      </w:tr>
      <w:tr w:rsidR="00AD6393" w:rsidRPr="002E0092" w14:paraId="65F133B8" w14:textId="77777777" w:rsidTr="002E0092">
        <w:trPr>
          <w:trHeight w:val="593"/>
        </w:trPr>
        <w:tc>
          <w:tcPr>
            <w:tcW w:w="7983" w:type="dxa"/>
            <w:vAlign w:val="center"/>
          </w:tcPr>
          <w:p w14:paraId="6CD8AA7C" w14:textId="53616FA4" w:rsidR="00AD6393" w:rsidRPr="002E0092" w:rsidRDefault="00AD6393" w:rsidP="00CE2D8B">
            <w:pPr>
              <w:adjustRightInd w:val="0"/>
              <w:ind w:left="776" w:right="440"/>
              <w:rPr>
                <w:rFonts w:ascii="Arial" w:hAnsi="Arial" w:cs="Arial"/>
                <w:szCs w:val="22"/>
              </w:rPr>
            </w:pPr>
            <w:r w:rsidRPr="002E0092">
              <w:rPr>
                <w:rFonts w:ascii="Arial" w:hAnsi="Arial" w:cs="Arial"/>
                <w:szCs w:val="22"/>
              </w:rPr>
              <w:t>Definition of External Emergency Transfer</w:t>
            </w:r>
          </w:p>
        </w:tc>
        <w:tc>
          <w:tcPr>
            <w:tcW w:w="2160" w:type="dxa"/>
            <w:vAlign w:val="center"/>
          </w:tcPr>
          <w:p w14:paraId="2015E54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F114E2F" w14:textId="77777777" w:rsidR="00AD6393" w:rsidRPr="002E0092" w:rsidRDefault="00AD6393" w:rsidP="005958A0">
            <w:pPr>
              <w:pStyle w:val="TableParagraph"/>
              <w:ind w:left="270" w:right="440"/>
              <w:rPr>
                <w:rFonts w:ascii="Arial" w:hAnsi="Arial" w:cs="Arial"/>
              </w:rPr>
            </w:pPr>
          </w:p>
        </w:tc>
      </w:tr>
      <w:tr w:rsidR="00AD6393" w:rsidRPr="002E0092" w14:paraId="2EEBAA2F" w14:textId="77777777" w:rsidTr="002E0092">
        <w:trPr>
          <w:trHeight w:val="449"/>
        </w:trPr>
        <w:tc>
          <w:tcPr>
            <w:tcW w:w="7983" w:type="dxa"/>
            <w:vAlign w:val="center"/>
          </w:tcPr>
          <w:p w14:paraId="24E8DB19" w14:textId="171AA9BD" w:rsidR="00AD6393" w:rsidRPr="002E0092" w:rsidRDefault="00AD6393" w:rsidP="00CE2D8B">
            <w:pPr>
              <w:adjustRightInd w:val="0"/>
              <w:ind w:left="776" w:right="440"/>
              <w:rPr>
                <w:rFonts w:ascii="Arial" w:hAnsi="Arial" w:cs="Arial"/>
                <w:szCs w:val="22"/>
              </w:rPr>
            </w:pPr>
            <w:r w:rsidRPr="002E0092">
              <w:rPr>
                <w:rFonts w:ascii="Arial" w:hAnsi="Arial" w:cs="Arial"/>
                <w:szCs w:val="22"/>
              </w:rPr>
              <w:t>Definition of Safe Unit</w:t>
            </w:r>
          </w:p>
        </w:tc>
        <w:tc>
          <w:tcPr>
            <w:tcW w:w="2160" w:type="dxa"/>
            <w:vAlign w:val="center"/>
          </w:tcPr>
          <w:p w14:paraId="0309DCCB"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42A1EC8" w14:textId="77777777" w:rsidR="00AD6393" w:rsidRPr="002E0092" w:rsidRDefault="00AD6393" w:rsidP="005958A0">
            <w:pPr>
              <w:pStyle w:val="TableParagraph"/>
              <w:ind w:left="270" w:right="440"/>
              <w:rPr>
                <w:rFonts w:ascii="Arial" w:hAnsi="Arial" w:cs="Arial"/>
              </w:rPr>
            </w:pPr>
          </w:p>
        </w:tc>
      </w:tr>
      <w:tr w:rsidR="00AD6393" w:rsidRPr="002E0092" w14:paraId="0B6057E8" w14:textId="77777777" w:rsidTr="00CE2D8B">
        <w:trPr>
          <w:trHeight w:val="4832"/>
        </w:trPr>
        <w:tc>
          <w:tcPr>
            <w:tcW w:w="7983" w:type="dxa"/>
            <w:vAlign w:val="center"/>
          </w:tcPr>
          <w:p w14:paraId="38502E4B"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A tenant receiving rental assistance through, or residing in a unit subsidized under, a covered housing program who is a victim of domestic violence, dating violence, sexual assault, or stalking qualifies for an emergency transfer if: </w:t>
            </w:r>
          </w:p>
          <w:p w14:paraId="770CC357"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The tenant expressly requests the transfer; and</w:t>
            </w:r>
          </w:p>
          <w:p w14:paraId="3FAEE77A"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The tenant reasonably believes there is a threat of imminent harm from further violence if the tenant remains within the same dwelling unit that the tenant is currently occupying; or</w:t>
            </w:r>
          </w:p>
          <w:p w14:paraId="0F562A7A" w14:textId="6D1C1B29"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tc>
        <w:tc>
          <w:tcPr>
            <w:tcW w:w="2160" w:type="dxa"/>
            <w:vAlign w:val="center"/>
          </w:tcPr>
          <w:p w14:paraId="2C67FEDC"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7A83759" w14:textId="77777777" w:rsidR="00AD6393" w:rsidRPr="002E0092" w:rsidRDefault="00AD6393" w:rsidP="005958A0">
            <w:pPr>
              <w:pStyle w:val="TableParagraph"/>
              <w:ind w:left="270" w:right="440"/>
              <w:rPr>
                <w:rFonts w:ascii="Arial" w:hAnsi="Arial" w:cs="Arial"/>
              </w:rPr>
            </w:pPr>
          </w:p>
        </w:tc>
      </w:tr>
      <w:tr w:rsidR="00AD6393" w:rsidRPr="002E0092" w14:paraId="2BCC80EA" w14:textId="77777777" w:rsidTr="00AF759D">
        <w:trPr>
          <w:trHeight w:val="2240"/>
        </w:trPr>
        <w:tc>
          <w:tcPr>
            <w:tcW w:w="7983" w:type="dxa"/>
            <w:vAlign w:val="center"/>
          </w:tcPr>
          <w:p w14:paraId="51545AA2"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must detail the measure of any priority given to tenants who qualify for an emergency transfer under VAWA in relation to other categories of tenants seeking transfers and individuals seeking placement on waiting lists. </w:t>
            </w:r>
          </w:p>
          <w:p w14:paraId="003EDF27" w14:textId="2AF79FF6"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Tenant Selection Plans (TSPs) should be amended to include any VAWA preference (this does not require HUD approval).</w:t>
            </w:r>
          </w:p>
        </w:tc>
        <w:tc>
          <w:tcPr>
            <w:tcW w:w="2160" w:type="dxa"/>
            <w:vAlign w:val="center"/>
          </w:tcPr>
          <w:p w14:paraId="2CA910B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7037C84" w14:textId="77777777" w:rsidR="00AD6393" w:rsidRPr="002E0092" w:rsidRDefault="00AD6393" w:rsidP="005958A0">
            <w:pPr>
              <w:pStyle w:val="TableParagraph"/>
              <w:ind w:left="270" w:right="440"/>
              <w:rPr>
                <w:rFonts w:ascii="Arial" w:hAnsi="Arial" w:cs="Arial"/>
              </w:rPr>
            </w:pPr>
          </w:p>
        </w:tc>
      </w:tr>
      <w:tr w:rsidR="00AD6393" w:rsidRPr="002E0092" w14:paraId="4ABB88E6" w14:textId="77777777" w:rsidTr="002E0092">
        <w:trPr>
          <w:trHeight w:val="638"/>
        </w:trPr>
        <w:tc>
          <w:tcPr>
            <w:tcW w:w="7983" w:type="dxa"/>
            <w:vAlign w:val="center"/>
          </w:tcPr>
          <w:p w14:paraId="24DC4F6A" w14:textId="77777777" w:rsidR="002E0092" w:rsidRDefault="002E0092" w:rsidP="00CE2D8B">
            <w:pPr>
              <w:adjustRightInd w:val="0"/>
              <w:ind w:left="776" w:right="440"/>
              <w:rPr>
                <w:rFonts w:ascii="Arial" w:hAnsi="Arial" w:cs="Arial"/>
                <w:szCs w:val="22"/>
              </w:rPr>
            </w:pPr>
          </w:p>
          <w:p w14:paraId="1475B2EB" w14:textId="2CC88D2A"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must incorporate strict confidentiality measures to ensure that the housing provider does not disclose the location of the dwelling unit of the tenant to a person who committed or threatened </w:t>
            </w:r>
            <w:r w:rsidRPr="002E0092">
              <w:rPr>
                <w:rFonts w:ascii="Arial" w:hAnsi="Arial" w:cs="Arial"/>
                <w:szCs w:val="22"/>
              </w:rPr>
              <w:lastRenderedPageBreak/>
              <w:t>to commit an act of domestic violence, dating violence, sexual assault, or stalking against the tenant.</w:t>
            </w:r>
          </w:p>
          <w:p w14:paraId="5F7A5242" w14:textId="13A3F835" w:rsidR="002E0092" w:rsidRPr="002E0092" w:rsidRDefault="002E0092" w:rsidP="00CE2D8B">
            <w:pPr>
              <w:adjustRightInd w:val="0"/>
              <w:ind w:left="776" w:right="440"/>
              <w:rPr>
                <w:rFonts w:ascii="Arial" w:hAnsi="Arial" w:cs="Arial"/>
                <w:szCs w:val="22"/>
              </w:rPr>
            </w:pPr>
          </w:p>
        </w:tc>
        <w:tc>
          <w:tcPr>
            <w:tcW w:w="2160" w:type="dxa"/>
            <w:vAlign w:val="center"/>
          </w:tcPr>
          <w:p w14:paraId="6CF348AB" w14:textId="77777777" w:rsidR="00DE206E" w:rsidRPr="00656B50" w:rsidRDefault="00DE206E" w:rsidP="00DE206E">
            <w:pPr>
              <w:ind w:left="270"/>
              <w:rPr>
                <w:rFonts w:ascii="Arial" w:hAnsi="Arial" w:cs="Arial"/>
                <w:sz w:val="24"/>
              </w:rPr>
            </w:pPr>
            <w:r>
              <w:rPr>
                <w:rFonts w:ascii="Arial" w:hAnsi="Arial" w:cs="Arial"/>
                <w:sz w:val="24"/>
              </w:rPr>
              <w:lastRenderedPageBreak/>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2B2A6F2" w14:textId="77777777" w:rsidR="00AD6393" w:rsidRPr="002E0092" w:rsidRDefault="00AD6393" w:rsidP="005958A0">
            <w:pPr>
              <w:pStyle w:val="TableParagraph"/>
              <w:ind w:left="270" w:right="440"/>
              <w:rPr>
                <w:rFonts w:ascii="Arial" w:hAnsi="Arial" w:cs="Arial"/>
              </w:rPr>
            </w:pPr>
          </w:p>
        </w:tc>
      </w:tr>
      <w:tr w:rsidR="00AD6393" w:rsidRPr="002E0092" w14:paraId="170DFD40" w14:textId="77777777" w:rsidTr="002E0092">
        <w:trPr>
          <w:trHeight w:val="2690"/>
        </w:trPr>
        <w:tc>
          <w:tcPr>
            <w:tcW w:w="7983" w:type="dxa"/>
            <w:vAlign w:val="center"/>
          </w:tcPr>
          <w:p w14:paraId="2C0DDD4D"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must allow a tenant to make an internal emergency transfer under VAWA when a safe unit is immediately available. </w:t>
            </w:r>
          </w:p>
          <w:p w14:paraId="2AEF9908" w14:textId="77777777" w:rsidR="00AD6393" w:rsidRPr="002E0092" w:rsidRDefault="00AD6393" w:rsidP="00CE2D8B">
            <w:pPr>
              <w:pStyle w:val="ListParagraph"/>
              <w:adjustRightInd w:val="0"/>
              <w:ind w:left="776" w:right="440"/>
              <w:rPr>
                <w:rFonts w:ascii="Arial" w:hAnsi="Arial" w:cs="Arial"/>
                <w:szCs w:val="22"/>
              </w:rPr>
            </w:pPr>
            <w:r w:rsidRPr="002E0092">
              <w:rPr>
                <w:rFonts w:ascii="Arial" w:hAnsi="Arial" w:cs="Arial"/>
                <w:szCs w:val="22"/>
              </w:rPr>
              <w:t>The plan should define the term “immediately available.” For example, “a vacant unit, ready for move-in with a reasonable period of time.”</w:t>
            </w:r>
          </w:p>
          <w:p w14:paraId="177FCA7B" w14:textId="05E750F0"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Include time frames, possible internal transfer locations, and priority status relative to other tenants seeking an internal transfer.</w:t>
            </w:r>
          </w:p>
        </w:tc>
        <w:tc>
          <w:tcPr>
            <w:tcW w:w="2160" w:type="dxa"/>
            <w:vAlign w:val="center"/>
          </w:tcPr>
          <w:p w14:paraId="4F901874"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C878BE1" w14:textId="77777777" w:rsidR="00AD6393" w:rsidRPr="002E0092" w:rsidRDefault="00AD6393" w:rsidP="005958A0">
            <w:pPr>
              <w:pStyle w:val="TableParagraph"/>
              <w:ind w:left="270" w:right="440"/>
              <w:rPr>
                <w:rFonts w:ascii="Arial" w:hAnsi="Arial" w:cs="Arial"/>
              </w:rPr>
            </w:pPr>
          </w:p>
        </w:tc>
      </w:tr>
      <w:tr w:rsidR="00AD6393" w:rsidRPr="002E0092" w14:paraId="5886D287" w14:textId="77777777" w:rsidTr="002E0092">
        <w:trPr>
          <w:trHeight w:val="2591"/>
        </w:trPr>
        <w:tc>
          <w:tcPr>
            <w:tcW w:w="7983" w:type="dxa"/>
            <w:vAlign w:val="center"/>
          </w:tcPr>
          <w:p w14:paraId="4D18F89C" w14:textId="1618B45F" w:rsidR="00AD6393" w:rsidRPr="002E0092" w:rsidRDefault="00AD6393" w:rsidP="00CE2D8B">
            <w:pPr>
              <w:adjustRightInd w:val="0"/>
              <w:ind w:left="776" w:right="440"/>
              <w:rPr>
                <w:rFonts w:ascii="Arial" w:hAnsi="Arial" w:cs="Arial"/>
                <w:szCs w:val="22"/>
              </w:rPr>
            </w:pPr>
            <w:r w:rsidRPr="002E0092">
              <w:rPr>
                <w:rFonts w:ascii="Arial" w:hAnsi="Arial" w:cs="Arial"/>
                <w:szCs w:val="22"/>
              </w:rP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tc>
        <w:tc>
          <w:tcPr>
            <w:tcW w:w="2160" w:type="dxa"/>
            <w:vAlign w:val="center"/>
          </w:tcPr>
          <w:p w14:paraId="6606ECC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520658BB" w14:textId="77777777" w:rsidR="00AD6393" w:rsidRPr="002E0092" w:rsidRDefault="00AD6393" w:rsidP="005958A0">
            <w:pPr>
              <w:pStyle w:val="TableParagraph"/>
              <w:ind w:left="270" w:right="440"/>
              <w:rPr>
                <w:rFonts w:ascii="Arial" w:hAnsi="Arial" w:cs="Arial"/>
              </w:rPr>
            </w:pPr>
          </w:p>
        </w:tc>
      </w:tr>
      <w:tr w:rsidR="00AD6393" w:rsidRPr="002E0092" w14:paraId="7B44D3DB" w14:textId="77777777" w:rsidTr="002E0092">
        <w:trPr>
          <w:trHeight w:val="4580"/>
        </w:trPr>
        <w:tc>
          <w:tcPr>
            <w:tcW w:w="7983" w:type="dxa"/>
            <w:vAlign w:val="center"/>
          </w:tcPr>
          <w:p w14:paraId="1120A00A"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2BA85A14"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Arrangements, including memoranda of understanding, with other housing providers to facilitate moves (such documents should be attached to the plan); and</w:t>
            </w:r>
          </w:p>
          <w:p w14:paraId="22B63447" w14:textId="4CCC684B"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Outreach activities to organizations that assist or provide resources to victims of domestic violence, dating violence, sexual assault, or stalking.</w:t>
            </w:r>
          </w:p>
        </w:tc>
        <w:tc>
          <w:tcPr>
            <w:tcW w:w="2160" w:type="dxa"/>
            <w:vAlign w:val="center"/>
          </w:tcPr>
          <w:p w14:paraId="32B6C246"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3003D84" w14:textId="77777777" w:rsidR="00AD6393" w:rsidRPr="002E0092" w:rsidRDefault="00AD6393" w:rsidP="005958A0">
            <w:pPr>
              <w:pStyle w:val="TableParagraph"/>
              <w:ind w:left="270" w:right="440"/>
              <w:rPr>
                <w:rFonts w:ascii="Arial" w:hAnsi="Arial" w:cs="Arial"/>
              </w:rPr>
            </w:pPr>
          </w:p>
        </w:tc>
      </w:tr>
      <w:tr w:rsidR="00AD6393" w:rsidRPr="002E0092" w14:paraId="1D94B6D3" w14:textId="77777777" w:rsidTr="00AF759D">
        <w:trPr>
          <w:trHeight w:val="1448"/>
        </w:trPr>
        <w:tc>
          <w:tcPr>
            <w:tcW w:w="7983" w:type="dxa"/>
            <w:vAlign w:val="center"/>
          </w:tcPr>
          <w:p w14:paraId="355991F9" w14:textId="396D35D0"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Nothing may preclude a tenant from seeking an internal emergency transfer and an external emergency transfer concurrently if a safe unit is not immediately available. </w:t>
            </w:r>
            <w:r w:rsidRPr="00CE2D8B">
              <w:rPr>
                <w:rFonts w:ascii="Arial" w:hAnsi="Arial" w:cs="Arial"/>
                <w:szCs w:val="22"/>
              </w:rPr>
              <w:t>It is recommended that this policy be clearly stated in the plan.</w:t>
            </w:r>
          </w:p>
        </w:tc>
        <w:tc>
          <w:tcPr>
            <w:tcW w:w="2160" w:type="dxa"/>
            <w:vAlign w:val="center"/>
          </w:tcPr>
          <w:p w14:paraId="2847B67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841C0F8" w14:textId="77777777" w:rsidR="00AD6393" w:rsidRPr="002E0092" w:rsidRDefault="00AD6393" w:rsidP="005958A0">
            <w:pPr>
              <w:pStyle w:val="TableParagraph"/>
              <w:ind w:left="270" w:right="440"/>
              <w:rPr>
                <w:rFonts w:ascii="Arial" w:hAnsi="Arial" w:cs="Arial"/>
              </w:rPr>
            </w:pPr>
          </w:p>
        </w:tc>
      </w:tr>
      <w:tr w:rsidR="00AD6393" w:rsidRPr="002E0092" w14:paraId="69A72647" w14:textId="77777777" w:rsidTr="002E0092">
        <w:trPr>
          <w:trHeight w:val="1673"/>
        </w:trPr>
        <w:tc>
          <w:tcPr>
            <w:tcW w:w="7983" w:type="dxa"/>
            <w:vAlign w:val="center"/>
          </w:tcPr>
          <w:p w14:paraId="444E13A1" w14:textId="2DB63252" w:rsidR="00AD6393" w:rsidRPr="002E0092" w:rsidRDefault="00AD6393" w:rsidP="00CE2D8B">
            <w:pPr>
              <w:adjustRightInd w:val="0"/>
              <w:ind w:left="776" w:right="440"/>
              <w:rPr>
                <w:rFonts w:ascii="Arial" w:hAnsi="Arial" w:cs="Arial"/>
                <w:szCs w:val="22"/>
              </w:rPr>
            </w:pPr>
            <w:r w:rsidRPr="002E0092">
              <w:rPr>
                <w:rFonts w:ascii="Arial" w:hAnsi="Arial" w:cs="Arial"/>
                <w:szCs w:val="22"/>
              </w:rPr>
              <w:t>The plan should state that a request does not guarantee continued assistance or an external transfer to other HUD housing.</w:t>
            </w:r>
          </w:p>
        </w:tc>
        <w:tc>
          <w:tcPr>
            <w:tcW w:w="2160" w:type="dxa"/>
            <w:vAlign w:val="center"/>
          </w:tcPr>
          <w:p w14:paraId="622F040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253F33D" w14:textId="77777777" w:rsidR="00AD6393" w:rsidRPr="002E0092" w:rsidRDefault="00AD6393" w:rsidP="005958A0">
            <w:pPr>
              <w:pStyle w:val="TableParagraph"/>
              <w:ind w:left="270" w:right="440"/>
              <w:rPr>
                <w:rFonts w:ascii="Arial" w:hAnsi="Arial" w:cs="Arial"/>
              </w:rPr>
            </w:pPr>
          </w:p>
        </w:tc>
      </w:tr>
      <w:tr w:rsidR="00AD6393" w:rsidRPr="002E0092" w14:paraId="6A9FDC9C" w14:textId="77777777" w:rsidTr="002E0092">
        <w:trPr>
          <w:trHeight w:val="1790"/>
        </w:trPr>
        <w:tc>
          <w:tcPr>
            <w:tcW w:w="7983" w:type="dxa"/>
            <w:vAlign w:val="center"/>
          </w:tcPr>
          <w:p w14:paraId="6689769F"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lastRenderedPageBreak/>
              <w:t xml:space="preserve">Where applicable, the plan must describe policies for a tenant who has tenant-based rental assistance (e.g., voucher) and who meets the requirements of #1 above to move quickly with that assistance. </w:t>
            </w:r>
          </w:p>
          <w:p w14:paraId="2E9399C4" w14:textId="41B551C0" w:rsidR="00AD6393" w:rsidRPr="002E0092" w:rsidRDefault="00AD6393" w:rsidP="00CE2D8B">
            <w:pPr>
              <w:adjustRightInd w:val="0"/>
              <w:ind w:left="776" w:right="440"/>
              <w:rPr>
                <w:rFonts w:ascii="Arial" w:hAnsi="Arial" w:cs="Arial"/>
                <w:szCs w:val="22"/>
              </w:rPr>
            </w:pPr>
            <w:r w:rsidRPr="002E0092">
              <w:rPr>
                <w:rFonts w:ascii="Arial" w:hAnsi="Arial" w:cs="Arial"/>
                <w:szCs w:val="22"/>
              </w:rPr>
              <w:t>Housing providers should coordinate with local providers of the tenant-based assistance (e.g., local PHA).</w:t>
            </w:r>
          </w:p>
        </w:tc>
        <w:tc>
          <w:tcPr>
            <w:tcW w:w="2160" w:type="dxa"/>
            <w:vAlign w:val="center"/>
          </w:tcPr>
          <w:p w14:paraId="40BAB83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F7EB2D7" w14:textId="77777777" w:rsidR="00AD6393" w:rsidRPr="002E0092" w:rsidRDefault="00AD6393" w:rsidP="005958A0">
            <w:pPr>
              <w:pStyle w:val="TableParagraph"/>
              <w:ind w:left="270" w:right="440"/>
              <w:rPr>
                <w:rFonts w:ascii="Arial" w:hAnsi="Arial" w:cs="Arial"/>
              </w:rPr>
            </w:pPr>
          </w:p>
        </w:tc>
      </w:tr>
      <w:tr w:rsidR="00AD6393" w:rsidRPr="002E0092" w14:paraId="3B3C639E" w14:textId="77777777" w:rsidTr="002E0092">
        <w:trPr>
          <w:trHeight w:val="5471"/>
        </w:trPr>
        <w:tc>
          <w:tcPr>
            <w:tcW w:w="7983" w:type="dxa"/>
            <w:vAlign w:val="center"/>
          </w:tcPr>
          <w:p w14:paraId="49FE7022"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w:t>
            </w:r>
            <w:r w:rsidRPr="00CE2D8B">
              <w:rPr>
                <w:rFonts w:ascii="Arial" w:hAnsi="Arial" w:cs="Arial"/>
                <w:szCs w:val="22"/>
              </w:rPr>
              <w:t>may</w:t>
            </w:r>
            <w:r w:rsidRPr="002E0092">
              <w:rPr>
                <w:rFonts w:ascii="Arial" w:hAnsi="Arial" w:cs="Arial"/>
                <w:szCs w:val="22"/>
              </w:rPr>
              <w:t xml:space="preserve"> require documentation from a tenant seeking an emergency transfer, provided that: </w:t>
            </w:r>
          </w:p>
          <w:p w14:paraId="412096CD"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 xml:space="preserve">The tenant’s submission of a written request to the housing provider, where the tenant certifies that they meet the eligibility requirements to request a VAWA transfer, shall be sufficient documentation of the requirements necessary to request an emergency </w:t>
            </w:r>
            <w:proofErr w:type="gramStart"/>
            <w:r w:rsidRPr="002E0092">
              <w:rPr>
                <w:rFonts w:ascii="Arial" w:hAnsi="Arial" w:cs="Arial"/>
                <w:szCs w:val="22"/>
              </w:rPr>
              <w:t>transfer;</w:t>
            </w:r>
            <w:proofErr w:type="gramEnd"/>
          </w:p>
          <w:p w14:paraId="1A461722"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738330B3" w14:textId="65888DCB"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No other documentation is required to qualify the tenant for an emergency transfer.</w:t>
            </w:r>
          </w:p>
        </w:tc>
        <w:tc>
          <w:tcPr>
            <w:tcW w:w="2160" w:type="dxa"/>
            <w:vAlign w:val="center"/>
          </w:tcPr>
          <w:p w14:paraId="5639115B"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AF02EB4" w14:textId="77777777" w:rsidR="00AD6393" w:rsidRPr="002E0092" w:rsidRDefault="00AD6393" w:rsidP="005958A0">
            <w:pPr>
              <w:pStyle w:val="TableParagraph"/>
              <w:ind w:left="270" w:right="440"/>
              <w:rPr>
                <w:rFonts w:ascii="Arial" w:hAnsi="Arial" w:cs="Arial"/>
              </w:rPr>
            </w:pPr>
          </w:p>
        </w:tc>
      </w:tr>
      <w:tr w:rsidR="00AD6393" w:rsidRPr="002E0092" w14:paraId="71C12197" w14:textId="77777777" w:rsidTr="002E0092">
        <w:trPr>
          <w:trHeight w:val="1448"/>
        </w:trPr>
        <w:tc>
          <w:tcPr>
            <w:tcW w:w="7983" w:type="dxa"/>
            <w:vAlign w:val="center"/>
          </w:tcPr>
          <w:p w14:paraId="318DBBF7" w14:textId="42B49BA8" w:rsidR="00AD6393" w:rsidRPr="002E0092" w:rsidRDefault="00AD6393" w:rsidP="00CE2D8B">
            <w:pPr>
              <w:adjustRightInd w:val="0"/>
              <w:ind w:left="776" w:right="440"/>
              <w:rPr>
                <w:rFonts w:ascii="Arial" w:hAnsi="Arial" w:cs="Arial"/>
                <w:szCs w:val="22"/>
              </w:rPr>
            </w:pPr>
            <w:r w:rsidRPr="002E0092">
              <w:rPr>
                <w:rFonts w:ascii="Arial" w:hAnsi="Arial" w:cs="Arial"/>
                <w:szCs w:val="22"/>
              </w:rPr>
              <w:t>The housing provider must make its emergency transfer plan available upon request and, when feasible, must make the plan publicly available.</w:t>
            </w:r>
          </w:p>
        </w:tc>
        <w:tc>
          <w:tcPr>
            <w:tcW w:w="2160" w:type="dxa"/>
            <w:vAlign w:val="center"/>
          </w:tcPr>
          <w:p w14:paraId="665BBCED"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570C1A2" w14:textId="77777777" w:rsidR="00AD6393" w:rsidRPr="002E0092" w:rsidRDefault="00AD6393" w:rsidP="005958A0">
            <w:pPr>
              <w:pStyle w:val="TableParagraph"/>
              <w:ind w:left="270" w:right="440"/>
              <w:rPr>
                <w:rFonts w:ascii="Arial" w:hAnsi="Arial" w:cs="Arial"/>
              </w:rPr>
            </w:pPr>
          </w:p>
        </w:tc>
      </w:tr>
      <w:tr w:rsidR="00AD6393" w:rsidRPr="002E0092" w14:paraId="6B5E5C27" w14:textId="77777777" w:rsidTr="002E0092">
        <w:trPr>
          <w:trHeight w:val="1673"/>
        </w:trPr>
        <w:tc>
          <w:tcPr>
            <w:tcW w:w="7983" w:type="dxa"/>
            <w:vAlign w:val="center"/>
          </w:tcPr>
          <w:p w14:paraId="57421BE4" w14:textId="25C45FFD" w:rsidR="00AD6393" w:rsidRPr="002E0092" w:rsidRDefault="00AD6393" w:rsidP="00CE2D8B">
            <w:pPr>
              <w:adjustRightInd w:val="0"/>
              <w:ind w:left="776" w:right="440"/>
              <w:rPr>
                <w:rFonts w:ascii="Arial" w:hAnsi="Arial" w:cs="Arial"/>
                <w:szCs w:val="22"/>
              </w:rPr>
            </w:pPr>
            <w:r w:rsidRPr="002E0092">
              <w:rPr>
                <w:rFonts w:ascii="Arial" w:hAnsi="Arial" w:cs="Arial"/>
                <w:szCs w:val="22"/>
              </w:rPr>
              <w:t>The housing provider must keep a record of all emergency transfers requested under its plan, and the outcomes of such requests, and retain these records for a period of three years, or for a time period as specified in program regulations. Requests and outcomes of such requests must be reported to HUD annually.</w:t>
            </w:r>
          </w:p>
        </w:tc>
        <w:tc>
          <w:tcPr>
            <w:tcW w:w="2160" w:type="dxa"/>
            <w:vAlign w:val="center"/>
          </w:tcPr>
          <w:p w14:paraId="686BCD60"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E34D1B9" w14:textId="77777777" w:rsidR="00AD6393" w:rsidRPr="002E0092" w:rsidRDefault="00AD6393" w:rsidP="005958A0">
            <w:pPr>
              <w:pStyle w:val="TableParagraph"/>
              <w:ind w:left="270" w:right="440"/>
              <w:rPr>
                <w:rFonts w:ascii="Arial" w:hAnsi="Arial" w:cs="Arial"/>
              </w:rPr>
            </w:pPr>
          </w:p>
        </w:tc>
      </w:tr>
    </w:tbl>
    <w:p w14:paraId="74A32E7B" w14:textId="77777777" w:rsidR="00AD6393" w:rsidRDefault="00AD6393" w:rsidP="005958A0">
      <w:pPr>
        <w:pStyle w:val="BodyText"/>
        <w:spacing w:before="82" w:line="276" w:lineRule="auto"/>
        <w:ind w:left="270" w:right="940"/>
        <w:jc w:val="both"/>
      </w:pPr>
    </w:p>
    <w:p w14:paraId="72B12F12" w14:textId="04B87C27" w:rsidR="00AD6393" w:rsidRPr="003C7932" w:rsidRDefault="00AD6393" w:rsidP="005958A0">
      <w:pPr>
        <w:pStyle w:val="ListParagraph"/>
        <w:spacing w:line="276" w:lineRule="auto"/>
        <w:ind w:left="270" w:right="920"/>
        <w:contextualSpacing w:val="0"/>
        <w:jc w:val="both"/>
        <w:rPr>
          <w:rFonts w:cstheme="minorHAnsi"/>
        </w:rPr>
      </w:pPr>
      <w:r w:rsidRPr="003C7932">
        <w:rPr>
          <w:rFonts w:cstheme="minorHAnsi"/>
        </w:rPr>
        <w:t>.</w:t>
      </w:r>
    </w:p>
    <w:p w14:paraId="661419AC" w14:textId="77777777" w:rsidR="0091061F" w:rsidRPr="002918C2" w:rsidRDefault="0091061F" w:rsidP="005958A0">
      <w:pPr>
        <w:ind w:left="270" w:right="440"/>
        <w:rPr>
          <w:rFonts w:ascii="Arial" w:hAnsi="Arial" w:cs="Arial"/>
          <w:b/>
          <w:bCs/>
          <w:color w:val="2F5496" w:themeColor="accent5" w:themeShade="BF"/>
          <w:kern w:val="32"/>
          <w:szCs w:val="22"/>
        </w:rPr>
      </w:pPr>
    </w:p>
    <w:sectPr w:rsidR="0091061F" w:rsidRPr="002918C2" w:rsidSect="005629F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52C2E" w14:textId="77777777" w:rsidR="009257B8" w:rsidRDefault="009257B8">
      <w:r>
        <w:separator/>
      </w:r>
    </w:p>
  </w:endnote>
  <w:endnote w:type="continuationSeparator" w:id="0">
    <w:p w14:paraId="3CFE32EF" w14:textId="77777777" w:rsidR="009257B8" w:rsidRDefault="009257B8">
      <w:r>
        <w:continuationSeparator/>
      </w:r>
    </w:p>
  </w:endnote>
  <w:endnote w:type="continuationNotice" w:id="1">
    <w:p w14:paraId="12E2802C" w14:textId="77777777" w:rsidR="009257B8" w:rsidRDefault="00925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1027" w14:textId="77777777" w:rsidR="002918C2" w:rsidRDefault="009A2B1D">
    <w:pPr>
      <w:pStyle w:val="BodyText"/>
      <w:spacing w:line="14" w:lineRule="auto"/>
      <w:rPr>
        <w:sz w:val="19"/>
      </w:rPr>
    </w:pPr>
    <w:r>
      <w:pict w14:anchorId="6A502E49">
        <v:shapetype id="_x0000_t202" coordsize="21600,21600" o:spt="202" path="m,l,21600r21600,l21600,xe">
          <v:stroke joinstyle="miter"/>
          <v:path gradientshapeok="t" o:connecttype="rect"/>
        </v:shapetype>
        <v:shape id="_x0000_s2049" type="#_x0000_t202" style="position:absolute;margin-left:35pt;margin-top:762.35pt;width:120.6pt;height:9pt;z-index:-251658752;mso-position-horizontal-relative:page;mso-position-vertical-relative:page" filled="f" stroked="f">
          <v:textbox style="mso-next-textbox:#_x0000_s2049" inset="0,0,0,0">
            <w:txbxContent>
              <w:p w14:paraId="210C99B0" w14:textId="77777777" w:rsidR="002918C2" w:rsidRDefault="002918C2">
                <w:pPr>
                  <w:spacing w:line="162" w:lineRule="exact"/>
                  <w:ind w:left="20"/>
                  <w:rPr>
                    <w:sz w:val="14"/>
                  </w:rPr>
                </w:pPr>
                <w:r>
                  <w:rPr>
                    <w:sz w:val="14"/>
                  </w:rPr>
                  <w:t>NC ESG Written Standards Checklist_2017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CA38" w14:textId="23D00B31" w:rsidR="002918C2" w:rsidRPr="00C27BB7" w:rsidRDefault="002918C2" w:rsidP="00C27BB7">
    <w:pPr>
      <w:pStyle w:val="Footer"/>
      <w:rPr>
        <w:color w:val="7F7F7F" w:themeColor="text1" w:themeTint="80"/>
        <w:sz w:val="20"/>
      </w:rPr>
    </w:pPr>
    <w:r w:rsidRPr="00C27BB7">
      <w:rPr>
        <w:color w:val="7F7F7F" w:themeColor="text1" w:themeTint="80"/>
        <w:sz w:val="20"/>
      </w:rPr>
      <w:t>FY1</w:t>
    </w:r>
    <w:r>
      <w:rPr>
        <w:color w:val="7F7F7F" w:themeColor="text1" w:themeTint="80"/>
        <w:sz w:val="20"/>
      </w:rPr>
      <w:t>9-20</w:t>
    </w:r>
    <w:r w:rsidRPr="00C27BB7">
      <w:rPr>
        <w:color w:val="7F7F7F" w:themeColor="text1" w:themeTint="80"/>
        <w:sz w:val="20"/>
      </w:rPr>
      <w:t xml:space="preserve"> NC ESG </w:t>
    </w:r>
    <w:r>
      <w:rPr>
        <w:color w:val="7F7F7F" w:themeColor="text1" w:themeTint="80"/>
        <w:sz w:val="20"/>
      </w:rPr>
      <w:t>Regional</w:t>
    </w:r>
    <w:r w:rsidRPr="00C27BB7">
      <w:rPr>
        <w:color w:val="7F7F7F" w:themeColor="text1" w:themeTint="80"/>
        <w:sz w:val="20"/>
      </w:rPr>
      <w:t xml:space="preserve"> Application </w:t>
    </w:r>
    <w:r w:rsidRPr="00C27BB7">
      <w:rPr>
        <w:color w:val="7F7F7F" w:themeColor="text1" w:themeTint="80"/>
        <w:sz w:val="20"/>
      </w:rPr>
      <w:ptab w:relativeTo="margin" w:alignment="center" w:leader="none"/>
    </w:r>
    <w:r w:rsidRPr="00C27BB7">
      <w:rPr>
        <w:color w:val="7F7F7F" w:themeColor="text1" w:themeTint="80"/>
        <w:sz w:val="20"/>
      </w:rPr>
      <w:ptab w:relativeTo="margin" w:alignment="right" w:leader="none"/>
    </w:r>
    <w:r w:rsidRPr="00C27BB7">
      <w:rPr>
        <w:color w:val="7F7F7F" w:themeColor="text1" w:themeTint="80"/>
        <w:sz w:val="20"/>
      </w:rPr>
      <w:fldChar w:fldCharType="begin"/>
    </w:r>
    <w:r w:rsidRPr="00C27BB7">
      <w:rPr>
        <w:color w:val="7F7F7F" w:themeColor="text1" w:themeTint="80"/>
        <w:sz w:val="20"/>
      </w:rPr>
      <w:instrText xml:space="preserve"> PAGE  \* Arabic  \* MERGEFORMAT </w:instrText>
    </w:r>
    <w:r w:rsidRPr="00C27BB7">
      <w:rPr>
        <w:color w:val="7F7F7F" w:themeColor="text1" w:themeTint="80"/>
        <w:sz w:val="20"/>
      </w:rPr>
      <w:fldChar w:fldCharType="separate"/>
    </w:r>
    <w:r>
      <w:rPr>
        <w:noProof/>
        <w:color w:val="7F7F7F" w:themeColor="text1" w:themeTint="80"/>
        <w:sz w:val="20"/>
      </w:rPr>
      <w:t>9</w:t>
    </w:r>
    <w:r w:rsidRPr="00C27BB7">
      <w:rPr>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198B7" w14:textId="77777777" w:rsidR="009257B8" w:rsidRDefault="009257B8">
      <w:r>
        <w:separator/>
      </w:r>
    </w:p>
  </w:footnote>
  <w:footnote w:type="continuationSeparator" w:id="0">
    <w:p w14:paraId="3CF7B09C" w14:textId="77777777" w:rsidR="009257B8" w:rsidRDefault="009257B8">
      <w:r>
        <w:continuationSeparator/>
      </w:r>
    </w:p>
  </w:footnote>
  <w:footnote w:type="continuationNotice" w:id="1">
    <w:p w14:paraId="61C2071B" w14:textId="77777777" w:rsidR="009257B8" w:rsidRDefault="009257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1899"/>
    <w:multiLevelType w:val="hybridMultilevel"/>
    <w:tmpl w:val="E57C617E"/>
    <w:lvl w:ilvl="0" w:tplc="A8E6148E">
      <w:start w:val="1"/>
      <w:numFmt w:val="decimal"/>
      <w:lvlText w:val="%1."/>
      <w:lvlJc w:val="left"/>
      <w:pPr>
        <w:ind w:left="463" w:hanging="360"/>
      </w:pPr>
      <w:rPr>
        <w:rFonts w:ascii="Arial" w:eastAsia="Times New Roman" w:hAnsi="Arial" w:cs="Arial"/>
        <w:color w:val="001F5F"/>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22CA"/>
    <w:multiLevelType w:val="hybridMultilevel"/>
    <w:tmpl w:val="0EE00426"/>
    <w:lvl w:ilvl="0" w:tplc="9DCAEC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39E4AB2"/>
    <w:multiLevelType w:val="multilevel"/>
    <w:tmpl w:val="B04E4FBC"/>
    <w:lvl w:ilvl="0">
      <w:start w:val="13"/>
      <w:numFmt w:val="decimal"/>
      <w:lvlText w:val="%1"/>
      <w:lvlJc w:val="left"/>
      <w:pPr>
        <w:ind w:left="460" w:hanging="460"/>
      </w:pPr>
      <w:rPr>
        <w:rFonts w:hint="default"/>
      </w:rPr>
    </w:lvl>
    <w:lvl w:ilvl="1">
      <w:start w:val="1"/>
      <w:numFmt w:val="decimal"/>
      <w:lvlText w:val="%1.%2"/>
      <w:lvlJc w:val="left"/>
      <w:pPr>
        <w:ind w:left="844" w:hanging="4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3" w15:restartNumberingAfterBreak="0">
    <w:nsid w:val="153A15DD"/>
    <w:multiLevelType w:val="hybridMultilevel"/>
    <w:tmpl w:val="6BC8798A"/>
    <w:lvl w:ilvl="0" w:tplc="690ECF26">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4" w15:restartNumberingAfterBreak="0">
    <w:nsid w:val="16F1623A"/>
    <w:multiLevelType w:val="multilevel"/>
    <w:tmpl w:val="2274FE24"/>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611DB2"/>
    <w:multiLevelType w:val="multilevel"/>
    <w:tmpl w:val="191A50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900A9"/>
    <w:multiLevelType w:val="multilevel"/>
    <w:tmpl w:val="5876033A"/>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059D0"/>
    <w:multiLevelType w:val="multilevel"/>
    <w:tmpl w:val="77AA5A3E"/>
    <w:lvl w:ilvl="0">
      <w:start w:val="13"/>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E6C46A8"/>
    <w:multiLevelType w:val="multilevel"/>
    <w:tmpl w:val="73AE5360"/>
    <w:lvl w:ilvl="0">
      <w:start w:val="13"/>
      <w:numFmt w:val="decimal"/>
      <w:lvlText w:val="%1"/>
      <w:lvlJc w:val="left"/>
      <w:pPr>
        <w:ind w:left="460" w:hanging="460"/>
      </w:pPr>
      <w:rPr>
        <w:rFonts w:hint="default"/>
      </w:rPr>
    </w:lvl>
    <w:lvl w:ilvl="1">
      <w:start w:val="5"/>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F25B3"/>
    <w:multiLevelType w:val="multilevel"/>
    <w:tmpl w:val="A7EC9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679A9"/>
    <w:multiLevelType w:val="multilevel"/>
    <w:tmpl w:val="8AD47ACE"/>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F2D01"/>
    <w:multiLevelType w:val="hybridMultilevel"/>
    <w:tmpl w:val="E57C617E"/>
    <w:lvl w:ilvl="0" w:tplc="A8E6148E">
      <w:start w:val="1"/>
      <w:numFmt w:val="decimal"/>
      <w:lvlText w:val="%1."/>
      <w:lvlJc w:val="left"/>
      <w:pPr>
        <w:ind w:left="463" w:hanging="360"/>
      </w:pPr>
      <w:rPr>
        <w:rFonts w:ascii="Arial" w:eastAsia="Times New Roman" w:hAnsi="Arial" w:cs="Arial"/>
        <w:color w:val="001F5F"/>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5113D"/>
    <w:multiLevelType w:val="multilevel"/>
    <w:tmpl w:val="FBC8BE8C"/>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EB1A05"/>
    <w:multiLevelType w:val="hybridMultilevel"/>
    <w:tmpl w:val="1AD246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00158FB"/>
    <w:multiLevelType w:val="hybridMultilevel"/>
    <w:tmpl w:val="15B29F90"/>
    <w:lvl w:ilvl="0" w:tplc="0409000F">
      <w:start w:val="1"/>
      <w:numFmt w:val="decimal"/>
      <w:lvlText w:val="%1."/>
      <w:lvlJc w:val="left"/>
      <w:pPr>
        <w:ind w:left="1620" w:hanging="360"/>
      </w:pPr>
    </w:lvl>
    <w:lvl w:ilvl="1" w:tplc="D2CA18CA">
      <w:start w:val="1"/>
      <w:numFmt w:val="lowerLetter"/>
      <w:lvlText w:val="%2."/>
      <w:lvlJc w:val="left"/>
      <w:pPr>
        <w:ind w:left="2340" w:hanging="360"/>
      </w:pPr>
      <w:rPr>
        <w:rFonts w:asciiTheme="minorHAnsi" w:eastAsia="Times New Roman" w:hAnsiTheme="minorHAnsi" w:cstheme="minorHAnsi"/>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0892915"/>
    <w:multiLevelType w:val="multilevel"/>
    <w:tmpl w:val="8EA4AF4E"/>
    <w:lvl w:ilvl="0">
      <w:start w:val="1"/>
      <w:numFmt w:val="lowerLetter"/>
      <w:lvlText w:val="%1."/>
      <w:lvlJc w:val="left"/>
      <w:pPr>
        <w:tabs>
          <w:tab w:val="num" w:pos="2520"/>
        </w:tabs>
        <w:ind w:left="2520" w:hanging="360"/>
      </w:pPr>
      <w:rPr>
        <w:rFonts w:asciiTheme="minorHAnsi" w:eastAsia="Times New Roman" w:hAnsiTheme="minorHAnsi" w:cstheme="minorHAnsi"/>
      </w:rPr>
    </w:lvl>
    <w:lvl w:ilvl="1">
      <w:start w:val="1"/>
      <w:numFmt w:val="lowerLetter"/>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6" w15:restartNumberingAfterBreak="0">
    <w:nsid w:val="35B34DEF"/>
    <w:multiLevelType w:val="multilevel"/>
    <w:tmpl w:val="48E27AD2"/>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054547"/>
    <w:multiLevelType w:val="hybridMultilevel"/>
    <w:tmpl w:val="C15A47C8"/>
    <w:lvl w:ilvl="0" w:tplc="57AE1740">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34997"/>
    <w:multiLevelType w:val="multilevel"/>
    <w:tmpl w:val="0DF868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C129BA"/>
    <w:multiLevelType w:val="hybridMultilevel"/>
    <w:tmpl w:val="1A14E3B4"/>
    <w:lvl w:ilvl="0" w:tplc="82849E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BE84906"/>
    <w:multiLevelType w:val="multilevel"/>
    <w:tmpl w:val="5356A1A6"/>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1" w15:restartNumberingAfterBreak="0">
    <w:nsid w:val="4F275E13"/>
    <w:multiLevelType w:val="multilevel"/>
    <w:tmpl w:val="0DF868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B55010"/>
    <w:multiLevelType w:val="hybridMultilevel"/>
    <w:tmpl w:val="7240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A72D1"/>
    <w:multiLevelType w:val="multilevel"/>
    <w:tmpl w:val="D14E30F0"/>
    <w:lvl w:ilvl="0">
      <w:start w:val="1"/>
      <w:numFmt w:val="decimal"/>
      <w:lvlText w:val="%1."/>
      <w:lvlJc w:val="left"/>
      <w:pPr>
        <w:ind w:left="360" w:hanging="360"/>
      </w:pPr>
      <w:rPr>
        <w:rFonts w:hint="default"/>
        <w:sz w:val="26"/>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97204C"/>
    <w:multiLevelType w:val="multilevel"/>
    <w:tmpl w:val="863E6FB6"/>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93190"/>
    <w:multiLevelType w:val="multilevel"/>
    <w:tmpl w:val="C892FE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B74DD"/>
    <w:multiLevelType w:val="multilevel"/>
    <w:tmpl w:val="BB0EBBFC"/>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FE5170"/>
    <w:multiLevelType w:val="multilevel"/>
    <w:tmpl w:val="B90A31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816D9D"/>
    <w:multiLevelType w:val="multilevel"/>
    <w:tmpl w:val="FDCE5FD8"/>
    <w:lvl w:ilvl="0">
      <w:start w:val="13"/>
      <w:numFmt w:val="decimal"/>
      <w:lvlText w:val="%1"/>
      <w:lvlJc w:val="left"/>
      <w:pPr>
        <w:ind w:left="460" w:hanging="460"/>
      </w:pPr>
      <w:rPr>
        <w:rFonts w:hint="default"/>
        <w:b/>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8560058"/>
    <w:multiLevelType w:val="multilevel"/>
    <w:tmpl w:val="7B0265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5375E7"/>
    <w:multiLevelType w:val="multilevel"/>
    <w:tmpl w:val="01E2A196"/>
    <w:lvl w:ilvl="0">
      <w:start w:val="13"/>
      <w:numFmt w:val="decimal"/>
      <w:lvlText w:val="%1"/>
      <w:lvlJc w:val="left"/>
      <w:pPr>
        <w:ind w:left="460" w:hanging="460"/>
      </w:pPr>
      <w:rPr>
        <w:rFonts w:hint="default"/>
      </w:rPr>
    </w:lvl>
    <w:lvl w:ilvl="1">
      <w:start w:val="1"/>
      <w:numFmt w:val="decimal"/>
      <w:lvlText w:val="%1.%2"/>
      <w:lvlJc w:val="left"/>
      <w:pPr>
        <w:ind w:left="730" w:hanging="4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784C3B9E"/>
    <w:multiLevelType w:val="multilevel"/>
    <w:tmpl w:val="3AA8A834"/>
    <w:lvl w:ilvl="0">
      <w:start w:val="18"/>
      <w:numFmt w:val="decimal"/>
      <w:lvlText w:val="%1"/>
      <w:lvlJc w:val="left"/>
      <w:pPr>
        <w:ind w:left="384" w:hanging="384"/>
      </w:pPr>
      <w:rPr>
        <w:rFonts w:ascii="Calibri" w:hAnsi="Calibri" w:cs="Calibri" w:hint="default"/>
      </w:rPr>
    </w:lvl>
    <w:lvl w:ilvl="1">
      <w:start w:val="1"/>
      <w:numFmt w:val="decimal"/>
      <w:lvlText w:val="%1.%2"/>
      <w:lvlJc w:val="left"/>
      <w:pPr>
        <w:ind w:left="384" w:hanging="384"/>
      </w:pPr>
      <w:rPr>
        <w:rFonts w:ascii="Arial" w:hAnsi="Arial" w:cs="Arial" w:hint="default"/>
        <w:b/>
        <w:bCs/>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32" w15:restartNumberingAfterBreak="0">
    <w:nsid w:val="7FA81BA9"/>
    <w:multiLevelType w:val="multilevel"/>
    <w:tmpl w:val="582ACF2A"/>
    <w:lvl w:ilvl="0">
      <w:start w:val="1"/>
      <w:numFmt w:val="decimal"/>
      <w:lvlText w:val="%1."/>
      <w:lvlJc w:val="left"/>
      <w:pPr>
        <w:ind w:left="720" w:hanging="360"/>
      </w:pPr>
      <w:rPr>
        <w:rFonts w:hint="default"/>
        <w:sz w:val="20"/>
      </w:rPr>
    </w:lvl>
    <w:lvl w:ilvl="1">
      <w:start w:val="1"/>
      <w:numFmt w:val="decimal"/>
      <w:isLgl/>
      <w:lvlText w:val="%1.%2"/>
      <w:lvlJc w:val="left"/>
      <w:pPr>
        <w:ind w:left="735" w:hanging="375"/>
      </w:pPr>
      <w:rPr>
        <w:rFonts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32"/>
  </w:num>
  <w:num w:numId="3">
    <w:abstractNumId w:val="26"/>
  </w:num>
  <w:num w:numId="4">
    <w:abstractNumId w:val="31"/>
  </w:num>
  <w:num w:numId="5">
    <w:abstractNumId w:val="22"/>
  </w:num>
  <w:num w:numId="6">
    <w:abstractNumId w:val="17"/>
  </w:num>
  <w:num w:numId="7">
    <w:abstractNumId w:val="29"/>
  </w:num>
  <w:num w:numId="8">
    <w:abstractNumId w:val="9"/>
  </w:num>
  <w:num w:numId="9">
    <w:abstractNumId w:val="27"/>
  </w:num>
  <w:num w:numId="10">
    <w:abstractNumId w:val="25"/>
  </w:num>
  <w:num w:numId="11">
    <w:abstractNumId w:val="20"/>
  </w:num>
  <w:num w:numId="12">
    <w:abstractNumId w:val="5"/>
  </w:num>
  <w:num w:numId="13">
    <w:abstractNumId w:val="4"/>
  </w:num>
  <w:num w:numId="14">
    <w:abstractNumId w:val="10"/>
  </w:num>
  <w:num w:numId="15">
    <w:abstractNumId w:val="7"/>
  </w:num>
  <w:num w:numId="16">
    <w:abstractNumId w:val="24"/>
  </w:num>
  <w:num w:numId="17">
    <w:abstractNumId w:val="16"/>
  </w:num>
  <w:num w:numId="18">
    <w:abstractNumId w:val="18"/>
  </w:num>
  <w:num w:numId="19">
    <w:abstractNumId w:val="21"/>
  </w:num>
  <w:num w:numId="20">
    <w:abstractNumId w:val="12"/>
  </w:num>
  <w:num w:numId="21">
    <w:abstractNumId w:val="2"/>
  </w:num>
  <w:num w:numId="22">
    <w:abstractNumId w:val="8"/>
  </w:num>
  <w:num w:numId="23">
    <w:abstractNumId w:val="6"/>
  </w:num>
  <w:num w:numId="24">
    <w:abstractNumId w:val="11"/>
  </w:num>
  <w:num w:numId="25">
    <w:abstractNumId w:val="1"/>
  </w:num>
  <w:num w:numId="26">
    <w:abstractNumId w:val="3"/>
  </w:num>
  <w:num w:numId="27">
    <w:abstractNumId w:val="15"/>
  </w:num>
  <w:num w:numId="28">
    <w:abstractNumId w:val="13"/>
  </w:num>
  <w:num w:numId="29">
    <w:abstractNumId w:val="14"/>
  </w:num>
  <w:num w:numId="30">
    <w:abstractNumId w:val="19"/>
  </w:num>
  <w:num w:numId="31">
    <w:abstractNumId w:val="0"/>
  </w:num>
  <w:num w:numId="32">
    <w:abstractNumId w:val="30"/>
  </w:num>
  <w:num w:numId="33">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A2"/>
    <w:rsid w:val="00001E9B"/>
    <w:rsid w:val="00007576"/>
    <w:rsid w:val="00016243"/>
    <w:rsid w:val="0003326D"/>
    <w:rsid w:val="0005034D"/>
    <w:rsid w:val="0005228A"/>
    <w:rsid w:val="000552AA"/>
    <w:rsid w:val="00064916"/>
    <w:rsid w:val="00065A5E"/>
    <w:rsid w:val="000739AF"/>
    <w:rsid w:val="00077CAA"/>
    <w:rsid w:val="00081D7B"/>
    <w:rsid w:val="00085427"/>
    <w:rsid w:val="00085EEE"/>
    <w:rsid w:val="00092360"/>
    <w:rsid w:val="00093634"/>
    <w:rsid w:val="0009525D"/>
    <w:rsid w:val="000A20DF"/>
    <w:rsid w:val="000B7B13"/>
    <w:rsid w:val="000C4D29"/>
    <w:rsid w:val="000C7F30"/>
    <w:rsid w:val="000D203F"/>
    <w:rsid w:val="000D5665"/>
    <w:rsid w:val="000D7C7C"/>
    <w:rsid w:val="000E0900"/>
    <w:rsid w:val="000F2607"/>
    <w:rsid w:val="000F5AF9"/>
    <w:rsid w:val="000F6F9E"/>
    <w:rsid w:val="00101653"/>
    <w:rsid w:val="0010275D"/>
    <w:rsid w:val="0011405E"/>
    <w:rsid w:val="001224E4"/>
    <w:rsid w:val="0012346E"/>
    <w:rsid w:val="00126E90"/>
    <w:rsid w:val="00132522"/>
    <w:rsid w:val="00133222"/>
    <w:rsid w:val="001443DA"/>
    <w:rsid w:val="001454C1"/>
    <w:rsid w:val="00150F23"/>
    <w:rsid w:val="0015735E"/>
    <w:rsid w:val="00157704"/>
    <w:rsid w:val="00160B98"/>
    <w:rsid w:val="001610C1"/>
    <w:rsid w:val="0016497E"/>
    <w:rsid w:val="00164A0C"/>
    <w:rsid w:val="00165BAF"/>
    <w:rsid w:val="001669FB"/>
    <w:rsid w:val="001739B6"/>
    <w:rsid w:val="00175631"/>
    <w:rsid w:val="0018014E"/>
    <w:rsid w:val="001841E9"/>
    <w:rsid w:val="001922D1"/>
    <w:rsid w:val="00192E76"/>
    <w:rsid w:val="00192F74"/>
    <w:rsid w:val="0019375D"/>
    <w:rsid w:val="00194CF1"/>
    <w:rsid w:val="00197468"/>
    <w:rsid w:val="001A005C"/>
    <w:rsid w:val="001B1719"/>
    <w:rsid w:val="001B4613"/>
    <w:rsid w:val="001C1128"/>
    <w:rsid w:val="001C724A"/>
    <w:rsid w:val="001D196D"/>
    <w:rsid w:val="001D2EB6"/>
    <w:rsid w:val="001D6E1F"/>
    <w:rsid w:val="001F0130"/>
    <w:rsid w:val="001F4074"/>
    <w:rsid w:val="002038D0"/>
    <w:rsid w:val="00205C1B"/>
    <w:rsid w:val="00214373"/>
    <w:rsid w:val="00214E96"/>
    <w:rsid w:val="00217C98"/>
    <w:rsid w:val="00223036"/>
    <w:rsid w:val="002249F5"/>
    <w:rsid w:val="002262EA"/>
    <w:rsid w:val="00230A3D"/>
    <w:rsid w:val="00234720"/>
    <w:rsid w:val="00237975"/>
    <w:rsid w:val="00241602"/>
    <w:rsid w:val="00242A68"/>
    <w:rsid w:val="00246F5E"/>
    <w:rsid w:val="0025276A"/>
    <w:rsid w:val="00265B6B"/>
    <w:rsid w:val="0026608E"/>
    <w:rsid w:val="00287466"/>
    <w:rsid w:val="00287740"/>
    <w:rsid w:val="002904BA"/>
    <w:rsid w:val="002918C2"/>
    <w:rsid w:val="002A1484"/>
    <w:rsid w:val="002A40DB"/>
    <w:rsid w:val="002B186C"/>
    <w:rsid w:val="002B48E2"/>
    <w:rsid w:val="002C00B7"/>
    <w:rsid w:val="002C1D82"/>
    <w:rsid w:val="002C5A02"/>
    <w:rsid w:val="002C5B48"/>
    <w:rsid w:val="002D3995"/>
    <w:rsid w:val="002D3C09"/>
    <w:rsid w:val="002D425E"/>
    <w:rsid w:val="002D66F1"/>
    <w:rsid w:val="002E0092"/>
    <w:rsid w:val="002E3078"/>
    <w:rsid w:val="002E62FA"/>
    <w:rsid w:val="002F2964"/>
    <w:rsid w:val="002F75B3"/>
    <w:rsid w:val="002F7620"/>
    <w:rsid w:val="003006F5"/>
    <w:rsid w:val="00300A2A"/>
    <w:rsid w:val="003010DD"/>
    <w:rsid w:val="00306E9F"/>
    <w:rsid w:val="003070C6"/>
    <w:rsid w:val="00316468"/>
    <w:rsid w:val="003402BC"/>
    <w:rsid w:val="00342319"/>
    <w:rsid w:val="003426C1"/>
    <w:rsid w:val="00343F12"/>
    <w:rsid w:val="00344AAD"/>
    <w:rsid w:val="003450CA"/>
    <w:rsid w:val="00351526"/>
    <w:rsid w:val="003563E8"/>
    <w:rsid w:val="00357CA6"/>
    <w:rsid w:val="00372873"/>
    <w:rsid w:val="00372902"/>
    <w:rsid w:val="003757BE"/>
    <w:rsid w:val="00381C58"/>
    <w:rsid w:val="00384854"/>
    <w:rsid w:val="003850B7"/>
    <w:rsid w:val="00385507"/>
    <w:rsid w:val="00385CCF"/>
    <w:rsid w:val="0039282F"/>
    <w:rsid w:val="00397E5F"/>
    <w:rsid w:val="003D1209"/>
    <w:rsid w:val="003D2641"/>
    <w:rsid w:val="003D3B48"/>
    <w:rsid w:val="003E0472"/>
    <w:rsid w:val="003E2DF2"/>
    <w:rsid w:val="003E77E2"/>
    <w:rsid w:val="003F7C99"/>
    <w:rsid w:val="003F7E05"/>
    <w:rsid w:val="00404720"/>
    <w:rsid w:val="00406D85"/>
    <w:rsid w:val="004144A4"/>
    <w:rsid w:val="00431AC0"/>
    <w:rsid w:val="00452BD2"/>
    <w:rsid w:val="00463700"/>
    <w:rsid w:val="004639AE"/>
    <w:rsid w:val="00484518"/>
    <w:rsid w:val="004853D8"/>
    <w:rsid w:val="00494902"/>
    <w:rsid w:val="00494EC4"/>
    <w:rsid w:val="004A0CC3"/>
    <w:rsid w:val="004A5221"/>
    <w:rsid w:val="004B25AC"/>
    <w:rsid w:val="004B33C3"/>
    <w:rsid w:val="004C3424"/>
    <w:rsid w:val="004C6CA3"/>
    <w:rsid w:val="004C7D7F"/>
    <w:rsid w:val="004D2FFD"/>
    <w:rsid w:val="004D3BEA"/>
    <w:rsid w:val="004E3267"/>
    <w:rsid w:val="004E609C"/>
    <w:rsid w:val="004F06AC"/>
    <w:rsid w:val="004F0844"/>
    <w:rsid w:val="004F61B5"/>
    <w:rsid w:val="004F7468"/>
    <w:rsid w:val="00500224"/>
    <w:rsid w:val="00511AF9"/>
    <w:rsid w:val="005126C2"/>
    <w:rsid w:val="0051270D"/>
    <w:rsid w:val="00512CE3"/>
    <w:rsid w:val="00516D6B"/>
    <w:rsid w:val="005242F6"/>
    <w:rsid w:val="0052497B"/>
    <w:rsid w:val="005353EC"/>
    <w:rsid w:val="00535B4B"/>
    <w:rsid w:val="00535E1A"/>
    <w:rsid w:val="00536A14"/>
    <w:rsid w:val="0054527A"/>
    <w:rsid w:val="005476F1"/>
    <w:rsid w:val="00552741"/>
    <w:rsid w:val="00556AFD"/>
    <w:rsid w:val="00557838"/>
    <w:rsid w:val="00560DCF"/>
    <w:rsid w:val="005629F8"/>
    <w:rsid w:val="005632F9"/>
    <w:rsid w:val="005651C7"/>
    <w:rsid w:val="0058794C"/>
    <w:rsid w:val="005958A0"/>
    <w:rsid w:val="005A0500"/>
    <w:rsid w:val="005A5D58"/>
    <w:rsid w:val="005B164A"/>
    <w:rsid w:val="005B1AF8"/>
    <w:rsid w:val="005B253F"/>
    <w:rsid w:val="005B5145"/>
    <w:rsid w:val="005D1AD3"/>
    <w:rsid w:val="005E0F8C"/>
    <w:rsid w:val="005E3178"/>
    <w:rsid w:val="005E5706"/>
    <w:rsid w:val="005F65D0"/>
    <w:rsid w:val="005F6F7F"/>
    <w:rsid w:val="005F7AE0"/>
    <w:rsid w:val="00607941"/>
    <w:rsid w:val="006213E7"/>
    <w:rsid w:val="00621D4B"/>
    <w:rsid w:val="006349B2"/>
    <w:rsid w:val="00643351"/>
    <w:rsid w:val="00644D03"/>
    <w:rsid w:val="00645297"/>
    <w:rsid w:val="006528ED"/>
    <w:rsid w:val="00656B50"/>
    <w:rsid w:val="0065759F"/>
    <w:rsid w:val="00663747"/>
    <w:rsid w:val="006727FE"/>
    <w:rsid w:val="00674251"/>
    <w:rsid w:val="00677224"/>
    <w:rsid w:val="00687842"/>
    <w:rsid w:val="00693C8C"/>
    <w:rsid w:val="00694536"/>
    <w:rsid w:val="0069499B"/>
    <w:rsid w:val="00696EAC"/>
    <w:rsid w:val="006B2643"/>
    <w:rsid w:val="006B3F73"/>
    <w:rsid w:val="006B79CC"/>
    <w:rsid w:val="006C0B55"/>
    <w:rsid w:val="006C48B9"/>
    <w:rsid w:val="006C6358"/>
    <w:rsid w:val="006D13EC"/>
    <w:rsid w:val="006D4229"/>
    <w:rsid w:val="006E5C5F"/>
    <w:rsid w:val="006F3E2A"/>
    <w:rsid w:val="00703CF5"/>
    <w:rsid w:val="00704D25"/>
    <w:rsid w:val="0070554B"/>
    <w:rsid w:val="00705AEC"/>
    <w:rsid w:val="00710016"/>
    <w:rsid w:val="00714CFE"/>
    <w:rsid w:val="00721331"/>
    <w:rsid w:val="007229E6"/>
    <w:rsid w:val="0072648E"/>
    <w:rsid w:val="007355D5"/>
    <w:rsid w:val="00737CDF"/>
    <w:rsid w:val="00741836"/>
    <w:rsid w:val="0074705F"/>
    <w:rsid w:val="0075266E"/>
    <w:rsid w:val="0075308D"/>
    <w:rsid w:val="00770036"/>
    <w:rsid w:val="00776D6E"/>
    <w:rsid w:val="0079061D"/>
    <w:rsid w:val="0079181A"/>
    <w:rsid w:val="00793124"/>
    <w:rsid w:val="00793E41"/>
    <w:rsid w:val="007A151B"/>
    <w:rsid w:val="007A24C5"/>
    <w:rsid w:val="007A59B4"/>
    <w:rsid w:val="007B3953"/>
    <w:rsid w:val="007C4552"/>
    <w:rsid w:val="007C59E4"/>
    <w:rsid w:val="007C674E"/>
    <w:rsid w:val="007D50B5"/>
    <w:rsid w:val="007D7630"/>
    <w:rsid w:val="007E1D6E"/>
    <w:rsid w:val="007E7E06"/>
    <w:rsid w:val="007F5FB6"/>
    <w:rsid w:val="00803CDE"/>
    <w:rsid w:val="00806E31"/>
    <w:rsid w:val="00813124"/>
    <w:rsid w:val="008148DE"/>
    <w:rsid w:val="008213FB"/>
    <w:rsid w:val="00821C73"/>
    <w:rsid w:val="008320B1"/>
    <w:rsid w:val="0084353D"/>
    <w:rsid w:val="0084413E"/>
    <w:rsid w:val="00844496"/>
    <w:rsid w:val="0086384E"/>
    <w:rsid w:val="008742D1"/>
    <w:rsid w:val="0088249B"/>
    <w:rsid w:val="0089117F"/>
    <w:rsid w:val="00897E21"/>
    <w:rsid w:val="008A027B"/>
    <w:rsid w:val="008A04D7"/>
    <w:rsid w:val="008A7965"/>
    <w:rsid w:val="008B0121"/>
    <w:rsid w:val="008B08CB"/>
    <w:rsid w:val="008C12A8"/>
    <w:rsid w:val="008C2409"/>
    <w:rsid w:val="008C7C64"/>
    <w:rsid w:val="008D119C"/>
    <w:rsid w:val="008D1AC4"/>
    <w:rsid w:val="008D38F2"/>
    <w:rsid w:val="008D3F60"/>
    <w:rsid w:val="008D611B"/>
    <w:rsid w:val="008E0827"/>
    <w:rsid w:val="008E408A"/>
    <w:rsid w:val="008E4C32"/>
    <w:rsid w:val="008E6077"/>
    <w:rsid w:val="008E612F"/>
    <w:rsid w:val="008F56BF"/>
    <w:rsid w:val="009040AB"/>
    <w:rsid w:val="00907437"/>
    <w:rsid w:val="0091061F"/>
    <w:rsid w:val="0091572E"/>
    <w:rsid w:val="009217A9"/>
    <w:rsid w:val="00921A1C"/>
    <w:rsid w:val="009257B8"/>
    <w:rsid w:val="00935FBA"/>
    <w:rsid w:val="00936317"/>
    <w:rsid w:val="0094035C"/>
    <w:rsid w:val="00943514"/>
    <w:rsid w:val="00950723"/>
    <w:rsid w:val="00950815"/>
    <w:rsid w:val="00950BBB"/>
    <w:rsid w:val="00953FC2"/>
    <w:rsid w:val="00970330"/>
    <w:rsid w:val="00974AC7"/>
    <w:rsid w:val="00981D84"/>
    <w:rsid w:val="0098214A"/>
    <w:rsid w:val="009824FD"/>
    <w:rsid w:val="00983D3A"/>
    <w:rsid w:val="009850F0"/>
    <w:rsid w:val="009A1E48"/>
    <w:rsid w:val="009A219D"/>
    <w:rsid w:val="009A2B1D"/>
    <w:rsid w:val="009B005A"/>
    <w:rsid w:val="009B0B93"/>
    <w:rsid w:val="009B6884"/>
    <w:rsid w:val="009C1D66"/>
    <w:rsid w:val="009E18C4"/>
    <w:rsid w:val="009E2A20"/>
    <w:rsid w:val="009E67A2"/>
    <w:rsid w:val="009E7590"/>
    <w:rsid w:val="009F0728"/>
    <w:rsid w:val="009F520E"/>
    <w:rsid w:val="00A01A47"/>
    <w:rsid w:val="00A10272"/>
    <w:rsid w:val="00A23FA0"/>
    <w:rsid w:val="00A3054A"/>
    <w:rsid w:val="00A31AD4"/>
    <w:rsid w:val="00A3525E"/>
    <w:rsid w:val="00A35D44"/>
    <w:rsid w:val="00A35EBF"/>
    <w:rsid w:val="00A373E6"/>
    <w:rsid w:val="00A37B8C"/>
    <w:rsid w:val="00A41E1E"/>
    <w:rsid w:val="00A44CCB"/>
    <w:rsid w:val="00A46B59"/>
    <w:rsid w:val="00A474DA"/>
    <w:rsid w:val="00A50C12"/>
    <w:rsid w:val="00A50D08"/>
    <w:rsid w:val="00A520A7"/>
    <w:rsid w:val="00A534F4"/>
    <w:rsid w:val="00A54E44"/>
    <w:rsid w:val="00A5504B"/>
    <w:rsid w:val="00A617B8"/>
    <w:rsid w:val="00A67550"/>
    <w:rsid w:val="00A705C1"/>
    <w:rsid w:val="00A738B0"/>
    <w:rsid w:val="00A81917"/>
    <w:rsid w:val="00A849F1"/>
    <w:rsid w:val="00A851A3"/>
    <w:rsid w:val="00A91F1B"/>
    <w:rsid w:val="00A940C8"/>
    <w:rsid w:val="00AA0910"/>
    <w:rsid w:val="00AA094D"/>
    <w:rsid w:val="00AA6704"/>
    <w:rsid w:val="00AB66AE"/>
    <w:rsid w:val="00AC1BDC"/>
    <w:rsid w:val="00AD2285"/>
    <w:rsid w:val="00AD2BD1"/>
    <w:rsid w:val="00AD6393"/>
    <w:rsid w:val="00AE1681"/>
    <w:rsid w:val="00AF11F7"/>
    <w:rsid w:val="00AF486A"/>
    <w:rsid w:val="00AF5A8C"/>
    <w:rsid w:val="00AF7411"/>
    <w:rsid w:val="00AF759D"/>
    <w:rsid w:val="00B00A6F"/>
    <w:rsid w:val="00B01211"/>
    <w:rsid w:val="00B020B1"/>
    <w:rsid w:val="00B04AB6"/>
    <w:rsid w:val="00B04C0D"/>
    <w:rsid w:val="00B056FD"/>
    <w:rsid w:val="00B220E5"/>
    <w:rsid w:val="00B27A26"/>
    <w:rsid w:val="00B40259"/>
    <w:rsid w:val="00B51E5D"/>
    <w:rsid w:val="00B51FFA"/>
    <w:rsid w:val="00B73B29"/>
    <w:rsid w:val="00B7445C"/>
    <w:rsid w:val="00B77EA4"/>
    <w:rsid w:val="00B8462A"/>
    <w:rsid w:val="00B92D86"/>
    <w:rsid w:val="00B97061"/>
    <w:rsid w:val="00B97C98"/>
    <w:rsid w:val="00BA174A"/>
    <w:rsid w:val="00BA3734"/>
    <w:rsid w:val="00BB00A7"/>
    <w:rsid w:val="00BB01F8"/>
    <w:rsid w:val="00BB07A6"/>
    <w:rsid w:val="00BB12B9"/>
    <w:rsid w:val="00BC043C"/>
    <w:rsid w:val="00BC366C"/>
    <w:rsid w:val="00BC3A60"/>
    <w:rsid w:val="00BC536F"/>
    <w:rsid w:val="00BC7C86"/>
    <w:rsid w:val="00BD0206"/>
    <w:rsid w:val="00BD0630"/>
    <w:rsid w:val="00BD1D53"/>
    <w:rsid w:val="00BD25C1"/>
    <w:rsid w:val="00BD3AA0"/>
    <w:rsid w:val="00BD4371"/>
    <w:rsid w:val="00BD7A02"/>
    <w:rsid w:val="00BE17FC"/>
    <w:rsid w:val="00BE2242"/>
    <w:rsid w:val="00BF29C0"/>
    <w:rsid w:val="00BF7435"/>
    <w:rsid w:val="00C00239"/>
    <w:rsid w:val="00C0070C"/>
    <w:rsid w:val="00C00960"/>
    <w:rsid w:val="00C014AD"/>
    <w:rsid w:val="00C044EB"/>
    <w:rsid w:val="00C07DF3"/>
    <w:rsid w:val="00C23837"/>
    <w:rsid w:val="00C2529D"/>
    <w:rsid w:val="00C26C39"/>
    <w:rsid w:val="00C27BB7"/>
    <w:rsid w:val="00C31709"/>
    <w:rsid w:val="00C33E5E"/>
    <w:rsid w:val="00C35381"/>
    <w:rsid w:val="00C36A30"/>
    <w:rsid w:val="00C476D6"/>
    <w:rsid w:val="00C535DE"/>
    <w:rsid w:val="00C53D33"/>
    <w:rsid w:val="00C577A0"/>
    <w:rsid w:val="00C65EE3"/>
    <w:rsid w:val="00C7657F"/>
    <w:rsid w:val="00C91690"/>
    <w:rsid w:val="00C936C0"/>
    <w:rsid w:val="00C940A4"/>
    <w:rsid w:val="00CB1B7F"/>
    <w:rsid w:val="00CB25EA"/>
    <w:rsid w:val="00CB4CBE"/>
    <w:rsid w:val="00CC163C"/>
    <w:rsid w:val="00CD3E8D"/>
    <w:rsid w:val="00CE027F"/>
    <w:rsid w:val="00CE0F5E"/>
    <w:rsid w:val="00CE2D8B"/>
    <w:rsid w:val="00D00EA7"/>
    <w:rsid w:val="00D01877"/>
    <w:rsid w:val="00D03806"/>
    <w:rsid w:val="00D041A5"/>
    <w:rsid w:val="00D06482"/>
    <w:rsid w:val="00D125CE"/>
    <w:rsid w:val="00D163ED"/>
    <w:rsid w:val="00D168C4"/>
    <w:rsid w:val="00D211FA"/>
    <w:rsid w:val="00D24A23"/>
    <w:rsid w:val="00D25DB1"/>
    <w:rsid w:val="00D33A6E"/>
    <w:rsid w:val="00D373FF"/>
    <w:rsid w:val="00D37BF1"/>
    <w:rsid w:val="00D44F50"/>
    <w:rsid w:val="00D46BD2"/>
    <w:rsid w:val="00D52006"/>
    <w:rsid w:val="00D53572"/>
    <w:rsid w:val="00D6038B"/>
    <w:rsid w:val="00D61C1D"/>
    <w:rsid w:val="00D63C0A"/>
    <w:rsid w:val="00D66741"/>
    <w:rsid w:val="00D740D1"/>
    <w:rsid w:val="00D7777B"/>
    <w:rsid w:val="00D808B2"/>
    <w:rsid w:val="00D8558B"/>
    <w:rsid w:val="00D85E7E"/>
    <w:rsid w:val="00D92D95"/>
    <w:rsid w:val="00D93A12"/>
    <w:rsid w:val="00DA0725"/>
    <w:rsid w:val="00DA0FC7"/>
    <w:rsid w:val="00DA6055"/>
    <w:rsid w:val="00DB4648"/>
    <w:rsid w:val="00DB77CD"/>
    <w:rsid w:val="00DC46BC"/>
    <w:rsid w:val="00DE206E"/>
    <w:rsid w:val="00DE288B"/>
    <w:rsid w:val="00DE2B65"/>
    <w:rsid w:val="00DF0BD4"/>
    <w:rsid w:val="00DF79D4"/>
    <w:rsid w:val="00E00306"/>
    <w:rsid w:val="00E06982"/>
    <w:rsid w:val="00E16D89"/>
    <w:rsid w:val="00E22207"/>
    <w:rsid w:val="00E26548"/>
    <w:rsid w:val="00E359F2"/>
    <w:rsid w:val="00E37C0F"/>
    <w:rsid w:val="00E401FD"/>
    <w:rsid w:val="00E6154F"/>
    <w:rsid w:val="00E67E4B"/>
    <w:rsid w:val="00E70956"/>
    <w:rsid w:val="00E77A63"/>
    <w:rsid w:val="00E80566"/>
    <w:rsid w:val="00E86F7A"/>
    <w:rsid w:val="00E90C4E"/>
    <w:rsid w:val="00E90CF1"/>
    <w:rsid w:val="00E953D6"/>
    <w:rsid w:val="00EA0A93"/>
    <w:rsid w:val="00EA180D"/>
    <w:rsid w:val="00EA1D51"/>
    <w:rsid w:val="00EC0298"/>
    <w:rsid w:val="00EC4A1F"/>
    <w:rsid w:val="00EC5938"/>
    <w:rsid w:val="00EE0031"/>
    <w:rsid w:val="00EE2D8A"/>
    <w:rsid w:val="00EF5449"/>
    <w:rsid w:val="00EF7E16"/>
    <w:rsid w:val="00F017DE"/>
    <w:rsid w:val="00F029A2"/>
    <w:rsid w:val="00F200E8"/>
    <w:rsid w:val="00F20456"/>
    <w:rsid w:val="00F3350C"/>
    <w:rsid w:val="00F33E5C"/>
    <w:rsid w:val="00F3557A"/>
    <w:rsid w:val="00F35A7C"/>
    <w:rsid w:val="00F53713"/>
    <w:rsid w:val="00F5377C"/>
    <w:rsid w:val="00F73572"/>
    <w:rsid w:val="00F757DA"/>
    <w:rsid w:val="00F809B8"/>
    <w:rsid w:val="00F81EA4"/>
    <w:rsid w:val="00F82CB0"/>
    <w:rsid w:val="00F95351"/>
    <w:rsid w:val="00FA5445"/>
    <w:rsid w:val="00FA6A7B"/>
    <w:rsid w:val="00FB0B9B"/>
    <w:rsid w:val="00FC0E3C"/>
    <w:rsid w:val="00FC1F99"/>
    <w:rsid w:val="00FC2F5B"/>
    <w:rsid w:val="00FD0C01"/>
    <w:rsid w:val="00FE0FB9"/>
    <w:rsid w:val="00FE2B0E"/>
    <w:rsid w:val="00FF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A2C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4F4"/>
    <w:rPr>
      <w:rFonts w:asciiTheme="minorHAnsi" w:hAnsiTheme="minorHAnsi"/>
      <w:sz w:val="22"/>
      <w:szCs w:val="24"/>
    </w:rPr>
  </w:style>
  <w:style w:type="paragraph" w:styleId="Heading1">
    <w:name w:val="heading 1"/>
    <w:basedOn w:val="Normal"/>
    <w:next w:val="Normal"/>
    <w:link w:val="Heading1Char"/>
    <w:qFormat/>
    <w:rsid w:val="004E609C"/>
    <w:pPr>
      <w:keepNext/>
      <w:spacing w:before="240" w:after="60"/>
      <w:outlineLvl w:val="0"/>
    </w:pPr>
    <w:rPr>
      <w:rFonts w:ascii="Cambria" w:hAnsi="Cambria"/>
      <w:b/>
      <w:bCs/>
      <w:color w:val="2F5496" w:themeColor="accent5" w:themeShade="BF"/>
      <w:kern w:val="32"/>
      <w:sz w:val="32"/>
      <w:szCs w:val="32"/>
    </w:rPr>
  </w:style>
  <w:style w:type="paragraph" w:styleId="Heading2">
    <w:name w:val="heading 2"/>
    <w:basedOn w:val="Normal"/>
    <w:next w:val="Normal"/>
    <w:link w:val="Heading2Char"/>
    <w:uiPriority w:val="9"/>
    <w:qFormat/>
    <w:rsid w:val="005A0500"/>
    <w:pPr>
      <w:keepNext/>
      <w:keepLines/>
      <w:shd w:val="clear" w:color="auto" w:fill="D9D9D9" w:themeFill="background1" w:themeFillShade="D9"/>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F02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29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609C"/>
    <w:rPr>
      <w:rFonts w:ascii="Cambria" w:hAnsi="Cambria"/>
      <w:b/>
      <w:bCs/>
      <w:color w:val="2F5496" w:themeColor="accent5" w:themeShade="BF"/>
      <w:kern w:val="32"/>
      <w:sz w:val="32"/>
      <w:szCs w:val="32"/>
    </w:rPr>
  </w:style>
  <w:style w:type="character" w:customStyle="1" w:styleId="Heading2Char">
    <w:name w:val="Heading 2 Char"/>
    <w:link w:val="Heading2"/>
    <w:rsid w:val="005A0500"/>
    <w:rPr>
      <w:rFonts w:ascii="Cambria" w:eastAsia="Calibri" w:hAnsi="Cambria"/>
      <w:b/>
      <w:bCs/>
      <w:color w:val="4F81BD"/>
      <w:sz w:val="26"/>
      <w:szCs w:val="26"/>
      <w:shd w:val="clear" w:color="auto" w:fill="D9D9D9" w:themeFill="background1" w:themeFillShade="D9"/>
    </w:rPr>
  </w:style>
  <w:style w:type="character" w:customStyle="1" w:styleId="Heading3Char">
    <w:name w:val="Heading 3 Char"/>
    <w:link w:val="Heading3"/>
    <w:rsid w:val="00F029A2"/>
    <w:rPr>
      <w:rFonts w:ascii="Arial" w:hAnsi="Arial" w:cs="Arial"/>
      <w:b/>
      <w:bCs/>
      <w:sz w:val="26"/>
      <w:szCs w:val="26"/>
      <w:lang w:val="en-US" w:eastAsia="en-US" w:bidi="ar-SA"/>
    </w:rPr>
  </w:style>
  <w:style w:type="character" w:customStyle="1" w:styleId="Heading4Char">
    <w:name w:val="Heading 4 Char"/>
    <w:link w:val="Heading4"/>
    <w:rsid w:val="00F029A2"/>
    <w:rPr>
      <w:b/>
      <w:bCs/>
      <w:sz w:val="28"/>
      <w:szCs w:val="28"/>
      <w:lang w:val="en-US" w:eastAsia="en-US" w:bidi="ar-SA"/>
    </w:rPr>
  </w:style>
  <w:style w:type="character" w:styleId="Hyperlink">
    <w:name w:val="Hyperlink"/>
    <w:rsid w:val="00F029A2"/>
    <w:rPr>
      <w:color w:val="0000FF"/>
      <w:u w:val="single"/>
    </w:rPr>
  </w:style>
  <w:style w:type="paragraph" w:customStyle="1" w:styleId="Default">
    <w:name w:val="Default"/>
    <w:rsid w:val="00F029A2"/>
    <w:pPr>
      <w:autoSpaceDE w:val="0"/>
      <w:autoSpaceDN w:val="0"/>
      <w:adjustRightInd w:val="0"/>
    </w:pPr>
    <w:rPr>
      <w:color w:val="000000"/>
      <w:sz w:val="24"/>
      <w:szCs w:val="24"/>
    </w:rPr>
  </w:style>
  <w:style w:type="paragraph" w:styleId="Footer">
    <w:name w:val="footer"/>
    <w:basedOn w:val="Normal"/>
    <w:link w:val="FooterChar"/>
    <w:uiPriority w:val="99"/>
    <w:rsid w:val="00F029A2"/>
    <w:pPr>
      <w:tabs>
        <w:tab w:val="center" w:pos="4320"/>
        <w:tab w:val="right" w:pos="8640"/>
      </w:tabs>
    </w:pPr>
  </w:style>
  <w:style w:type="character" w:customStyle="1" w:styleId="FooterChar">
    <w:name w:val="Footer Char"/>
    <w:link w:val="Footer"/>
    <w:uiPriority w:val="99"/>
    <w:rsid w:val="00F029A2"/>
    <w:rPr>
      <w:sz w:val="24"/>
      <w:szCs w:val="24"/>
      <w:lang w:val="en-US" w:eastAsia="en-US" w:bidi="ar-SA"/>
    </w:rPr>
  </w:style>
  <w:style w:type="character" w:styleId="PageNumber">
    <w:name w:val="page number"/>
    <w:basedOn w:val="DefaultParagraphFont"/>
    <w:rsid w:val="00F029A2"/>
  </w:style>
  <w:style w:type="paragraph" w:styleId="CommentText">
    <w:name w:val="annotation text"/>
    <w:basedOn w:val="Normal"/>
    <w:link w:val="CommentTextChar"/>
    <w:semiHidden/>
    <w:rsid w:val="00F029A2"/>
    <w:rPr>
      <w:sz w:val="20"/>
      <w:szCs w:val="20"/>
    </w:rPr>
  </w:style>
  <w:style w:type="character" w:customStyle="1" w:styleId="CommentTextChar">
    <w:name w:val="Comment Text Char"/>
    <w:link w:val="CommentText"/>
    <w:semiHidden/>
    <w:rsid w:val="00F029A2"/>
    <w:rPr>
      <w:lang w:val="en-US" w:eastAsia="en-US" w:bidi="ar-SA"/>
    </w:rPr>
  </w:style>
  <w:style w:type="paragraph" w:customStyle="1" w:styleId="CM23">
    <w:name w:val="CM23"/>
    <w:basedOn w:val="Default"/>
    <w:next w:val="Default"/>
    <w:rsid w:val="00F029A2"/>
    <w:rPr>
      <w:color w:val="auto"/>
    </w:rPr>
  </w:style>
  <w:style w:type="paragraph" w:styleId="NoSpacing">
    <w:name w:val="No Spacing"/>
    <w:qFormat/>
    <w:rsid w:val="00F029A2"/>
    <w:rPr>
      <w:rFonts w:ascii="Calibri" w:hAnsi="Calibri"/>
      <w:sz w:val="22"/>
      <w:szCs w:val="22"/>
    </w:rPr>
  </w:style>
  <w:style w:type="character" w:customStyle="1" w:styleId="CharChar1">
    <w:name w:val="Char Char1"/>
    <w:locked/>
    <w:rsid w:val="00F029A2"/>
    <w:rPr>
      <w:rFonts w:ascii="Cambria" w:eastAsia="Calibri" w:hAnsi="Cambria"/>
      <w:b/>
      <w:bCs/>
      <w:color w:val="4F81BD"/>
      <w:sz w:val="26"/>
      <w:szCs w:val="26"/>
      <w:lang w:val="en-US" w:eastAsia="en-US" w:bidi="ar-SA"/>
    </w:rPr>
  </w:style>
  <w:style w:type="character" w:styleId="Emphasis">
    <w:name w:val="Emphasis"/>
    <w:uiPriority w:val="20"/>
    <w:qFormat/>
    <w:rsid w:val="005476F1"/>
    <w:rPr>
      <w:i/>
      <w:iCs/>
      <w:sz w:val="20"/>
    </w:rPr>
  </w:style>
  <w:style w:type="paragraph" w:styleId="BalloonText">
    <w:name w:val="Balloon Text"/>
    <w:basedOn w:val="Normal"/>
    <w:link w:val="BalloonTextChar"/>
    <w:rsid w:val="00F029A2"/>
    <w:rPr>
      <w:rFonts w:ascii="Tahoma" w:hAnsi="Tahoma" w:cs="Tahoma"/>
      <w:sz w:val="16"/>
      <w:szCs w:val="16"/>
    </w:rPr>
  </w:style>
  <w:style w:type="character" w:customStyle="1" w:styleId="BalloonTextChar">
    <w:name w:val="Balloon Text Char"/>
    <w:link w:val="BalloonText"/>
    <w:rsid w:val="00F029A2"/>
    <w:rPr>
      <w:rFonts w:ascii="Tahoma" w:hAnsi="Tahoma" w:cs="Tahoma"/>
      <w:sz w:val="16"/>
      <w:szCs w:val="16"/>
      <w:lang w:val="en-US" w:eastAsia="en-US" w:bidi="ar-SA"/>
    </w:rPr>
  </w:style>
  <w:style w:type="paragraph" w:customStyle="1" w:styleId="Body">
    <w:name w:val="Body"/>
    <w:rsid w:val="00F029A2"/>
    <w:rPr>
      <w:rFonts w:ascii="Helvetica" w:eastAsia="ヒラギノ角ゴ Pro W3" w:hAnsi="Helvetica"/>
      <w:color w:val="000000"/>
      <w:sz w:val="24"/>
    </w:rPr>
  </w:style>
  <w:style w:type="paragraph" w:styleId="Title">
    <w:name w:val="Title"/>
    <w:basedOn w:val="Normal"/>
    <w:next w:val="Normal"/>
    <w:link w:val="TitleChar"/>
    <w:uiPriority w:val="10"/>
    <w:qFormat/>
    <w:rsid w:val="005476F1"/>
    <w:pPr>
      <w:spacing w:after="300"/>
      <w:contextualSpacing/>
    </w:pPr>
    <w:rPr>
      <w:rFonts w:ascii="Cambria" w:eastAsia="Calibri" w:hAnsi="Cambria"/>
      <w:color w:val="1F3864" w:themeColor="accent5" w:themeShade="80"/>
      <w:spacing w:val="5"/>
      <w:kern w:val="28"/>
      <w:sz w:val="32"/>
      <w:szCs w:val="52"/>
    </w:rPr>
  </w:style>
  <w:style w:type="character" w:customStyle="1" w:styleId="TitleChar">
    <w:name w:val="Title Char"/>
    <w:link w:val="Title"/>
    <w:uiPriority w:val="10"/>
    <w:rsid w:val="005476F1"/>
    <w:rPr>
      <w:rFonts w:ascii="Cambria" w:eastAsia="Calibri" w:hAnsi="Cambria"/>
      <w:color w:val="1F3864" w:themeColor="accent5" w:themeShade="80"/>
      <w:spacing w:val="5"/>
      <w:kern w:val="28"/>
      <w:sz w:val="32"/>
      <w:szCs w:val="52"/>
    </w:rPr>
  </w:style>
  <w:style w:type="paragraph" w:styleId="Subtitle">
    <w:name w:val="Subtitle"/>
    <w:basedOn w:val="Normal"/>
    <w:next w:val="Normal"/>
    <w:link w:val="SubtitleChar"/>
    <w:qFormat/>
    <w:rsid w:val="005476F1"/>
    <w:pPr>
      <w:numPr>
        <w:ilvl w:val="1"/>
      </w:numPr>
      <w:spacing w:after="200" w:line="276" w:lineRule="auto"/>
    </w:pPr>
    <w:rPr>
      <w:rFonts w:eastAsia="Calibri"/>
      <w:iCs/>
      <w:color w:val="595959" w:themeColor="text1" w:themeTint="A6"/>
      <w:spacing w:val="15"/>
      <w:sz w:val="26"/>
    </w:rPr>
  </w:style>
  <w:style w:type="character" w:customStyle="1" w:styleId="SubtitleChar">
    <w:name w:val="Subtitle Char"/>
    <w:link w:val="Subtitle"/>
    <w:rsid w:val="005476F1"/>
    <w:rPr>
      <w:rFonts w:asciiTheme="minorHAnsi" w:eastAsia="Calibri" w:hAnsiTheme="minorHAnsi"/>
      <w:iCs/>
      <w:color w:val="595959" w:themeColor="text1" w:themeTint="A6"/>
      <w:spacing w:val="15"/>
      <w:sz w:val="26"/>
      <w:szCs w:val="24"/>
    </w:rPr>
  </w:style>
  <w:style w:type="character" w:styleId="SubtleEmphasis">
    <w:name w:val="Subtle Emphasis"/>
    <w:qFormat/>
    <w:rsid w:val="00F029A2"/>
    <w:rPr>
      <w:rFonts w:cs="Times New Roman"/>
      <w:i/>
      <w:iCs/>
      <w:color w:val="808080"/>
    </w:rPr>
  </w:style>
  <w:style w:type="character" w:customStyle="1" w:styleId="CommentSubjectChar">
    <w:name w:val="Comment Subject Char"/>
    <w:link w:val="CommentSubject"/>
    <w:semiHidden/>
    <w:rsid w:val="00F029A2"/>
    <w:rPr>
      <w:b/>
      <w:bCs/>
      <w:lang w:bidi="ar-SA"/>
    </w:rPr>
  </w:style>
  <w:style w:type="paragraph" w:styleId="CommentSubject">
    <w:name w:val="annotation subject"/>
    <w:basedOn w:val="CommentText"/>
    <w:next w:val="CommentText"/>
    <w:link w:val="CommentSubjectChar"/>
    <w:semiHidden/>
    <w:rsid w:val="00F029A2"/>
    <w:rPr>
      <w:b/>
      <w:bCs/>
    </w:rPr>
  </w:style>
  <w:style w:type="paragraph" w:styleId="ListParagraph">
    <w:name w:val="List Paragraph"/>
    <w:basedOn w:val="Normal"/>
    <w:uiPriority w:val="1"/>
    <w:qFormat/>
    <w:rsid w:val="00F029A2"/>
    <w:pPr>
      <w:ind w:left="720"/>
      <w:contextualSpacing/>
    </w:pPr>
  </w:style>
  <w:style w:type="paragraph" w:styleId="NormalWeb">
    <w:name w:val="Normal (Web)"/>
    <w:basedOn w:val="Normal"/>
    <w:unhideWhenUsed/>
    <w:rsid w:val="00F029A2"/>
    <w:pPr>
      <w:spacing w:before="100" w:beforeAutospacing="1" w:after="100" w:afterAutospacing="1"/>
    </w:pPr>
  </w:style>
  <w:style w:type="character" w:customStyle="1" w:styleId="apple-converted-space">
    <w:name w:val="apple-converted-space"/>
    <w:basedOn w:val="DefaultParagraphFont"/>
    <w:rsid w:val="00F029A2"/>
  </w:style>
  <w:style w:type="paragraph" w:styleId="Header">
    <w:name w:val="header"/>
    <w:basedOn w:val="Normal"/>
    <w:link w:val="HeaderChar"/>
    <w:rsid w:val="00F029A2"/>
    <w:pPr>
      <w:tabs>
        <w:tab w:val="center" w:pos="4320"/>
        <w:tab w:val="right" w:pos="8640"/>
      </w:tabs>
    </w:pPr>
  </w:style>
  <w:style w:type="character" w:customStyle="1" w:styleId="HeaderChar">
    <w:name w:val="Header Char"/>
    <w:link w:val="Header"/>
    <w:rsid w:val="00F029A2"/>
    <w:rPr>
      <w:sz w:val="24"/>
      <w:szCs w:val="24"/>
      <w:lang w:val="en-US" w:eastAsia="en-US" w:bidi="ar-SA"/>
    </w:rPr>
  </w:style>
  <w:style w:type="character" w:customStyle="1" w:styleId="thanksubtitle">
    <w:name w:val="thanksubtitle"/>
    <w:basedOn w:val="DefaultParagraphFont"/>
    <w:rsid w:val="00F029A2"/>
  </w:style>
  <w:style w:type="paragraph" w:customStyle="1" w:styleId="AppendicesNormal">
    <w:name w:val="Appendices Normal"/>
    <w:basedOn w:val="Normal"/>
    <w:rsid w:val="00F029A2"/>
    <w:rPr>
      <w:szCs w:val="20"/>
    </w:rPr>
  </w:style>
  <w:style w:type="paragraph" w:customStyle="1" w:styleId="Calibri">
    <w:name w:val="Calibri"/>
    <w:aliases w:val="11 pt"/>
    <w:basedOn w:val="Normal"/>
    <w:rsid w:val="00F029A2"/>
    <w:pPr>
      <w:autoSpaceDE w:val="0"/>
      <w:autoSpaceDN w:val="0"/>
      <w:adjustRightInd w:val="0"/>
    </w:pPr>
    <w:rPr>
      <w:rFonts w:ascii="Calibri" w:hAnsi="Calibri" w:cs="Arial"/>
      <w:szCs w:val="22"/>
    </w:rPr>
  </w:style>
  <w:style w:type="character" w:styleId="CommentReference">
    <w:name w:val="annotation reference"/>
    <w:rsid w:val="00AA0910"/>
    <w:rPr>
      <w:sz w:val="16"/>
      <w:szCs w:val="16"/>
    </w:rPr>
  </w:style>
  <w:style w:type="table" w:styleId="TableGrid">
    <w:name w:val="Table Grid"/>
    <w:basedOn w:val="TableNormal"/>
    <w:uiPriority w:val="59"/>
    <w:rsid w:val="008D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119C"/>
    <w:rPr>
      <w:color w:val="808080"/>
    </w:rPr>
  </w:style>
  <w:style w:type="paragraph" w:styleId="Revision">
    <w:name w:val="Revision"/>
    <w:hidden/>
    <w:uiPriority w:val="99"/>
    <w:semiHidden/>
    <w:rsid w:val="00197468"/>
    <w:rPr>
      <w:sz w:val="24"/>
      <w:szCs w:val="24"/>
    </w:rPr>
  </w:style>
  <w:style w:type="paragraph" w:customStyle="1" w:styleId="Response">
    <w:name w:val="Response"/>
    <w:basedOn w:val="NoSpacing"/>
    <w:next w:val="NoSpacing"/>
    <w:qFormat/>
    <w:rsid w:val="001F0130"/>
    <w:rPr>
      <w:rFonts w:ascii="Times New Roman" w:hAnsi="Times New Roman" w:cstheme="minorHAnsi"/>
      <w:szCs w:val="20"/>
    </w:rPr>
  </w:style>
  <w:style w:type="paragraph" w:styleId="BodyText">
    <w:name w:val="Body Text"/>
    <w:basedOn w:val="Normal"/>
    <w:link w:val="BodyTextChar"/>
    <w:uiPriority w:val="1"/>
    <w:qFormat/>
    <w:rsid w:val="002918C2"/>
    <w:pPr>
      <w:widowControl w:val="0"/>
      <w:autoSpaceDE w:val="0"/>
      <w:autoSpaceDN w:val="0"/>
    </w:pPr>
    <w:rPr>
      <w:rFonts w:ascii="Calibri" w:eastAsia="Calibri" w:hAnsi="Calibri" w:cs="Calibri"/>
      <w:szCs w:val="22"/>
      <w:lang w:bidi="en-US"/>
    </w:rPr>
  </w:style>
  <w:style w:type="character" w:customStyle="1" w:styleId="BodyTextChar">
    <w:name w:val="Body Text Char"/>
    <w:basedOn w:val="DefaultParagraphFont"/>
    <w:link w:val="BodyText"/>
    <w:uiPriority w:val="1"/>
    <w:rsid w:val="002918C2"/>
    <w:rPr>
      <w:rFonts w:ascii="Calibri" w:eastAsia="Calibri" w:hAnsi="Calibri" w:cs="Calibri"/>
      <w:sz w:val="22"/>
      <w:szCs w:val="22"/>
      <w:lang w:bidi="en-US"/>
    </w:rPr>
  </w:style>
  <w:style w:type="paragraph" w:customStyle="1" w:styleId="TableParagraph">
    <w:name w:val="Table Paragraph"/>
    <w:basedOn w:val="Normal"/>
    <w:uiPriority w:val="1"/>
    <w:qFormat/>
    <w:rsid w:val="002918C2"/>
    <w:pPr>
      <w:widowControl w:val="0"/>
      <w:autoSpaceDE w:val="0"/>
      <w:autoSpaceDN w:val="0"/>
    </w:pPr>
    <w:rPr>
      <w:rFonts w:ascii="Calibri" w:eastAsia="Calibri" w:hAnsi="Calibri" w:cs="Calibri"/>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68435">
      <w:bodyDiv w:val="1"/>
      <w:marLeft w:val="0"/>
      <w:marRight w:val="0"/>
      <w:marTop w:val="0"/>
      <w:marBottom w:val="0"/>
      <w:divBdr>
        <w:top w:val="none" w:sz="0" w:space="0" w:color="auto"/>
        <w:left w:val="none" w:sz="0" w:space="0" w:color="auto"/>
        <w:bottom w:val="none" w:sz="0" w:space="0" w:color="auto"/>
        <w:right w:val="none" w:sz="0" w:space="0" w:color="auto"/>
      </w:divBdr>
    </w:div>
    <w:div w:id="846093549">
      <w:bodyDiv w:val="1"/>
      <w:marLeft w:val="0"/>
      <w:marRight w:val="0"/>
      <w:marTop w:val="0"/>
      <w:marBottom w:val="0"/>
      <w:divBdr>
        <w:top w:val="none" w:sz="0" w:space="0" w:color="auto"/>
        <w:left w:val="none" w:sz="0" w:space="0" w:color="auto"/>
        <w:bottom w:val="none" w:sz="0" w:space="0" w:color="auto"/>
        <w:right w:val="none" w:sz="0" w:space="0" w:color="auto"/>
      </w:divBdr>
    </w:div>
    <w:div w:id="10883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F0F4F-A03D-4881-A5F0-7061CA58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4008</Words>
  <Characters>27502</Characters>
  <Application>Microsoft Office Word</Application>
  <DocSecurity>0</DocSecurity>
  <Lines>229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2021-06-10T18:03:00Z</dcterms:created>
  <dcterms:modified xsi:type="dcterms:W3CDTF">2021-06-10T18:03:00Z</dcterms:modified>
</cp:coreProperties>
</file>