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ook w:val="04A0" w:firstRow="1" w:lastRow="0" w:firstColumn="1" w:lastColumn="0" w:noHBand="0" w:noVBand="1"/>
      </w:tblPr>
      <w:tblGrid>
        <w:gridCol w:w="8730"/>
        <w:gridCol w:w="1638"/>
      </w:tblGrid>
      <w:tr w:rsidR="00C31C8D" w:rsidRPr="00325407" w:rsidTr="00325407">
        <w:tc>
          <w:tcPr>
            <w:tcW w:w="8730" w:type="dxa"/>
            <w:tcBorders>
              <w:right w:val="single" w:sz="4" w:space="0" w:color="auto"/>
            </w:tcBorders>
            <w:shd w:val="clear" w:color="auto" w:fill="auto"/>
          </w:tcPr>
          <w:p w:rsidR="00C31C8D" w:rsidRPr="00325407" w:rsidRDefault="00443A0B" w:rsidP="0030084A">
            <w:pPr>
              <w:pStyle w:val="Heading5"/>
              <w:rPr>
                <w:rFonts w:ascii="Arial Black" w:hAnsi="Arial Black" w:cs="Arial"/>
                <w:b/>
                <w:bCs/>
                <w:i/>
                <w:szCs w:val="28"/>
              </w:rPr>
            </w:pPr>
            <w:r w:rsidRPr="00325407">
              <w:rPr>
                <w:rFonts w:ascii="Arial Black" w:hAnsi="Arial Black" w:cs="Arial" w:hint="eastAsia"/>
                <w:b/>
                <w:bCs/>
                <w:i/>
                <w:szCs w:val="28"/>
              </w:rPr>
              <w:t>Программа</w:t>
            </w:r>
            <w:r w:rsidRPr="00325407">
              <w:rPr>
                <w:rFonts w:ascii="Arial Black" w:hAnsi="Arial Black" w:cs="Arial"/>
                <w:b/>
                <w:bCs/>
                <w:i/>
                <w:szCs w:val="28"/>
              </w:rPr>
              <w:t xml:space="preserve"> </w:t>
            </w:r>
            <w:r w:rsidR="0035769F" w:rsidRPr="00325407">
              <w:rPr>
                <w:rFonts w:ascii="Arial Black" w:hAnsi="Arial Black" w:cs="Arial"/>
                <w:b/>
                <w:bCs/>
                <w:i/>
                <w:szCs w:val="28"/>
              </w:rPr>
              <w:t xml:space="preserve">штата </w:t>
            </w:r>
            <w:r w:rsidR="0035769F" w:rsidRPr="00325407">
              <w:rPr>
                <w:rFonts w:ascii="Arial Black" w:hAnsi="Arial Black" w:cs="Arial" w:hint="eastAsia"/>
                <w:b/>
                <w:bCs/>
                <w:i/>
                <w:szCs w:val="28"/>
              </w:rPr>
              <w:t>Северн</w:t>
            </w:r>
            <w:r w:rsidR="0035769F" w:rsidRPr="00325407">
              <w:rPr>
                <w:rFonts w:ascii="Arial Black" w:hAnsi="Arial Black" w:cs="Arial"/>
                <w:b/>
                <w:bCs/>
                <w:i/>
                <w:szCs w:val="28"/>
              </w:rPr>
              <w:t>ая</w:t>
            </w:r>
            <w:r w:rsidRPr="00325407">
              <w:rPr>
                <w:rFonts w:ascii="Arial Black" w:hAnsi="Arial Black" w:cs="Arial"/>
                <w:b/>
                <w:bCs/>
                <w:i/>
                <w:szCs w:val="28"/>
              </w:rPr>
              <w:t xml:space="preserve"> </w:t>
            </w:r>
            <w:r w:rsidR="0035769F" w:rsidRPr="00325407">
              <w:rPr>
                <w:rFonts w:ascii="Arial Black" w:hAnsi="Arial Black" w:cs="Arial" w:hint="eastAsia"/>
                <w:b/>
                <w:bCs/>
                <w:i/>
                <w:szCs w:val="28"/>
              </w:rPr>
              <w:t>Каролин</w:t>
            </w:r>
            <w:r w:rsidR="0035769F" w:rsidRPr="00325407">
              <w:rPr>
                <w:rFonts w:ascii="Arial Black" w:hAnsi="Arial Black" w:cs="Arial"/>
                <w:b/>
                <w:bCs/>
                <w:i/>
                <w:szCs w:val="28"/>
              </w:rPr>
              <w:t>а</w:t>
            </w:r>
            <w:r w:rsidRPr="00325407">
              <w:rPr>
                <w:rFonts w:ascii="Arial Black" w:hAnsi="Arial Black" w:cs="Arial"/>
                <w:b/>
                <w:bCs/>
                <w:i/>
                <w:szCs w:val="28"/>
              </w:rPr>
              <w:t xml:space="preserve"> </w:t>
            </w:r>
            <w:r w:rsidRPr="00325407">
              <w:rPr>
                <w:rFonts w:ascii="Arial Black" w:hAnsi="Arial Black" w:cs="Arial" w:hint="eastAsia"/>
                <w:b/>
                <w:bCs/>
                <w:i/>
                <w:szCs w:val="28"/>
              </w:rPr>
              <w:t>для</w:t>
            </w:r>
            <w:r w:rsidRPr="00325407">
              <w:rPr>
                <w:rFonts w:ascii="Arial Black" w:hAnsi="Arial Black" w:cs="Arial"/>
                <w:b/>
                <w:bCs/>
                <w:i/>
                <w:szCs w:val="28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8D" w:rsidRPr="00325407" w:rsidRDefault="00C31C8D" w:rsidP="00C31C8D">
            <w:pPr>
              <w:pStyle w:val="Heading5"/>
              <w:rPr>
                <w:rFonts w:ascii="Arial Narrow" w:hAnsi="Arial Narrow" w:cs="Arial"/>
                <w:iCs/>
                <w:sz w:val="20"/>
              </w:rPr>
            </w:pPr>
            <w:r w:rsidRPr="00325407">
              <w:rPr>
                <w:rFonts w:ascii="Arial Narrow" w:hAnsi="Arial Narrow" w:cs="Arial"/>
                <w:i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25407">
              <w:rPr>
                <w:rFonts w:ascii="Arial Narrow" w:hAnsi="Arial Narrow" w:cs="Arial"/>
                <w:iCs/>
                <w:sz w:val="20"/>
              </w:rPr>
              <w:instrText xml:space="preserve"> </w:instrText>
            </w:r>
            <w:bookmarkStart w:id="0" w:name="Text21"/>
            <w:r w:rsidRPr="00325407">
              <w:rPr>
                <w:rFonts w:ascii="Arial Narrow" w:hAnsi="Arial Narrow" w:cs="Arial"/>
                <w:iCs/>
                <w:sz w:val="20"/>
              </w:rPr>
              <w:instrText xml:space="preserve">FORMTEXT </w:instrText>
            </w:r>
            <w:r w:rsidRPr="00325407">
              <w:rPr>
                <w:rFonts w:ascii="Arial Narrow" w:hAnsi="Arial Narrow" w:cs="Arial"/>
                <w:iCs/>
                <w:sz w:val="20"/>
              </w:rPr>
            </w:r>
            <w:r w:rsidRPr="00325407">
              <w:rPr>
                <w:rFonts w:ascii="Arial Narrow" w:hAnsi="Arial Narrow" w:cs="Arial"/>
                <w:iCs/>
                <w:sz w:val="20"/>
              </w:rPr>
              <w:fldChar w:fldCharType="separate"/>
            </w:r>
            <w:r w:rsidRPr="00325407">
              <w:rPr>
                <w:rFonts w:ascii="Arial Narrow" w:hAnsi="Arial Narrow" w:cs="Arial"/>
                <w:iCs/>
                <w:sz w:val="20"/>
              </w:rPr>
              <w:t> </w:t>
            </w:r>
            <w:r w:rsidRPr="00325407">
              <w:rPr>
                <w:rFonts w:ascii="Arial Narrow" w:hAnsi="Arial Narrow" w:cs="Arial"/>
                <w:iCs/>
                <w:sz w:val="20"/>
              </w:rPr>
              <w:t> </w:t>
            </w:r>
            <w:r w:rsidRPr="00325407">
              <w:rPr>
                <w:rFonts w:ascii="Arial Narrow" w:hAnsi="Arial Narrow" w:cs="Arial"/>
                <w:iCs/>
                <w:sz w:val="20"/>
              </w:rPr>
              <w:t> </w:t>
            </w:r>
            <w:r w:rsidRPr="00325407">
              <w:rPr>
                <w:rFonts w:ascii="Arial Narrow" w:hAnsi="Arial Narrow" w:cs="Arial"/>
                <w:iCs/>
                <w:sz w:val="20"/>
              </w:rPr>
              <w:t> </w:t>
            </w:r>
            <w:r w:rsidRPr="00325407">
              <w:rPr>
                <w:rFonts w:ascii="Arial Narrow" w:hAnsi="Arial Narrow" w:cs="Arial"/>
                <w:iCs/>
                <w:sz w:val="20"/>
              </w:rPr>
              <w:t> </w:t>
            </w:r>
            <w:r w:rsidRPr="00325407">
              <w:rPr>
                <w:rFonts w:ascii="Arial Narrow" w:hAnsi="Arial Narrow" w:cs="Arial"/>
                <w:iCs/>
                <w:sz w:val="20"/>
              </w:rPr>
              <w:fldChar w:fldCharType="end"/>
            </w:r>
            <w:bookmarkEnd w:id="0"/>
          </w:p>
        </w:tc>
      </w:tr>
    </w:tbl>
    <w:p w:rsidR="00325407" w:rsidRPr="00325407" w:rsidRDefault="00325407" w:rsidP="00325407">
      <w:pPr>
        <w:pStyle w:val="Header"/>
        <w:rPr>
          <w:rFonts w:ascii="Arial Black" w:hAnsi="Arial Black" w:cs="Arial"/>
          <w:b/>
          <w:bCs/>
          <w:i/>
          <w:sz w:val="32"/>
          <w:szCs w:val="32"/>
        </w:rPr>
      </w:pPr>
      <w:r w:rsidRPr="00325407">
        <w:rPr>
          <w:rFonts w:ascii="Arial Black" w:hAnsi="Arial Black" w:cs="Arial" w:hint="eastAsia"/>
          <w:b/>
          <w:bCs/>
          <w:i/>
          <w:sz w:val="28"/>
          <w:szCs w:val="32"/>
        </w:rPr>
        <w:t>младенцев</w:t>
      </w:r>
      <w:r w:rsidRPr="00325407">
        <w:rPr>
          <w:rFonts w:ascii="Arial Black" w:hAnsi="Arial Black" w:cs="Arial"/>
          <w:b/>
          <w:bCs/>
          <w:i/>
          <w:sz w:val="28"/>
          <w:szCs w:val="32"/>
        </w:rPr>
        <w:t xml:space="preserve"> </w:t>
      </w:r>
      <w:r w:rsidRPr="00325407">
        <w:rPr>
          <w:rFonts w:ascii="Arial Black" w:hAnsi="Arial Black" w:cs="Arial" w:hint="eastAsia"/>
          <w:b/>
          <w:bCs/>
          <w:i/>
          <w:sz w:val="28"/>
          <w:szCs w:val="32"/>
        </w:rPr>
        <w:t>и</w:t>
      </w:r>
      <w:r w:rsidRPr="00325407">
        <w:rPr>
          <w:rFonts w:ascii="Arial Black" w:hAnsi="Arial Black" w:cs="Arial"/>
          <w:b/>
          <w:bCs/>
          <w:i/>
          <w:sz w:val="28"/>
          <w:szCs w:val="32"/>
        </w:rPr>
        <w:t xml:space="preserve"> детей ясельного возраста</w:t>
      </w:r>
    </w:p>
    <w:p w:rsidR="001177E7" w:rsidRPr="00325407" w:rsidRDefault="00FF7262" w:rsidP="0030084A">
      <w:pPr>
        <w:pStyle w:val="Header"/>
        <w:spacing w:after="120"/>
        <w:rPr>
          <w:rFonts w:ascii="Arial Black" w:hAnsi="Arial Black"/>
          <w:b/>
          <w:bCs/>
          <w:i/>
          <w:sz w:val="28"/>
          <w:szCs w:val="28"/>
        </w:rPr>
      </w:pPr>
      <w:r w:rsidRPr="00325407">
        <w:rPr>
          <w:rFonts w:ascii="Arial Black" w:hAnsi="Arial Black" w:cs="Arial" w:hint="eastAsia"/>
          <w:b/>
          <w:bCs/>
          <w:i/>
          <w:sz w:val="28"/>
          <w:szCs w:val="28"/>
        </w:rPr>
        <w:t>ПИСЬМО</w:t>
      </w:r>
      <w:r w:rsidRPr="00325407">
        <w:rPr>
          <w:rFonts w:ascii="Arial Black" w:hAnsi="Arial Black" w:cs="Arial"/>
          <w:b/>
          <w:bCs/>
          <w:i/>
          <w:sz w:val="28"/>
          <w:szCs w:val="28"/>
        </w:rPr>
        <w:t>-</w:t>
      </w:r>
      <w:r w:rsidRPr="00325407">
        <w:rPr>
          <w:rFonts w:ascii="Arial Black" w:hAnsi="Arial Black" w:cs="Arial" w:hint="eastAsia"/>
          <w:b/>
          <w:bCs/>
          <w:i/>
          <w:sz w:val="28"/>
          <w:szCs w:val="28"/>
        </w:rPr>
        <w:t>УВЕДОМЛЕНИЕ</w:t>
      </w:r>
      <w:r w:rsidRPr="00325407">
        <w:rPr>
          <w:rFonts w:ascii="Arial Black" w:hAnsi="Arial Black" w:cs="Arial"/>
          <w:b/>
          <w:bCs/>
          <w:i/>
          <w:sz w:val="28"/>
          <w:szCs w:val="28"/>
        </w:rPr>
        <w:t xml:space="preserve"> </w:t>
      </w:r>
      <w:r w:rsidR="00AC3D34" w:rsidRPr="00325407">
        <w:rPr>
          <w:rFonts w:ascii="Arial Black" w:hAnsi="Arial Black" w:cs="Arial"/>
          <w:b/>
          <w:bCs/>
          <w:i/>
          <w:sz w:val="28"/>
          <w:szCs w:val="28"/>
        </w:rPr>
        <w:t xml:space="preserve">ДЛЯ </w:t>
      </w:r>
      <w:r w:rsidRPr="00325407">
        <w:rPr>
          <w:rFonts w:ascii="Arial Black" w:hAnsi="Arial Black" w:cs="Arial" w:hint="eastAsia"/>
          <w:b/>
          <w:bCs/>
          <w:i/>
          <w:sz w:val="28"/>
          <w:szCs w:val="28"/>
        </w:rPr>
        <w:t>БИОЛОГИЧЕСКИ</w:t>
      </w:r>
      <w:r w:rsidR="00AC3D34" w:rsidRPr="00325407">
        <w:rPr>
          <w:rFonts w:ascii="Arial Black" w:hAnsi="Arial Black" w:cs="Arial"/>
          <w:b/>
          <w:bCs/>
          <w:i/>
          <w:sz w:val="28"/>
          <w:szCs w:val="28"/>
        </w:rPr>
        <w:t>Х</w:t>
      </w:r>
      <w:r w:rsidRPr="00325407">
        <w:rPr>
          <w:rFonts w:ascii="Arial Black" w:hAnsi="Arial Black" w:cs="Arial"/>
          <w:b/>
          <w:bCs/>
          <w:i/>
          <w:sz w:val="28"/>
          <w:szCs w:val="28"/>
        </w:rPr>
        <w:t xml:space="preserve"> </w:t>
      </w:r>
      <w:r w:rsidRPr="00325407">
        <w:rPr>
          <w:rFonts w:ascii="Arial Black" w:hAnsi="Arial Black" w:cs="Arial" w:hint="eastAsia"/>
          <w:b/>
          <w:bCs/>
          <w:i/>
          <w:sz w:val="28"/>
          <w:szCs w:val="28"/>
        </w:rPr>
        <w:t>РОДИТЕЛ</w:t>
      </w:r>
      <w:r w:rsidR="00AC3D34" w:rsidRPr="00325407">
        <w:rPr>
          <w:rFonts w:ascii="Arial Black" w:hAnsi="Arial Black" w:cs="Arial"/>
          <w:b/>
          <w:bCs/>
          <w:i/>
          <w:sz w:val="28"/>
          <w:szCs w:val="28"/>
        </w:rPr>
        <w:t>ЕЙ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62"/>
        <w:gridCol w:w="910"/>
        <w:gridCol w:w="224"/>
        <w:gridCol w:w="2466"/>
        <w:gridCol w:w="253"/>
        <w:gridCol w:w="2705"/>
        <w:gridCol w:w="281"/>
        <w:gridCol w:w="409"/>
        <w:gridCol w:w="1403"/>
        <w:gridCol w:w="1376"/>
      </w:tblGrid>
      <w:tr w:rsidR="001177E7" w:rsidRPr="00325407" w:rsidTr="00325407">
        <w:trPr>
          <w:trHeight w:val="432"/>
          <w:jc w:val="center"/>
        </w:trPr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77E7" w:rsidRPr="00325407" w:rsidRDefault="00FF7262">
            <w:pPr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 w:hint="eastAsia"/>
              </w:rPr>
              <w:t>Имя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ребенка</w:t>
            </w:r>
            <w:r w:rsidR="001177E7" w:rsidRPr="00325407">
              <w:rPr>
                <w:rFonts w:ascii="Arial Narrow" w:hAnsi="Arial Narrow" w:cs="Arial"/>
              </w:rPr>
              <w:t>:</w:t>
            </w:r>
          </w:p>
        </w:tc>
        <w:tc>
          <w:tcPr>
            <w:tcW w:w="294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7E7" w:rsidRPr="00325407" w:rsidRDefault="001177E7" w:rsidP="0030084A">
            <w:pPr>
              <w:ind w:left="140"/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325407">
              <w:rPr>
                <w:rFonts w:ascii="Arial Narrow" w:hAnsi="Arial Narrow" w:cs="Arial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</w:rPr>
            </w:r>
            <w:r w:rsidRPr="00325407">
              <w:rPr>
                <w:rFonts w:ascii="Arial Narrow" w:hAnsi="Arial Narrow" w:cs="Arial"/>
              </w:rPr>
              <w:fldChar w:fldCharType="separate"/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77E7" w:rsidRPr="00325407" w:rsidRDefault="00FF7262">
            <w:pPr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325407">
              <w:rPr>
                <w:rFonts w:ascii="Arial Narrow" w:hAnsi="Arial Narrow" w:cs="Arial" w:hint="eastAsia"/>
                <w:sz w:val="18"/>
                <w:szCs w:val="18"/>
              </w:rPr>
              <w:t>Дата</w:t>
            </w:r>
            <w:r w:rsidRPr="003254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18"/>
                <w:szCs w:val="18"/>
              </w:rPr>
              <w:t>рождения</w:t>
            </w:r>
            <w:r w:rsidR="001177E7" w:rsidRPr="00325407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25407">
              <w:rPr>
                <w:rFonts w:ascii="Arial Narrow" w:hAnsi="Arial Narrow" w:cs="Arial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</w:rPr>
            </w:r>
            <w:r w:rsidRPr="00325407">
              <w:rPr>
                <w:rFonts w:ascii="Arial Narrow" w:hAnsi="Arial Narrow" w:cs="Arial"/>
              </w:rPr>
              <w:fldChar w:fldCharType="separate"/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fldChar w:fldCharType="end"/>
            </w:r>
            <w:bookmarkEnd w:id="2"/>
          </w:p>
        </w:tc>
      </w:tr>
      <w:tr w:rsidR="001177E7" w:rsidRPr="00325407" w:rsidTr="00325407">
        <w:trPr>
          <w:trHeight w:val="8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1177E7" w:rsidRPr="00325407" w:rsidTr="00325407">
        <w:trPr>
          <w:trHeight w:val="432"/>
          <w:jc w:val="center"/>
        </w:trPr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77E7" w:rsidRPr="00325407" w:rsidRDefault="00FF7262">
            <w:pPr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 w:hint="eastAsia"/>
              </w:rPr>
              <w:t>Дата</w:t>
            </w:r>
            <w:r w:rsidR="001177E7" w:rsidRPr="00325407">
              <w:rPr>
                <w:rFonts w:ascii="Arial Narrow" w:hAnsi="Arial Narrow" w:cs="Arial"/>
              </w:rPr>
              <w:t>:</w:t>
            </w:r>
          </w:p>
        </w:tc>
        <w:tc>
          <w:tcPr>
            <w:tcW w:w="30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7E7" w:rsidRPr="00325407" w:rsidRDefault="001177E7" w:rsidP="0030084A">
            <w:pPr>
              <w:ind w:left="366"/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25407">
              <w:rPr>
                <w:rFonts w:ascii="Arial Narrow" w:hAnsi="Arial Narrow" w:cs="Arial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</w:rPr>
            </w:r>
            <w:r w:rsidRPr="00325407">
              <w:rPr>
                <w:rFonts w:ascii="Arial Narrow" w:hAnsi="Arial Narrow" w:cs="Arial"/>
              </w:rPr>
              <w:fldChar w:fldCharType="separate"/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1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1177E7" w:rsidRPr="00325407" w:rsidTr="00325407">
        <w:trPr>
          <w:trHeight w:val="432"/>
          <w:jc w:val="center"/>
        </w:trPr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77E7" w:rsidRPr="00325407" w:rsidRDefault="00112265" w:rsidP="0030084A">
            <w:pPr>
              <w:ind w:right="-156"/>
              <w:rPr>
                <w:rFonts w:ascii="Arial Narrow" w:hAnsi="Arial Narrow" w:cs="Arial"/>
                <w:sz w:val="20"/>
                <w:szCs w:val="20"/>
              </w:rPr>
            </w:pPr>
            <w:r w:rsidRPr="00325407">
              <w:rPr>
                <w:rFonts w:ascii="Arial Narrow" w:hAnsi="Arial Narrow" w:cs="Arial"/>
                <w:sz w:val="20"/>
                <w:szCs w:val="20"/>
              </w:rPr>
              <w:t>У</w:t>
            </w:r>
            <w:r w:rsidR="00443A0B" w:rsidRPr="00325407">
              <w:rPr>
                <w:rFonts w:ascii="Arial Narrow" w:hAnsi="Arial Narrow" w:cs="Arial" w:hint="eastAsia"/>
                <w:sz w:val="20"/>
                <w:szCs w:val="20"/>
              </w:rPr>
              <w:t>важаемый</w:t>
            </w:r>
            <w:r w:rsidR="0030084A" w:rsidRPr="00325407">
              <w:rPr>
                <w:rFonts w:ascii="Arial Narrow" w:hAnsi="Arial Narrow" w:cs="Arial"/>
                <w:sz w:val="20"/>
                <w:szCs w:val="20"/>
              </w:rPr>
              <w:t xml:space="preserve"> (ая)</w:t>
            </w:r>
          </w:p>
        </w:tc>
        <w:tc>
          <w:tcPr>
            <w:tcW w:w="30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77E7" w:rsidRPr="00325407" w:rsidRDefault="001177E7" w:rsidP="0030084A">
            <w:pPr>
              <w:ind w:left="366"/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25407">
              <w:rPr>
                <w:rFonts w:ascii="Arial Narrow" w:hAnsi="Arial Narrow" w:cs="Arial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</w:rPr>
            </w:r>
            <w:r w:rsidRPr="00325407">
              <w:rPr>
                <w:rFonts w:ascii="Arial Narrow" w:hAnsi="Arial Narrow" w:cs="Arial"/>
              </w:rPr>
              <w:fldChar w:fldCharType="separate"/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1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DD4E95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8"/>
          <w:jc w:val="center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443A0B" w:rsidRPr="00325407" w:rsidRDefault="00443A0B" w:rsidP="00325407">
            <w:pPr>
              <w:spacing w:before="120"/>
              <w:ind w:right="-106"/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 w:hint="eastAsia"/>
              </w:rPr>
              <w:t>Настоящим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письмом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информируем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вас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о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назначении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замещающего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родителя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для</w:t>
            </w:r>
            <w:r w:rsidRPr="00325407">
              <w:rPr>
                <w:rFonts w:ascii="Arial Narrow" w:hAnsi="Arial Narrow" w:cs="Arial"/>
              </w:rPr>
              <w:t xml:space="preserve">  </w:t>
            </w:r>
            <w:r w:rsidRPr="00325407">
              <w:rPr>
                <w:rFonts w:ascii="Arial Narrow" w:hAnsi="Arial Narrow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407">
              <w:rPr>
                <w:rFonts w:ascii="Arial Narrow" w:hAnsi="Arial Narrow" w:cs="Arial"/>
                <w:b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  <w:b/>
              </w:rPr>
            </w:r>
            <w:r w:rsidRPr="00325407">
              <w:rPr>
                <w:rFonts w:ascii="Arial Narrow" w:hAnsi="Arial Narrow" w:cs="Arial"/>
                <w:b/>
              </w:rPr>
              <w:fldChar w:fldCharType="separate"/>
            </w:r>
            <w:r w:rsidRPr="00325407">
              <w:rPr>
                <w:rFonts w:ascii="Arial Narrow" w:hAnsi="Arial Narrow" w:cs="Arial"/>
                <w:b/>
              </w:rPr>
              <w:t> </w:t>
            </w:r>
            <w:r w:rsidRPr="00325407">
              <w:rPr>
                <w:rFonts w:ascii="Arial Narrow" w:hAnsi="Arial Narrow" w:cs="Arial"/>
                <w:b/>
              </w:rPr>
              <w:t> </w:t>
            </w:r>
            <w:r w:rsidRPr="00325407">
              <w:rPr>
                <w:rFonts w:ascii="Arial Narrow" w:hAnsi="Arial Narrow" w:cs="Arial"/>
                <w:b/>
              </w:rPr>
              <w:t> </w:t>
            </w:r>
            <w:r w:rsidRPr="00325407">
              <w:rPr>
                <w:rFonts w:ascii="Arial Narrow" w:hAnsi="Arial Narrow" w:cs="Arial"/>
                <w:b/>
              </w:rPr>
              <w:t> </w:t>
            </w:r>
            <w:r w:rsidRPr="00325407">
              <w:rPr>
                <w:rFonts w:ascii="Arial Narrow" w:hAnsi="Arial Narrow" w:cs="Arial"/>
                <w:b/>
              </w:rPr>
              <w:t> </w:t>
            </w:r>
            <w:r w:rsidRPr="00325407">
              <w:rPr>
                <w:rFonts w:ascii="Arial Narrow" w:hAnsi="Arial Narrow" w:cs="Arial"/>
                <w:b/>
              </w:rPr>
              <w:fldChar w:fldCharType="end"/>
            </w:r>
            <w:r w:rsidRPr="00325407">
              <w:rPr>
                <w:rFonts w:ascii="Arial Narrow" w:hAnsi="Arial Narrow" w:cs="Arial"/>
                <w:b/>
              </w:rPr>
              <w:t xml:space="preserve"> </w:t>
            </w:r>
            <w:r w:rsidR="00AD4272" w:rsidRPr="00325407">
              <w:rPr>
                <w:rFonts w:ascii="Arial Narrow" w:hAnsi="Arial Narrow" w:cs="Arial"/>
                <w:bCs/>
              </w:rPr>
              <w:t xml:space="preserve">на период </w:t>
            </w:r>
            <w:r w:rsidRPr="00325407">
              <w:rPr>
                <w:rFonts w:ascii="Arial Narrow" w:hAnsi="Arial Narrow" w:cs="Arial" w:hint="eastAsia"/>
                <w:bCs/>
              </w:rPr>
              <w:t>участия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в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программе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="00AD4272" w:rsidRPr="00325407">
              <w:rPr>
                <w:rFonts w:ascii="Arial Narrow" w:hAnsi="Arial Narrow" w:cs="Arial"/>
                <w:bCs/>
              </w:rPr>
              <w:t xml:space="preserve">штата </w:t>
            </w:r>
            <w:r w:rsidR="00AD4272" w:rsidRPr="00325407">
              <w:rPr>
                <w:rFonts w:ascii="Arial Narrow" w:hAnsi="Arial Narrow" w:cs="Arial" w:hint="eastAsia"/>
                <w:bCs/>
              </w:rPr>
              <w:t>Северн</w:t>
            </w:r>
            <w:r w:rsidR="00AD4272" w:rsidRPr="00325407">
              <w:rPr>
                <w:rFonts w:ascii="Arial Narrow" w:hAnsi="Arial Narrow" w:cs="Arial"/>
                <w:bCs/>
              </w:rPr>
              <w:t>ая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="00AD4272" w:rsidRPr="00325407">
              <w:rPr>
                <w:rFonts w:ascii="Arial Narrow" w:hAnsi="Arial Narrow" w:cs="Arial" w:hint="eastAsia"/>
                <w:bCs/>
              </w:rPr>
              <w:t>Каролин</w:t>
            </w:r>
            <w:r w:rsidR="00AD4272" w:rsidRPr="00325407">
              <w:rPr>
                <w:rFonts w:ascii="Arial Narrow" w:hAnsi="Arial Narrow" w:cs="Arial"/>
                <w:bCs/>
              </w:rPr>
              <w:t>а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для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младенцев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и</w:t>
            </w:r>
            <w:r w:rsidR="00AD4272" w:rsidRPr="00325407">
              <w:rPr>
                <w:rFonts w:ascii="Arial Narrow" w:hAnsi="Arial Narrow" w:cs="Arial"/>
                <w:bCs/>
              </w:rPr>
              <w:t xml:space="preserve"> детей ясельного возраста</w:t>
            </w:r>
            <w:r w:rsidRPr="00325407">
              <w:rPr>
                <w:rFonts w:ascii="Arial Narrow" w:hAnsi="Arial Narrow" w:cs="Arial"/>
                <w:bCs/>
              </w:rPr>
              <w:t xml:space="preserve">. </w:t>
            </w:r>
            <w:r w:rsidR="00AD4272" w:rsidRPr="00325407">
              <w:rPr>
                <w:rFonts w:ascii="Arial Narrow" w:hAnsi="Arial Narrow" w:cs="Arial"/>
                <w:bCs/>
              </w:rPr>
              <w:t xml:space="preserve">Замещающий </w:t>
            </w:r>
            <w:r w:rsidRPr="00325407">
              <w:rPr>
                <w:rFonts w:ascii="Arial Narrow" w:hAnsi="Arial Narrow" w:cs="Arial" w:hint="eastAsia"/>
                <w:bCs/>
              </w:rPr>
              <w:t>родитель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требуется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в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соответствии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с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нормативными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актами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штата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и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федеральными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нормами</w:t>
            </w:r>
            <w:r w:rsidR="00D82B5B"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в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="00AC3D34" w:rsidRPr="00325407">
              <w:rPr>
                <w:rFonts w:ascii="Arial Narrow" w:hAnsi="Arial Narrow" w:cs="Arial"/>
                <w:bCs/>
              </w:rPr>
              <w:t>случаях</w:t>
            </w:r>
            <w:r w:rsidR="00CF052A" w:rsidRPr="00325407">
              <w:rPr>
                <w:rFonts w:ascii="Arial Narrow" w:hAnsi="Arial Narrow" w:cs="Arial"/>
                <w:bCs/>
              </w:rPr>
              <w:t xml:space="preserve"> невозможности установить личность родителя</w:t>
            </w:r>
            <w:r w:rsidR="00D82B5B" w:rsidRPr="00325407">
              <w:rPr>
                <w:rFonts w:ascii="Arial Narrow" w:hAnsi="Arial Narrow" w:cs="Arial"/>
                <w:bCs/>
              </w:rPr>
              <w:t xml:space="preserve"> или </w:t>
            </w:r>
            <w:r w:rsidR="00CF052A" w:rsidRPr="00325407">
              <w:rPr>
                <w:rFonts w:ascii="Arial Narrow" w:hAnsi="Arial Narrow" w:cs="Arial"/>
                <w:bCs/>
              </w:rPr>
              <w:t>определить его местонахождение</w:t>
            </w:r>
            <w:r w:rsidR="00D82B5B" w:rsidRPr="00325407">
              <w:rPr>
                <w:rFonts w:ascii="Arial Narrow" w:hAnsi="Arial Narrow" w:cs="Arial"/>
                <w:bCs/>
              </w:rPr>
              <w:t xml:space="preserve">, а также если </w:t>
            </w:r>
            <w:r w:rsidRPr="00325407">
              <w:rPr>
                <w:rFonts w:ascii="Arial Narrow" w:hAnsi="Arial Narrow" w:cs="Arial" w:hint="eastAsia"/>
                <w:bCs/>
              </w:rPr>
              <w:t>ребенок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находится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на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законном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попечении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Департамента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социальных</w:t>
            </w:r>
            <w:r w:rsidRPr="00325407">
              <w:rPr>
                <w:rFonts w:ascii="Arial Narrow" w:hAnsi="Arial Narrow" w:cs="Arial"/>
                <w:bCs/>
              </w:rPr>
              <w:t xml:space="preserve"> </w:t>
            </w:r>
            <w:r w:rsidRPr="00325407">
              <w:rPr>
                <w:rFonts w:ascii="Arial Narrow" w:hAnsi="Arial Narrow" w:cs="Arial" w:hint="eastAsia"/>
                <w:bCs/>
              </w:rPr>
              <w:t>служб</w:t>
            </w:r>
            <w:r w:rsidRPr="00325407">
              <w:rPr>
                <w:rFonts w:ascii="Arial Narrow" w:hAnsi="Arial Narrow" w:cs="Arial"/>
                <w:bCs/>
              </w:rPr>
              <w:t>.</w:t>
            </w:r>
          </w:p>
        </w:tc>
      </w:tr>
      <w:tr w:rsidR="001177E7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86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177E7" w:rsidRPr="00325407" w:rsidRDefault="00AD4272" w:rsidP="0091130F">
            <w:pPr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/>
              </w:rPr>
              <w:t xml:space="preserve">Замещающий </w:t>
            </w:r>
            <w:r w:rsidR="00FF7262" w:rsidRPr="00325407">
              <w:rPr>
                <w:rFonts w:ascii="Arial Narrow" w:hAnsi="Arial Narrow" w:cs="Arial" w:hint="eastAsia"/>
              </w:rPr>
              <w:t>родитель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будет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нести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ответственность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за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представление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вышеуказанного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ребенка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во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всех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вопросах</w:t>
            </w:r>
            <w:r w:rsidR="00AC3D34" w:rsidRPr="00325407">
              <w:rPr>
                <w:rFonts w:ascii="Arial Narrow" w:hAnsi="Arial Narrow" w:cs="Arial"/>
              </w:rPr>
              <w:t xml:space="preserve">, касающихся </w:t>
            </w:r>
            <w:r w:rsidR="00FF7262" w:rsidRPr="00325407">
              <w:rPr>
                <w:rFonts w:ascii="Arial Narrow" w:hAnsi="Arial Narrow" w:cs="Arial" w:hint="eastAsia"/>
              </w:rPr>
              <w:t>Программы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для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младенцев</w:t>
            </w:r>
            <w:r w:rsidR="00FF7262" w:rsidRPr="00325407">
              <w:rPr>
                <w:rFonts w:ascii="Arial Narrow" w:hAnsi="Arial Narrow" w:cs="Arial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</w:rPr>
              <w:t>и</w:t>
            </w:r>
            <w:r w:rsidR="00EE0F3C" w:rsidRPr="00325407">
              <w:rPr>
                <w:rFonts w:ascii="Arial Narrow" w:hAnsi="Arial Narrow" w:cs="Arial"/>
              </w:rPr>
              <w:t xml:space="preserve"> детей ясельного возраста</w:t>
            </w:r>
            <w:r w:rsidR="00FF7262" w:rsidRPr="00325407">
              <w:rPr>
                <w:rFonts w:ascii="Arial Narrow" w:hAnsi="Arial Narrow" w:cs="Arial"/>
              </w:rPr>
              <w:t xml:space="preserve">, </w:t>
            </w:r>
            <w:r w:rsidR="00FF7262" w:rsidRPr="00325407">
              <w:rPr>
                <w:rFonts w:ascii="Arial Narrow" w:hAnsi="Arial Narrow" w:cs="Arial" w:hint="eastAsia"/>
              </w:rPr>
              <w:t>в</w:t>
            </w:r>
            <w:r w:rsidR="0091130F" w:rsidRPr="00325407">
              <w:rPr>
                <w:rFonts w:ascii="Arial Narrow" w:hAnsi="Arial Narrow" w:cs="Arial"/>
              </w:rPr>
              <w:t xml:space="preserve"> том числе: </w:t>
            </w:r>
          </w:p>
          <w:p w:rsidR="002B797E" w:rsidRPr="00325407" w:rsidRDefault="00FF7262" w:rsidP="00B079C3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hAnsi="Arial Narrow" w:cs="Arial"/>
                <w:sz w:val="21"/>
                <w:szCs w:val="21"/>
              </w:rPr>
            </w:pP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Предоставление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всех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необходимых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разрешений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,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таких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как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согласие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на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DF1F7B" w:rsidRPr="00325407">
              <w:rPr>
                <w:rFonts w:ascii="Arial Narrow" w:hAnsi="Arial Narrow" w:cs="Arial"/>
                <w:sz w:val="21"/>
                <w:szCs w:val="21"/>
              </w:rPr>
              <w:t>обследование/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оценку</w:t>
            </w:r>
            <w:r w:rsidR="00DF1F7B" w:rsidRPr="00325407">
              <w:rPr>
                <w:rFonts w:ascii="Arial Narrow" w:hAnsi="Arial Narrow" w:cs="Arial"/>
                <w:sz w:val="21"/>
                <w:szCs w:val="21"/>
              </w:rPr>
              <w:t xml:space="preserve"> состояния</w:t>
            </w:r>
            <w:r w:rsidR="00B079C3" w:rsidRPr="00325407">
              <w:rPr>
                <w:rFonts w:ascii="Arial Narrow" w:hAnsi="Arial Narrow" w:cs="Arial"/>
                <w:sz w:val="21"/>
                <w:szCs w:val="21"/>
              </w:rPr>
              <w:t xml:space="preserve">, </w:t>
            </w:r>
            <w:r w:rsidR="002B797E" w:rsidRPr="00325407">
              <w:rPr>
                <w:rFonts w:ascii="Arial Narrow" w:hAnsi="Arial Narrow" w:cs="Arial"/>
                <w:sz w:val="21"/>
                <w:szCs w:val="21"/>
              </w:rPr>
              <w:t>оказание услуг</w:t>
            </w:r>
            <w:r w:rsidR="00B079C3" w:rsidRPr="00325407">
              <w:rPr>
                <w:rFonts w:ascii="Arial Narrow" w:hAnsi="Arial Narrow" w:cs="Arial"/>
                <w:sz w:val="21"/>
                <w:szCs w:val="21"/>
              </w:rPr>
              <w:t xml:space="preserve"> или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раскрытие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информации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>;</w:t>
            </w:r>
          </w:p>
          <w:p w:rsidR="001177E7" w:rsidRPr="00325407" w:rsidRDefault="00FF7262" w:rsidP="001177E7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hAnsi="Arial Narrow" w:cs="Arial"/>
                <w:sz w:val="21"/>
                <w:szCs w:val="21"/>
              </w:rPr>
            </w:pP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Анализ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и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оценки</w:t>
            </w:r>
            <w:r w:rsidR="001177E7" w:rsidRPr="00325407">
              <w:rPr>
                <w:rFonts w:ascii="Arial Narrow" w:hAnsi="Arial Narrow" w:cs="Arial"/>
                <w:sz w:val="21"/>
                <w:szCs w:val="21"/>
              </w:rPr>
              <w:t xml:space="preserve">; </w:t>
            </w:r>
          </w:p>
          <w:p w:rsidR="001177E7" w:rsidRPr="00325407" w:rsidRDefault="00FF7262" w:rsidP="001177E7">
            <w:pPr>
              <w:numPr>
                <w:ilvl w:val="0"/>
                <w:numId w:val="3"/>
              </w:numPr>
              <w:spacing w:after="40"/>
              <w:rPr>
                <w:rFonts w:ascii="Arial Narrow" w:hAnsi="Arial Narrow" w:cs="Arial"/>
                <w:sz w:val="21"/>
                <w:szCs w:val="21"/>
              </w:rPr>
            </w:pP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Разработка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,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внедрение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и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подписание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EE0F3C" w:rsidRPr="00325407">
              <w:rPr>
                <w:rFonts w:ascii="Arial Narrow" w:hAnsi="Arial Narrow" w:cs="Arial"/>
                <w:sz w:val="21"/>
                <w:szCs w:val="21"/>
              </w:rPr>
              <w:t>и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ндивидуального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плана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обслуживания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семьи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(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включая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обзоры</w:t>
            </w:r>
            <w:r w:rsidR="00BE7E7C" w:rsidRPr="00325407">
              <w:rPr>
                <w:rFonts w:ascii="Arial Narrow" w:hAnsi="Arial Narrow" w:cs="Arial"/>
                <w:sz w:val="21"/>
                <w:szCs w:val="21"/>
              </w:rPr>
              <w:t xml:space="preserve"> и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ежегодные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встречи</w:t>
            </w:r>
            <w:r w:rsidR="001177E7" w:rsidRPr="00325407">
              <w:rPr>
                <w:rFonts w:ascii="Arial Narrow" w:hAnsi="Arial Narrow" w:cs="Arial"/>
                <w:sz w:val="21"/>
                <w:szCs w:val="21"/>
              </w:rPr>
              <w:t>);</w:t>
            </w:r>
          </w:p>
          <w:p w:rsidR="00FF7262" w:rsidRPr="00325407" w:rsidRDefault="009A3F95" w:rsidP="009A3F95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П</w:t>
            </w:r>
            <w:r w:rsidR="00FF7262" w:rsidRPr="00325407">
              <w:rPr>
                <w:rFonts w:ascii="Arial Narrow" w:hAnsi="Arial Narrow" w:cs="Arial" w:hint="eastAsia"/>
                <w:sz w:val="21"/>
                <w:szCs w:val="21"/>
              </w:rPr>
              <w:t>редоставление</w:t>
            </w:r>
            <w:r w:rsidR="00FF7262"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>на постоянной основе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  <w:sz w:val="21"/>
                <w:szCs w:val="21"/>
              </w:rPr>
              <w:t>услуг</w:t>
            </w:r>
            <w:r w:rsidR="00FF7262"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  <w:sz w:val="21"/>
                <w:szCs w:val="21"/>
              </w:rPr>
              <w:t>раннего</w:t>
            </w:r>
            <w:r w:rsidR="00FF7262"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FF7262" w:rsidRPr="00325407">
              <w:rPr>
                <w:rFonts w:ascii="Arial Narrow" w:hAnsi="Arial Narrow" w:cs="Arial" w:hint="eastAsia"/>
                <w:sz w:val="21"/>
                <w:szCs w:val="21"/>
              </w:rPr>
              <w:t>вмешательства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>;</w:t>
            </w:r>
            <w:r w:rsidR="00FF7262"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  <w:p w:rsidR="001177E7" w:rsidRPr="00325407" w:rsidRDefault="00443A0B" w:rsidP="009A3F95">
            <w:pPr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Любые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другие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права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,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установленные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в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рамках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программы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9A3F95" w:rsidRPr="00325407">
              <w:rPr>
                <w:rFonts w:ascii="Arial Narrow" w:hAnsi="Arial Narrow" w:cs="Arial"/>
                <w:sz w:val="21"/>
                <w:szCs w:val="21"/>
              </w:rPr>
              <w:t xml:space="preserve">штата </w:t>
            </w:r>
            <w:r w:rsidR="009A3F95" w:rsidRPr="00325407">
              <w:rPr>
                <w:rFonts w:ascii="Arial Narrow" w:hAnsi="Arial Narrow" w:cs="Arial" w:hint="eastAsia"/>
                <w:sz w:val="21"/>
                <w:szCs w:val="21"/>
              </w:rPr>
              <w:t>Северн</w:t>
            </w:r>
            <w:r w:rsidR="009A3F95" w:rsidRPr="00325407">
              <w:rPr>
                <w:rFonts w:ascii="Arial Narrow" w:hAnsi="Arial Narrow" w:cs="Arial"/>
                <w:sz w:val="21"/>
                <w:szCs w:val="21"/>
              </w:rPr>
              <w:t>ая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9A3F95" w:rsidRPr="00325407">
              <w:rPr>
                <w:rFonts w:ascii="Arial Narrow" w:hAnsi="Arial Narrow" w:cs="Arial" w:hint="eastAsia"/>
                <w:sz w:val="21"/>
                <w:szCs w:val="21"/>
              </w:rPr>
              <w:t>Каролин</w:t>
            </w:r>
            <w:r w:rsidR="009A3F95" w:rsidRPr="00325407">
              <w:rPr>
                <w:rFonts w:ascii="Arial Narrow" w:hAnsi="Arial Narrow" w:cs="Arial"/>
                <w:sz w:val="21"/>
                <w:szCs w:val="21"/>
              </w:rPr>
              <w:t>а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для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младенцев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325407">
              <w:rPr>
                <w:rFonts w:ascii="Arial Narrow" w:hAnsi="Arial Narrow" w:cs="Arial" w:hint="eastAsia"/>
                <w:sz w:val="21"/>
                <w:szCs w:val="21"/>
              </w:rPr>
              <w:t>и</w:t>
            </w:r>
            <w:r w:rsidRPr="0032540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9A3F95" w:rsidRPr="00325407">
              <w:rPr>
                <w:rFonts w:ascii="Arial Narrow" w:hAnsi="Arial Narrow" w:cs="Arial"/>
                <w:sz w:val="21"/>
                <w:szCs w:val="21"/>
              </w:rPr>
              <w:t>детей ясельного возраста.</w:t>
            </w:r>
          </w:p>
        </w:tc>
      </w:tr>
      <w:tr w:rsidR="001177E7" w:rsidRPr="00325407" w:rsidTr="000A5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91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B947B0" w:rsidRPr="00325407" w:rsidRDefault="00B947B0" w:rsidP="001C2401">
            <w:pPr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 w:hint="eastAsia"/>
              </w:rPr>
              <w:t>Мы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надеемся</w:t>
            </w:r>
            <w:r w:rsidRPr="00325407">
              <w:rPr>
                <w:rFonts w:ascii="Arial Narrow" w:hAnsi="Arial Narrow" w:cs="Arial"/>
              </w:rPr>
              <w:t xml:space="preserve">, </w:t>
            </w:r>
            <w:r w:rsidRPr="00325407">
              <w:rPr>
                <w:rFonts w:ascii="Arial Narrow" w:hAnsi="Arial Narrow" w:cs="Arial" w:hint="eastAsia"/>
              </w:rPr>
              <w:t>что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люди</w:t>
            </w:r>
            <w:r w:rsidRPr="00325407">
              <w:rPr>
                <w:rFonts w:ascii="Arial Narrow" w:hAnsi="Arial Narrow" w:cs="Arial"/>
              </w:rPr>
              <w:t xml:space="preserve">, </w:t>
            </w:r>
            <w:r w:rsidRPr="00325407">
              <w:rPr>
                <w:rFonts w:ascii="Arial Narrow" w:hAnsi="Arial Narrow" w:cs="Arial" w:hint="eastAsia"/>
              </w:rPr>
              <w:t>участвующие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в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жизни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вашего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ребенка</w:t>
            </w:r>
            <w:r w:rsidRPr="00325407">
              <w:rPr>
                <w:rFonts w:ascii="Arial Narrow" w:hAnsi="Arial Narrow" w:cs="Arial"/>
              </w:rPr>
              <w:t xml:space="preserve">, </w:t>
            </w:r>
            <w:r w:rsidRPr="00325407">
              <w:rPr>
                <w:rFonts w:ascii="Arial Narrow" w:hAnsi="Arial Narrow" w:cs="Arial" w:hint="eastAsia"/>
              </w:rPr>
              <w:t>будут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работать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вместе</w:t>
            </w:r>
            <w:r w:rsidR="002F4871" w:rsidRPr="00325407">
              <w:rPr>
                <w:rFonts w:ascii="Arial Narrow" w:hAnsi="Arial Narrow" w:cs="Arial"/>
              </w:rPr>
              <w:t xml:space="preserve">, чтобы обеспечить его </w:t>
            </w:r>
            <w:r w:rsidRPr="00325407">
              <w:rPr>
                <w:rFonts w:ascii="Arial Narrow" w:hAnsi="Arial Narrow" w:cs="Arial" w:hint="eastAsia"/>
              </w:rPr>
              <w:t>наиболее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подходящи</w:t>
            </w:r>
            <w:r w:rsidR="001C2401" w:rsidRPr="00325407">
              <w:rPr>
                <w:rFonts w:ascii="Arial Narrow" w:hAnsi="Arial Narrow" w:cs="Arial"/>
              </w:rPr>
              <w:t>ми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="001C2401" w:rsidRPr="00325407">
              <w:rPr>
                <w:rFonts w:ascii="Arial Narrow" w:hAnsi="Arial Narrow" w:cs="Arial" w:hint="eastAsia"/>
              </w:rPr>
              <w:t>услуг</w:t>
            </w:r>
            <w:r w:rsidR="001C2401" w:rsidRPr="00325407">
              <w:rPr>
                <w:rFonts w:ascii="Arial Narrow" w:hAnsi="Arial Narrow" w:cs="Arial"/>
              </w:rPr>
              <w:t>ам</w:t>
            </w:r>
            <w:r w:rsidR="00C524A2" w:rsidRPr="00325407">
              <w:rPr>
                <w:rFonts w:ascii="Arial Narrow" w:hAnsi="Arial Narrow" w:cs="Arial"/>
              </w:rPr>
              <w:t>и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раннего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вмешательства</w:t>
            </w:r>
            <w:r w:rsidRPr="00325407">
              <w:rPr>
                <w:rFonts w:ascii="Arial Narrow" w:hAnsi="Arial Narrow" w:cs="Arial"/>
              </w:rPr>
              <w:t xml:space="preserve">. </w:t>
            </w:r>
            <w:r w:rsidRPr="00325407">
              <w:rPr>
                <w:rFonts w:ascii="Arial Narrow" w:hAnsi="Arial Narrow" w:cs="Arial" w:hint="eastAsia"/>
              </w:rPr>
              <w:t>Не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стесняйтесь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обращаться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ко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мне</w:t>
            </w:r>
            <w:r w:rsidRPr="00325407">
              <w:rPr>
                <w:rFonts w:ascii="Arial Narrow" w:hAnsi="Arial Narrow" w:cs="Arial"/>
              </w:rPr>
              <w:t xml:space="preserve">, </w:t>
            </w:r>
            <w:r w:rsidRPr="00325407">
              <w:rPr>
                <w:rFonts w:ascii="Arial Narrow" w:hAnsi="Arial Narrow" w:cs="Arial" w:hint="eastAsia"/>
              </w:rPr>
              <w:t>если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у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вас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есть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дополнительные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вопросы</w:t>
            </w:r>
            <w:r w:rsidRPr="00325407">
              <w:rPr>
                <w:rFonts w:ascii="Arial Narrow" w:hAnsi="Arial Narrow" w:cs="Arial"/>
              </w:rPr>
              <w:t xml:space="preserve">. </w:t>
            </w:r>
            <w:r w:rsidR="001C2401" w:rsidRPr="00325407">
              <w:rPr>
                <w:rFonts w:ascii="Arial Narrow" w:hAnsi="Arial Narrow" w:cs="Arial"/>
              </w:rPr>
              <w:t xml:space="preserve">Со </w:t>
            </w:r>
            <w:r w:rsidRPr="00325407">
              <w:rPr>
                <w:rFonts w:ascii="Arial Narrow" w:hAnsi="Arial Narrow" w:cs="Arial" w:hint="eastAsia"/>
              </w:rPr>
              <w:t>мной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можно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связаться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в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5407">
              <w:rPr>
                <w:rFonts w:ascii="Arial Narrow" w:hAnsi="Arial Narrow" w:cs="Arial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</w:rPr>
            </w:r>
            <w:r w:rsidRPr="00325407">
              <w:rPr>
                <w:rFonts w:ascii="Arial Narrow" w:hAnsi="Arial Narrow" w:cs="Arial"/>
              </w:rPr>
              <w:fldChar w:fldCharType="separate"/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fldChar w:fldCharType="end"/>
            </w:r>
          </w:p>
        </w:tc>
      </w:tr>
      <w:tr w:rsidR="001177E7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95"/>
          <w:jc w:val="center"/>
        </w:trPr>
        <w:tc>
          <w:tcPr>
            <w:tcW w:w="3466" w:type="pct"/>
            <w:gridSpan w:val="7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1177E7" w:rsidRPr="00325407" w:rsidRDefault="00443A0B" w:rsidP="001177E7">
            <w:pPr>
              <w:ind w:right="-115"/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 w:hint="eastAsia"/>
              </w:rPr>
              <w:t>С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уважением</w:t>
            </w:r>
            <w:r w:rsidRPr="00325407">
              <w:rPr>
                <w:rFonts w:ascii="Arial Narrow" w:hAnsi="Arial Narrow" w:cs="Arial"/>
              </w:rPr>
              <w:t>,</w:t>
            </w:r>
          </w:p>
        </w:tc>
        <w:tc>
          <w:tcPr>
            <w:tcW w:w="1534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1177E7" w:rsidRPr="00325407" w:rsidRDefault="00443A0B" w:rsidP="001177E7">
            <w:pPr>
              <w:spacing w:before="120"/>
              <w:rPr>
                <w:rFonts w:ascii="Arial Narrow" w:hAnsi="Arial Narrow" w:cs="Arial"/>
                <w:b/>
              </w:rPr>
            </w:pPr>
            <w:r w:rsidRPr="00325407">
              <w:rPr>
                <w:rFonts w:ascii="Arial Narrow" w:hAnsi="Arial Narrow" w:cs="Arial" w:hint="eastAsia"/>
                <w:b/>
              </w:rPr>
              <w:t>Контактная</w:t>
            </w:r>
            <w:r w:rsidRPr="00325407">
              <w:rPr>
                <w:rFonts w:ascii="Arial Narrow" w:hAnsi="Arial Narrow" w:cs="Arial"/>
                <w:b/>
              </w:rPr>
              <w:t xml:space="preserve"> </w:t>
            </w:r>
            <w:r w:rsidRPr="00325407">
              <w:rPr>
                <w:rFonts w:ascii="Arial Narrow" w:hAnsi="Arial Narrow" w:cs="Arial" w:hint="eastAsia"/>
                <w:b/>
              </w:rPr>
              <w:t>информация</w:t>
            </w:r>
            <w:r w:rsidRPr="00325407">
              <w:rPr>
                <w:rFonts w:ascii="Arial Narrow" w:hAnsi="Arial Narrow" w:cs="Arial"/>
                <w:b/>
              </w:rPr>
              <w:t xml:space="preserve"> </w:t>
            </w:r>
            <w:r w:rsidRPr="00325407">
              <w:rPr>
                <w:rFonts w:ascii="Arial Narrow" w:hAnsi="Arial Narrow" w:cs="Arial" w:hint="eastAsia"/>
                <w:b/>
              </w:rPr>
              <w:t>для</w:t>
            </w:r>
            <w:r w:rsidRPr="00325407">
              <w:rPr>
                <w:rFonts w:ascii="Arial Narrow" w:hAnsi="Arial Narrow" w:cs="Arial"/>
                <w:b/>
              </w:rPr>
              <w:t xml:space="preserve"> CDSA</w:t>
            </w:r>
            <w:r w:rsidR="001177E7" w:rsidRPr="00325407">
              <w:rPr>
                <w:rFonts w:ascii="Arial Narrow" w:hAnsi="Arial Narrow" w:cs="Arial"/>
                <w:b/>
              </w:rPr>
              <w:t>:</w:t>
            </w:r>
          </w:p>
          <w:p w:rsidR="001177E7" w:rsidRPr="00325407" w:rsidRDefault="001177E7" w:rsidP="001177E7">
            <w:pPr>
              <w:spacing w:before="60"/>
              <w:rPr>
                <w:rFonts w:ascii="Arial Narrow" w:hAnsi="Arial Narrow" w:cs="Arial"/>
                <w:b/>
              </w:rPr>
            </w:pPr>
            <w:r w:rsidRPr="00325407">
              <w:rPr>
                <w:rFonts w:ascii="Arial Narrow" w:hAnsi="Arial Narrow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5407">
              <w:rPr>
                <w:rFonts w:ascii="Arial Narrow" w:hAnsi="Arial Narrow" w:cs="Arial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</w:rPr>
            </w:r>
            <w:r w:rsidRPr="00325407">
              <w:rPr>
                <w:rFonts w:ascii="Arial Narrow" w:hAnsi="Arial Narrow" w:cs="Arial"/>
              </w:rPr>
              <w:fldChar w:fldCharType="separate"/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fldChar w:fldCharType="end"/>
            </w:r>
          </w:p>
        </w:tc>
      </w:tr>
      <w:tr w:rsidR="001177E7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5"/>
          <w:jc w:val="center"/>
        </w:trPr>
        <w:tc>
          <w:tcPr>
            <w:tcW w:w="3466" w:type="pct"/>
            <w:gridSpan w:val="7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1177E7" w:rsidRPr="00325407" w:rsidRDefault="00443A0B" w:rsidP="001177E7">
            <w:pPr>
              <w:ind w:right="-108"/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 w:hint="eastAsia"/>
              </w:rPr>
              <w:t>Представитель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Агентства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по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развитию</w:t>
            </w:r>
            <w:r w:rsidRPr="00325407">
              <w:rPr>
                <w:rFonts w:ascii="Arial Narrow" w:hAnsi="Arial Narrow" w:cs="Arial"/>
              </w:rPr>
              <w:t xml:space="preserve"> </w:t>
            </w:r>
            <w:r w:rsidRPr="00325407">
              <w:rPr>
                <w:rFonts w:ascii="Arial Narrow" w:hAnsi="Arial Narrow" w:cs="Arial" w:hint="eastAsia"/>
              </w:rPr>
              <w:t>детей</w:t>
            </w:r>
            <w:r w:rsidRPr="00325407">
              <w:rPr>
                <w:rFonts w:ascii="Arial Narrow" w:hAnsi="Arial Narrow" w:cs="Arial"/>
              </w:rPr>
              <w:t xml:space="preserve"> (CDSA):</w:t>
            </w:r>
          </w:p>
        </w:tc>
        <w:tc>
          <w:tcPr>
            <w:tcW w:w="153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</w:rPr>
            </w:pPr>
          </w:p>
        </w:tc>
      </w:tr>
      <w:tr w:rsidR="001177E7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7"/>
          <w:jc w:val="center"/>
        </w:trPr>
        <w:tc>
          <w:tcPr>
            <w:tcW w:w="3331" w:type="pct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5407">
              <w:rPr>
                <w:rFonts w:ascii="Arial Narrow" w:hAnsi="Arial Narrow" w:cs="Arial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</w:rPr>
            </w:r>
            <w:r w:rsidRPr="00325407">
              <w:rPr>
                <w:rFonts w:ascii="Arial Narrow" w:hAnsi="Arial Narrow" w:cs="Arial"/>
              </w:rPr>
              <w:fldChar w:fldCharType="separate"/>
            </w:r>
            <w:r w:rsidRPr="00325407">
              <w:rPr>
                <w:rFonts w:ascii="Arial" w:hAnsi="Arial" w:cs="Arial"/>
              </w:rPr>
              <w:t> </w:t>
            </w:r>
            <w:r w:rsidRPr="00325407">
              <w:rPr>
                <w:rFonts w:ascii="Arial" w:hAnsi="Arial" w:cs="Arial"/>
              </w:rPr>
              <w:t> </w:t>
            </w:r>
            <w:r w:rsidRPr="00325407">
              <w:rPr>
                <w:rFonts w:ascii="Arial" w:hAnsi="Arial" w:cs="Arial"/>
              </w:rPr>
              <w:t> </w:t>
            </w:r>
            <w:r w:rsidRPr="00325407">
              <w:rPr>
                <w:rFonts w:ascii="Arial" w:hAnsi="Arial" w:cs="Arial"/>
              </w:rPr>
              <w:t> </w:t>
            </w:r>
            <w:r w:rsidRPr="00325407">
              <w:rPr>
                <w:rFonts w:ascii="Arial" w:hAnsi="Arial" w:cs="Arial"/>
              </w:rPr>
              <w:t> </w:t>
            </w:r>
            <w:r w:rsidRPr="003254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1177E7" w:rsidRPr="00325407" w:rsidRDefault="001177E7">
            <w:pPr>
              <w:rPr>
                <w:rFonts w:ascii="Arial Narrow" w:hAnsi="Arial Narrow" w:cs="Arial"/>
              </w:rPr>
            </w:pPr>
          </w:p>
        </w:tc>
        <w:tc>
          <w:tcPr>
            <w:tcW w:w="153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1177E7" w:rsidRPr="00325407" w:rsidRDefault="001177E7">
            <w:pPr>
              <w:rPr>
                <w:rFonts w:ascii="Arial Narrow" w:hAnsi="Arial Narrow" w:cs="Arial"/>
              </w:rPr>
            </w:pPr>
          </w:p>
        </w:tc>
      </w:tr>
      <w:tr w:rsidR="006A0CF1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3331" w:type="pct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6A0CF1" w:rsidRPr="00325407" w:rsidRDefault="006A0CF1" w:rsidP="006A0CF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325407">
              <w:rPr>
                <w:rFonts w:ascii="Arial Narrow" w:hAnsi="Arial Narrow" w:cs="Arial"/>
                <w:i/>
                <w:sz w:val="16"/>
                <w:szCs w:val="16"/>
              </w:rPr>
              <w:t>(Print or Type Name)</w:t>
            </w: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6A0CF1" w:rsidRPr="00325407" w:rsidRDefault="006A0CF1" w:rsidP="006A0CF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3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6A0CF1" w:rsidRPr="00325407" w:rsidRDefault="006A0CF1" w:rsidP="006A0CF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1177E7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8"/>
          <w:jc w:val="center"/>
        </w:trPr>
        <w:tc>
          <w:tcPr>
            <w:tcW w:w="3331" w:type="pct"/>
            <w:gridSpan w:val="6"/>
            <w:tcBorders>
              <w:top w:val="nil"/>
              <w:right w:val="nil"/>
            </w:tcBorders>
            <w:shd w:val="clear" w:color="auto" w:fill="auto"/>
            <w:vAlign w:val="bottom"/>
          </w:tcPr>
          <w:p w:rsidR="001177E7" w:rsidRPr="00325407" w:rsidRDefault="00607201">
            <w:pPr>
              <w:rPr>
                <w:rFonts w:ascii="Arial Narrow" w:hAnsi="Arial Narrow" w:cs="Arial"/>
              </w:rPr>
            </w:pPr>
            <w:r w:rsidRPr="00325407">
              <w:rPr>
                <w:rFonts w:ascii="Arial Narrow" w:hAnsi="Arial Narrow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325407">
              <w:rPr>
                <w:rFonts w:ascii="Arial Narrow" w:hAnsi="Arial Narrow" w:cs="Arial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</w:rPr>
            </w:r>
            <w:r w:rsidRPr="00325407">
              <w:rPr>
                <w:rFonts w:ascii="Arial Narrow" w:hAnsi="Arial Narrow" w:cs="Arial"/>
              </w:rPr>
              <w:fldChar w:fldCharType="separate"/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t> </w:t>
            </w:r>
            <w:r w:rsidRPr="00325407">
              <w:rPr>
                <w:rFonts w:ascii="Arial Narrow" w:hAnsi="Arial Narrow" w:cs="Arial"/>
              </w:rPr>
              <w:fldChar w:fldCharType="end"/>
            </w:r>
            <w:bookmarkEnd w:id="5"/>
          </w:p>
        </w:tc>
        <w:tc>
          <w:tcPr>
            <w:tcW w:w="134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</w:rPr>
            </w:pPr>
          </w:p>
        </w:tc>
        <w:tc>
          <w:tcPr>
            <w:tcW w:w="153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</w:rPr>
            </w:pPr>
          </w:p>
        </w:tc>
      </w:tr>
      <w:tr w:rsidR="001177E7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3331" w:type="pct"/>
            <w:gridSpan w:val="6"/>
            <w:tcBorders>
              <w:bottom w:val="nil"/>
              <w:right w:val="nil"/>
            </w:tcBorders>
            <w:shd w:val="clear" w:color="auto" w:fill="auto"/>
          </w:tcPr>
          <w:p w:rsidR="001177E7" w:rsidRPr="00325407" w:rsidRDefault="00325407">
            <w:pP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val="en-US"/>
              </w:rPr>
              <w:t xml:space="preserve">Signature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1177E7" w:rsidRPr="00325407" w:rsidRDefault="001177E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53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1177E7" w:rsidRPr="00325407" w:rsidRDefault="001177E7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1177E7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77E7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74" w:type="pct"/>
            <w:shd w:val="clear" w:color="auto" w:fill="auto"/>
            <w:vAlign w:val="bottom"/>
          </w:tcPr>
          <w:p w:rsidR="001177E7" w:rsidRPr="00325407" w:rsidRDefault="0025455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407">
              <w:rPr>
                <w:rFonts w:ascii="Arial Narrow" w:hAnsi="Arial Narrow" w:cs="Arial"/>
                <w:sz w:val="20"/>
                <w:szCs w:val="20"/>
              </w:rPr>
              <w:t>cc:</w:t>
            </w:r>
          </w:p>
        </w:tc>
        <w:tc>
          <w:tcPr>
            <w:tcW w:w="1733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77E7" w:rsidRPr="00325407" w:rsidRDefault="0025455C" w:rsidP="009D17EC">
            <w:pPr>
              <w:rPr>
                <w:rFonts w:ascii="Arial Narrow" w:hAnsi="Arial Narrow" w:cs="Arial"/>
                <w:sz w:val="18"/>
                <w:szCs w:val="18"/>
              </w:rPr>
            </w:pPr>
            <w:smartTag w:uri="urn:schemas-microsoft-com:office:smarttags" w:element="stockticker">
              <w:r w:rsidRPr="00325407">
                <w:rPr>
                  <w:rFonts w:ascii="Arial Narrow" w:hAnsi="Arial Narrow" w:cs="Arial"/>
                  <w:sz w:val="20"/>
                  <w:szCs w:val="20"/>
                </w:rPr>
                <w:t>ITP</w:t>
              </w:r>
            </w:smartTag>
            <w:r w:rsidRPr="00325407">
              <w:rPr>
                <w:rFonts w:ascii="Arial Narrow" w:hAnsi="Arial Narrow" w:cs="Arial"/>
                <w:sz w:val="20"/>
                <w:szCs w:val="20"/>
              </w:rPr>
              <w:t xml:space="preserve"> Record</w:t>
            </w:r>
          </w:p>
        </w:tc>
        <w:tc>
          <w:tcPr>
            <w:tcW w:w="122" w:type="pct"/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7" w:type="pct"/>
            <w:gridSpan w:val="2"/>
            <w:shd w:val="clear" w:color="auto" w:fill="auto"/>
            <w:vAlign w:val="bottom"/>
          </w:tcPr>
          <w:p w:rsidR="001177E7" w:rsidRPr="00325407" w:rsidRDefault="00DD4E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2540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  <w:sz w:val="20"/>
                <w:szCs w:val="20"/>
              </w:rPr>
            </w: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534" w:type="pct"/>
            <w:gridSpan w:val="3"/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77E7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74" w:type="pct"/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77E7" w:rsidRPr="00325407" w:rsidRDefault="0025455C">
            <w:pPr>
              <w:rPr>
                <w:rFonts w:ascii="Arial Narrow" w:hAnsi="Arial Narrow" w:cs="Arial"/>
                <w:sz w:val="20"/>
                <w:szCs w:val="20"/>
              </w:rPr>
            </w:pPr>
            <w:smartTag w:uri="urn:schemas-microsoft-com:office:smarttags" w:element="stockticker">
              <w:r w:rsidRPr="00325407">
                <w:rPr>
                  <w:rFonts w:ascii="Arial Narrow" w:hAnsi="Arial Narrow" w:cs="Arial"/>
                  <w:sz w:val="20"/>
                  <w:szCs w:val="20"/>
                </w:rPr>
                <w:t>DSS</w:t>
              </w:r>
            </w:smartTag>
          </w:p>
        </w:tc>
        <w:tc>
          <w:tcPr>
            <w:tcW w:w="122" w:type="pct"/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32540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  <w:sz w:val="20"/>
                <w:szCs w:val="20"/>
              </w:rPr>
            </w: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34" w:type="pct"/>
            <w:gridSpan w:val="3"/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77E7" w:rsidRPr="00325407" w:rsidTr="00325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74" w:type="pct"/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32540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  <w:sz w:val="20"/>
                <w:szCs w:val="20"/>
              </w:rPr>
            </w: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2" w:type="pct"/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32540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25407">
              <w:rPr>
                <w:rFonts w:ascii="Arial Narrow" w:hAnsi="Arial Narrow" w:cs="Arial"/>
                <w:sz w:val="20"/>
                <w:szCs w:val="20"/>
              </w:rPr>
            </w: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" w:hAnsi="Arial" w:cs="Arial"/>
                <w:sz w:val="20"/>
                <w:szCs w:val="20"/>
              </w:rPr>
              <w:t> </w:t>
            </w:r>
            <w:r w:rsidRPr="0032540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34" w:type="pct"/>
            <w:gridSpan w:val="3"/>
            <w:shd w:val="clear" w:color="auto" w:fill="auto"/>
            <w:vAlign w:val="bottom"/>
          </w:tcPr>
          <w:p w:rsidR="001177E7" w:rsidRPr="00325407" w:rsidRDefault="001177E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14CC1" w:rsidRPr="000A5194" w:rsidRDefault="00C14CC1" w:rsidP="00C14CC1">
      <w:pPr>
        <w:rPr>
          <w:rFonts w:ascii="Arial Narrow" w:hAnsi="Arial Narrow"/>
          <w:sz w:val="8"/>
          <w:szCs w:val="8"/>
        </w:rPr>
      </w:pPr>
    </w:p>
    <w:sectPr w:rsidR="00C14CC1" w:rsidRPr="000A5194" w:rsidSect="00325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136F" w:rsidRPr="00325407" w:rsidRDefault="0065136F">
      <w:r w:rsidRPr="00325407">
        <w:separator/>
      </w:r>
    </w:p>
  </w:endnote>
  <w:endnote w:type="continuationSeparator" w:id="0">
    <w:p w:rsidR="0065136F" w:rsidRPr="00325407" w:rsidRDefault="0065136F">
      <w:r w:rsidRPr="003254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052A" w:rsidRPr="00325407" w:rsidRDefault="00CF052A">
    <w:pPr>
      <w:ind w:left="1440" w:hanging="1440"/>
      <w:jc w:val="right"/>
      <w:rPr>
        <w:sz w:val="18"/>
        <w:szCs w:val="18"/>
      </w:rPr>
    </w:pPr>
    <w:r w:rsidRPr="00325407">
      <w:rPr>
        <w:rFonts w:ascii="Arial Narrow" w:hAnsi="Arial Narrow"/>
        <w:sz w:val="18"/>
        <w:szCs w:val="18"/>
      </w:rPr>
      <w:t>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052A" w:rsidRPr="00325407" w:rsidRDefault="0025455C" w:rsidP="002B1476">
    <w:pPr>
      <w:tabs>
        <w:tab w:val="right" w:pos="10200"/>
      </w:tabs>
      <w:ind w:right="-72"/>
      <w:rPr>
        <w:rFonts w:ascii="Arial Narrow" w:hAnsi="Arial Narrow"/>
        <w:sz w:val="16"/>
        <w:szCs w:val="16"/>
      </w:rPr>
    </w:pPr>
    <w:r w:rsidRPr="00325407">
      <w:rPr>
        <w:rFonts w:ascii="Arial Narrow" w:hAnsi="Arial Narrow"/>
        <w:sz w:val="16"/>
        <w:szCs w:val="16"/>
      </w:rPr>
      <w:t xml:space="preserve">NC </w:t>
    </w:r>
    <w:smartTag w:uri="urn:schemas-microsoft-com:office:smarttags" w:element="stockticker">
      <w:r w:rsidRPr="00325407">
        <w:rPr>
          <w:rFonts w:ascii="Arial Narrow" w:hAnsi="Arial Narrow"/>
          <w:sz w:val="16"/>
          <w:szCs w:val="16"/>
        </w:rPr>
        <w:t>ITP</w:t>
      </w:r>
    </w:smartTag>
    <w:r w:rsidRPr="00325407">
      <w:rPr>
        <w:rFonts w:ascii="Arial Narrow" w:hAnsi="Arial Narrow"/>
        <w:sz w:val="16"/>
        <w:szCs w:val="16"/>
      </w:rPr>
      <w:t xml:space="preserve"> Biological Parent Notification </w:t>
    </w:r>
    <w:r w:rsidR="00325407" w:rsidRPr="00325407">
      <w:rPr>
        <w:rFonts w:ascii="Arial Narrow" w:hAnsi="Arial Narrow"/>
        <w:sz w:val="16"/>
        <w:szCs w:val="16"/>
        <w:lang w:val="en-US"/>
      </w:rPr>
      <w:t xml:space="preserve">– Russian </w:t>
    </w:r>
    <w:r w:rsidRPr="00325407">
      <w:rPr>
        <w:rFonts w:ascii="Arial Narrow" w:hAnsi="Arial Narrow"/>
        <w:sz w:val="16"/>
        <w:szCs w:val="16"/>
      </w:rPr>
      <w:t>(Revised 7/07, Review 7/08, Updated 8/19, 7/20, 4/22)</w:t>
    </w:r>
    <w:r w:rsidRPr="00325407">
      <w:rPr>
        <w:rFonts w:ascii="Arial Narrow" w:hAnsi="Arial Narrow"/>
        <w:sz w:val="16"/>
        <w:szCs w:val="16"/>
      </w:rPr>
      <w:tab/>
      <w:t xml:space="preserve">Page </w:t>
    </w:r>
    <w:r w:rsidRPr="00325407">
      <w:rPr>
        <w:rFonts w:ascii="Arial Narrow" w:hAnsi="Arial Narrow"/>
        <w:sz w:val="16"/>
        <w:szCs w:val="16"/>
      </w:rPr>
      <w:fldChar w:fldCharType="begin"/>
    </w:r>
    <w:r w:rsidRPr="00325407">
      <w:rPr>
        <w:rFonts w:ascii="Arial Narrow" w:hAnsi="Arial Narrow"/>
        <w:sz w:val="16"/>
        <w:szCs w:val="16"/>
      </w:rPr>
      <w:instrText xml:space="preserve"> PAGE   \* MERGEFORMAT </w:instrText>
    </w:r>
    <w:r w:rsidRPr="00325407">
      <w:rPr>
        <w:rFonts w:ascii="Arial Narrow" w:hAnsi="Arial Narrow"/>
        <w:sz w:val="16"/>
        <w:szCs w:val="16"/>
      </w:rPr>
      <w:fldChar w:fldCharType="separate"/>
    </w:r>
    <w:r w:rsidRPr="00325407">
      <w:rPr>
        <w:rFonts w:ascii="Arial Narrow" w:hAnsi="Arial Narrow"/>
        <w:sz w:val="16"/>
        <w:szCs w:val="16"/>
      </w:rPr>
      <w:t>1</w:t>
    </w:r>
    <w:r w:rsidRPr="00325407">
      <w:rPr>
        <w:rFonts w:ascii="Arial Narrow" w:hAnsi="Arial Narrow"/>
        <w:sz w:val="16"/>
        <w:szCs w:val="16"/>
      </w:rPr>
      <w:fldChar w:fldCharType="end"/>
    </w:r>
    <w:r w:rsidRPr="00325407">
      <w:rPr>
        <w:rFonts w:ascii="Arial Narrow" w:hAnsi="Arial Narrow"/>
        <w:sz w:val="16"/>
        <w:szCs w:val="16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136F" w:rsidRPr="00325407" w:rsidRDefault="0065136F">
      <w:r w:rsidRPr="00325407">
        <w:separator/>
      </w:r>
    </w:p>
  </w:footnote>
  <w:footnote w:type="continuationSeparator" w:id="0">
    <w:p w:rsidR="0065136F" w:rsidRPr="00325407" w:rsidRDefault="0065136F">
      <w:r w:rsidRPr="003254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052A" w:rsidRPr="00325407" w:rsidRDefault="00000000">
    <w:pPr>
      <w:pStyle w:val="Header"/>
    </w:pPr>
    <w:r>
      <w:pict w14:anchorId="1EDAF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4.1pt;height:136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052A" w:rsidRPr="00325407" w:rsidRDefault="00CF052A" w:rsidP="009054E7">
    <w:pPr>
      <w:pStyle w:val="Header"/>
      <w:jc w:val="right"/>
      <w:rPr>
        <w:rFonts w:ascii="Arial Narrow" w:hAnsi="Arial Narrow"/>
        <w:sz w:val="18"/>
        <w:szCs w:val="18"/>
      </w:rPr>
    </w:pPr>
    <w:r w:rsidRPr="00325407">
      <w:rPr>
        <w:rFonts w:ascii="Arial Narrow" w:hAnsi="Arial Narrow" w:hint="eastAsia"/>
        <w:sz w:val="18"/>
        <w:szCs w:val="18"/>
      </w:rPr>
      <w:t>Департамент</w:t>
    </w:r>
    <w:r w:rsidRPr="00325407">
      <w:rPr>
        <w:rFonts w:ascii="Arial Narrow" w:hAnsi="Arial Narrow"/>
        <w:sz w:val="18"/>
        <w:szCs w:val="18"/>
      </w:rPr>
      <w:t xml:space="preserve"> </w:t>
    </w:r>
    <w:r w:rsidRPr="00325407">
      <w:rPr>
        <w:rFonts w:ascii="Arial Narrow" w:hAnsi="Arial Narrow" w:hint="eastAsia"/>
        <w:sz w:val="18"/>
        <w:szCs w:val="18"/>
      </w:rPr>
      <w:t>здравоохранения</w:t>
    </w:r>
    <w:r w:rsidRPr="00325407">
      <w:rPr>
        <w:rFonts w:ascii="Arial Narrow" w:hAnsi="Arial Narrow"/>
        <w:sz w:val="18"/>
        <w:szCs w:val="18"/>
      </w:rPr>
      <w:t xml:space="preserve"> </w:t>
    </w:r>
    <w:r w:rsidRPr="00325407">
      <w:rPr>
        <w:rFonts w:ascii="Arial Narrow" w:hAnsi="Arial Narrow" w:hint="eastAsia"/>
        <w:sz w:val="18"/>
        <w:szCs w:val="18"/>
      </w:rPr>
      <w:t>и</w:t>
    </w:r>
    <w:r w:rsidRPr="00325407">
      <w:rPr>
        <w:rFonts w:ascii="Arial Narrow" w:hAnsi="Arial Narrow"/>
        <w:sz w:val="18"/>
        <w:szCs w:val="18"/>
      </w:rPr>
      <w:t xml:space="preserve"> </w:t>
    </w:r>
    <w:r w:rsidRPr="00325407">
      <w:rPr>
        <w:rFonts w:ascii="Arial Narrow" w:hAnsi="Arial Narrow" w:hint="eastAsia"/>
        <w:sz w:val="18"/>
        <w:szCs w:val="18"/>
      </w:rPr>
      <w:t>социальных</w:t>
    </w:r>
    <w:r w:rsidRPr="00325407">
      <w:rPr>
        <w:rFonts w:ascii="Arial Narrow" w:hAnsi="Arial Narrow"/>
        <w:sz w:val="18"/>
        <w:szCs w:val="18"/>
      </w:rPr>
      <w:t xml:space="preserve"> </w:t>
    </w:r>
    <w:r w:rsidRPr="00325407">
      <w:rPr>
        <w:rFonts w:ascii="Arial Narrow" w:hAnsi="Arial Narrow" w:hint="eastAsia"/>
        <w:sz w:val="18"/>
        <w:szCs w:val="18"/>
      </w:rPr>
      <w:t>служб</w:t>
    </w:r>
    <w:r w:rsidRPr="00325407">
      <w:rPr>
        <w:rFonts w:ascii="Arial Narrow" w:hAnsi="Arial Narrow"/>
        <w:sz w:val="18"/>
        <w:szCs w:val="18"/>
      </w:rPr>
      <w:t xml:space="preserve"> </w:t>
    </w:r>
    <w:r w:rsidRPr="00325407">
      <w:rPr>
        <w:rFonts w:ascii="Arial Narrow" w:hAnsi="Arial Narrow" w:hint="eastAsia"/>
        <w:sz w:val="18"/>
        <w:szCs w:val="18"/>
      </w:rPr>
      <w:t>Северной</w:t>
    </w:r>
    <w:r w:rsidRPr="00325407">
      <w:rPr>
        <w:rFonts w:ascii="Arial Narrow" w:hAnsi="Arial Narrow"/>
        <w:sz w:val="18"/>
        <w:szCs w:val="18"/>
      </w:rPr>
      <w:t xml:space="preserve"> </w:t>
    </w:r>
    <w:r w:rsidRPr="00325407">
      <w:rPr>
        <w:rFonts w:ascii="Arial Narrow" w:hAnsi="Arial Narrow" w:hint="eastAsia"/>
        <w:sz w:val="18"/>
        <w:szCs w:val="18"/>
      </w:rPr>
      <w:t>Каролины</w:t>
    </w:r>
  </w:p>
  <w:p w:rsidR="00CF052A" w:rsidRPr="00325407" w:rsidRDefault="00054256" w:rsidP="00325407">
    <w:pPr>
      <w:spacing w:after="60"/>
      <w:ind w:left="5040"/>
      <w:jc w:val="right"/>
      <w:rPr>
        <w:sz w:val="18"/>
        <w:szCs w:val="18"/>
      </w:rPr>
    </w:pPr>
    <w:r w:rsidRPr="00325407">
      <w:rPr>
        <w:rFonts w:ascii="Arial Narrow" w:hAnsi="Arial Narrow"/>
        <w:sz w:val="18"/>
        <w:szCs w:val="18"/>
      </w:rPr>
      <w:t xml:space="preserve">  Отдел по делам семьи и детей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052A" w:rsidRPr="00325407" w:rsidRDefault="00000000">
    <w:pPr>
      <w:pStyle w:val="Header"/>
    </w:pPr>
    <w:r>
      <w:pict w14:anchorId="507927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4.1pt;height:136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Lucida Brigh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AF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75191B"/>
    <w:multiLevelType w:val="hybridMultilevel"/>
    <w:tmpl w:val="ADC4D35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344540">
    <w:abstractNumId w:val="0"/>
  </w:num>
  <w:num w:numId="2" w16cid:durableId="251355177">
    <w:abstractNumId w:val="2"/>
  </w:num>
  <w:num w:numId="3" w16cid:durableId="13744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XUNcQE/4ba4S6ACm3wfgGdRf6luxwH5fq6GjOwlCZEa9RFYJitAed604PJfyO0IJ6MJUKOA1n/fY+KO83enw==" w:salt="BuoH95nNuGPsTT+hIS71Q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22"/>
    <w:rsid w:val="00025F80"/>
    <w:rsid w:val="00054256"/>
    <w:rsid w:val="000A5194"/>
    <w:rsid w:val="000D7C34"/>
    <w:rsid w:val="00100EF8"/>
    <w:rsid w:val="00112265"/>
    <w:rsid w:val="001177E7"/>
    <w:rsid w:val="00194B7F"/>
    <w:rsid w:val="001C2401"/>
    <w:rsid w:val="001D6B62"/>
    <w:rsid w:val="0021135C"/>
    <w:rsid w:val="00215911"/>
    <w:rsid w:val="0025455C"/>
    <w:rsid w:val="002B1476"/>
    <w:rsid w:val="002B797E"/>
    <w:rsid w:val="002F4871"/>
    <w:rsid w:val="0030084A"/>
    <w:rsid w:val="00325407"/>
    <w:rsid w:val="00337AF2"/>
    <w:rsid w:val="0035769F"/>
    <w:rsid w:val="003B2EC4"/>
    <w:rsid w:val="003B51DD"/>
    <w:rsid w:val="00412C5D"/>
    <w:rsid w:val="0044378D"/>
    <w:rsid w:val="00443A0B"/>
    <w:rsid w:val="00465D24"/>
    <w:rsid w:val="00480722"/>
    <w:rsid w:val="004E471C"/>
    <w:rsid w:val="0059142B"/>
    <w:rsid w:val="00607201"/>
    <w:rsid w:val="006246DE"/>
    <w:rsid w:val="0065136F"/>
    <w:rsid w:val="00672DB2"/>
    <w:rsid w:val="006A0CF1"/>
    <w:rsid w:val="006D614B"/>
    <w:rsid w:val="006F2D4E"/>
    <w:rsid w:val="00730621"/>
    <w:rsid w:val="0077797A"/>
    <w:rsid w:val="007C76EA"/>
    <w:rsid w:val="008E0A97"/>
    <w:rsid w:val="00903A12"/>
    <w:rsid w:val="009054E7"/>
    <w:rsid w:val="0091130F"/>
    <w:rsid w:val="009120E8"/>
    <w:rsid w:val="009200F5"/>
    <w:rsid w:val="009227EA"/>
    <w:rsid w:val="009627D2"/>
    <w:rsid w:val="00981560"/>
    <w:rsid w:val="009A3F95"/>
    <w:rsid w:val="009D17EC"/>
    <w:rsid w:val="00A22862"/>
    <w:rsid w:val="00A34BD9"/>
    <w:rsid w:val="00A61A1C"/>
    <w:rsid w:val="00A80045"/>
    <w:rsid w:val="00AC3D34"/>
    <w:rsid w:val="00AD4272"/>
    <w:rsid w:val="00AD6664"/>
    <w:rsid w:val="00B079C3"/>
    <w:rsid w:val="00B84955"/>
    <w:rsid w:val="00B947B0"/>
    <w:rsid w:val="00BC7F5C"/>
    <w:rsid w:val="00BE7E7C"/>
    <w:rsid w:val="00C14CC1"/>
    <w:rsid w:val="00C31C8D"/>
    <w:rsid w:val="00C34B3A"/>
    <w:rsid w:val="00C524A2"/>
    <w:rsid w:val="00CF052A"/>
    <w:rsid w:val="00D82B5B"/>
    <w:rsid w:val="00DD4E95"/>
    <w:rsid w:val="00DF1F7B"/>
    <w:rsid w:val="00E6787B"/>
    <w:rsid w:val="00E77B32"/>
    <w:rsid w:val="00EE0F3C"/>
    <w:rsid w:val="00F05BB4"/>
    <w:rsid w:val="00F4709A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EBF424E"/>
  <w15:docId w15:val="{8A29993C-0E16-493C-A936-4164FFC7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  <w:lang w:val="ru-RU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adi MT Condensed Light" w:hAnsi="Abadi MT Condensed Light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B849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Biological%20Parent%20Notification%20Letter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BABB-8B2C-45CD-9917-5383D2B1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Biological Parent Notification Letter_RU.dotx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Biological Parent Notification Letter</vt:lpstr>
      <vt:lpstr>Biological Parent Notification Letter</vt:lpstr>
    </vt:vector>
  </TitlesOfParts>
  <Company>DHHS DPH Early Intervention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Parent Notification Letter</dc:title>
  <dc:subject>Notification to Biological Parent of Surrogate</dc:subject>
  <dc:creator>Bailey, Andrea B.</dc:creator>
  <cp:keywords>English</cp:keywords>
  <cp:lastModifiedBy>Bailey, Andrea B.</cp:lastModifiedBy>
  <cp:revision>1</cp:revision>
  <cp:lastPrinted>2008-08-08T15:18:00Z</cp:lastPrinted>
  <dcterms:created xsi:type="dcterms:W3CDTF">2023-08-09T19:10:00Z</dcterms:created>
  <dcterms:modified xsi:type="dcterms:W3CDTF">2023-08-09T19:10:00Z</dcterms:modified>
  <cp:category>Procedural Safeguards</cp:category>
</cp:coreProperties>
</file>