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80" w:type="dxa"/>
        <w:tblLook w:val="04A0" w:firstRow="1" w:lastRow="0" w:firstColumn="1" w:lastColumn="0" w:noHBand="0" w:noVBand="1"/>
      </w:tblPr>
      <w:tblGrid>
        <w:gridCol w:w="8820"/>
        <w:gridCol w:w="1620"/>
      </w:tblGrid>
      <w:tr w:rsidR="00E17373" w:rsidRPr="00234370" w14:paraId="5EF9DE6A" w14:textId="77777777" w:rsidTr="0028006F">
        <w:tc>
          <w:tcPr>
            <w:tcW w:w="8820" w:type="dxa"/>
            <w:tcBorders>
              <w:top w:val="nil"/>
              <w:left w:val="nil"/>
              <w:bottom w:val="nil"/>
            </w:tcBorders>
          </w:tcPr>
          <w:p w14:paraId="3D8AEE89" w14:textId="77777777" w:rsidR="00E17373" w:rsidRPr="000D502E" w:rsidRDefault="00E17373" w:rsidP="009927F3">
            <w:pPr>
              <w:rPr>
                <w:rFonts w:ascii="Arial Black" w:hAnsi="Arial Black"/>
                <w:i/>
              </w:rPr>
            </w:pPr>
            <w:r w:rsidRPr="000D502E">
              <w:rPr>
                <w:rFonts w:ascii="Arial Black" w:hAnsi="Arial Black"/>
                <w:i/>
              </w:rPr>
              <w:t xml:space="preserve">Programme pour nourrissons et tout-petits de Caroline du Nord </w:t>
            </w:r>
          </w:p>
        </w:tc>
        <w:tc>
          <w:tcPr>
            <w:tcW w:w="1620" w:type="dxa"/>
            <w:vAlign w:val="bottom"/>
          </w:tcPr>
          <w:p w14:paraId="15EDCDB9" w14:textId="77777777" w:rsidR="00E17373" w:rsidRPr="00234370" w:rsidRDefault="00E17373" w:rsidP="00E17373">
            <w:pPr>
              <w:rPr>
                <w:rFonts w:ascii="Arial Narrow" w:hAnsi="Arial Narrow"/>
                <w:iCs/>
                <w:sz w:val="26"/>
                <w:szCs w:val="26"/>
              </w:rPr>
            </w:pPr>
            <w:r w:rsidRPr="00234370">
              <w:rPr>
                <w:rFonts w:ascii="Arial Narrow" w:hAnsi="Arial Narrow"/>
                <w:sz w:val="26"/>
                <w:szCs w:val="26"/>
              </w:rPr>
              <w:fldChar w:fldCharType="begin" w:fldLock="1">
                <w:ffData>
                  <w:name w:val="Text20"/>
                  <w:enabled/>
                  <w:calcOnExit w:val="0"/>
                  <w:textInput/>
                </w:ffData>
              </w:fldChar>
            </w:r>
            <w:bookmarkStart w:id="0" w:name="Text20"/>
            <w:r w:rsidRPr="00234370">
              <w:rPr>
                <w:rFonts w:ascii="Arial Narrow" w:hAnsi="Arial Narrow"/>
                <w:sz w:val="26"/>
                <w:szCs w:val="26"/>
              </w:rPr>
              <w:instrText xml:space="preserve"> FORMTEXT </w:instrText>
            </w:r>
            <w:r w:rsidRPr="00234370">
              <w:rPr>
                <w:rFonts w:ascii="Arial Narrow" w:hAnsi="Arial Narrow"/>
                <w:sz w:val="26"/>
                <w:szCs w:val="26"/>
              </w:rPr>
            </w:r>
            <w:r w:rsidRPr="00234370">
              <w:rPr>
                <w:rFonts w:ascii="Arial Narrow" w:hAnsi="Arial Narrow"/>
                <w:sz w:val="26"/>
                <w:szCs w:val="26"/>
              </w:rPr>
              <w:fldChar w:fldCharType="separate"/>
            </w:r>
            <w:r w:rsidRPr="00234370">
              <w:rPr>
                <w:rFonts w:ascii="Arial Narrow" w:hAnsi="Arial Narrow"/>
                <w:sz w:val="26"/>
                <w:szCs w:val="26"/>
              </w:rPr>
              <w:t>     </w:t>
            </w:r>
            <w:r w:rsidRPr="00234370">
              <w:rPr>
                <w:rFonts w:ascii="Arial Narrow" w:hAnsi="Arial Narrow"/>
                <w:sz w:val="26"/>
                <w:szCs w:val="26"/>
              </w:rPr>
              <w:fldChar w:fldCharType="end"/>
            </w:r>
            <w:bookmarkEnd w:id="0"/>
          </w:p>
        </w:tc>
      </w:tr>
    </w:tbl>
    <w:p w14:paraId="32D668CB" w14:textId="77777777" w:rsidR="00821910" w:rsidRPr="000D502E" w:rsidRDefault="00CF0FC8" w:rsidP="00874BA6">
      <w:pPr>
        <w:pStyle w:val="Heading1"/>
        <w:ind w:right="-43"/>
        <w:rPr>
          <w:sz w:val="24"/>
          <w:szCs w:val="24"/>
        </w:rPr>
      </w:pPr>
      <w:r w:rsidRPr="000D502E">
        <w:rPr>
          <w:sz w:val="24"/>
          <w:szCs w:val="24"/>
        </w:rPr>
        <w:t>Ayant porté plainte auprès de l'État</w:t>
      </w:r>
    </w:p>
    <w:p w14:paraId="667EF6E1" w14:textId="77777777" w:rsidR="000D502E" w:rsidRPr="000D502E" w:rsidRDefault="000D502E" w:rsidP="000D502E"/>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4"/>
        <w:gridCol w:w="528"/>
        <w:gridCol w:w="3970"/>
        <w:gridCol w:w="89"/>
        <w:gridCol w:w="797"/>
        <w:gridCol w:w="876"/>
        <w:gridCol w:w="217"/>
        <w:gridCol w:w="989"/>
        <w:gridCol w:w="364"/>
        <w:gridCol w:w="1151"/>
        <w:gridCol w:w="375"/>
      </w:tblGrid>
      <w:tr w:rsidR="0050462C" w:rsidRPr="0050462C" w14:paraId="2FE08039" w14:textId="77777777" w:rsidTr="0028006F">
        <w:trPr>
          <w:trHeight w:val="288"/>
          <w:jc w:val="center"/>
        </w:trPr>
        <w:tc>
          <w:tcPr>
            <w:tcW w:w="480" w:type="pct"/>
            <w:tcBorders>
              <w:top w:val="nil"/>
              <w:left w:val="nil"/>
              <w:bottom w:val="nil"/>
              <w:right w:val="nil"/>
            </w:tcBorders>
            <w:shd w:val="clear" w:color="auto" w:fill="auto"/>
            <w:vAlign w:val="bottom"/>
          </w:tcPr>
          <w:p w14:paraId="2FD20C5A" w14:textId="77777777" w:rsidR="00234370" w:rsidRPr="00206A9A" w:rsidRDefault="0028006F" w:rsidP="000D502E">
            <w:pPr>
              <w:ind w:right="-144"/>
              <w:rPr>
                <w:rFonts w:ascii="Arial Narrow" w:hAnsi="Arial Narrow" w:cs="Arial"/>
                <w:b/>
                <w:sz w:val="18"/>
                <w:szCs w:val="18"/>
              </w:rPr>
            </w:pPr>
            <w:r w:rsidRPr="000D502E">
              <w:rPr>
                <w:rFonts w:ascii="Arial Narrow" w:hAnsi="Arial Narrow" w:cs="Arial"/>
                <w:b/>
                <w:sz w:val="18"/>
                <w:szCs w:val="18"/>
              </w:rPr>
              <w:t>Plaignant :</w:t>
            </w:r>
          </w:p>
        </w:tc>
        <w:tc>
          <w:tcPr>
            <w:tcW w:w="2216" w:type="pct"/>
            <w:gridSpan w:val="3"/>
            <w:tcBorders>
              <w:top w:val="nil"/>
              <w:left w:val="nil"/>
              <w:bottom w:val="single" w:sz="4" w:space="0" w:color="auto"/>
              <w:right w:val="nil"/>
            </w:tcBorders>
            <w:shd w:val="clear" w:color="auto" w:fill="auto"/>
            <w:vAlign w:val="bottom"/>
          </w:tcPr>
          <w:p w14:paraId="2830A0C7"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1"/>
                  <w:enabled/>
                  <w:calcOnExit w:val="0"/>
                  <w:textInput/>
                </w:ffData>
              </w:fldChar>
            </w:r>
            <w:bookmarkStart w:id="1" w:name="Text1"/>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bookmarkEnd w:id="1"/>
          </w:p>
        </w:tc>
        <w:tc>
          <w:tcPr>
            <w:tcW w:w="1567" w:type="pct"/>
            <w:gridSpan w:val="5"/>
            <w:tcBorders>
              <w:top w:val="nil"/>
              <w:left w:val="nil"/>
              <w:bottom w:val="nil"/>
              <w:right w:val="nil"/>
            </w:tcBorders>
            <w:shd w:val="clear" w:color="auto" w:fill="auto"/>
            <w:vAlign w:val="bottom"/>
          </w:tcPr>
          <w:p w14:paraId="6C94C217" w14:textId="77777777" w:rsidR="00DE433A" w:rsidRPr="00206A9A" w:rsidRDefault="00FA5841" w:rsidP="008163B7">
            <w:pPr>
              <w:ind w:right="-144"/>
              <w:rPr>
                <w:rFonts w:ascii="Arial Narrow" w:hAnsi="Arial Narrow"/>
                <w:b/>
                <w:sz w:val="18"/>
                <w:szCs w:val="18"/>
              </w:rPr>
            </w:pPr>
            <w:r w:rsidRPr="00206A9A">
              <w:rPr>
                <w:rFonts w:ascii="Arial Narrow" w:hAnsi="Arial Narrow"/>
                <w:b/>
                <w:sz w:val="18"/>
                <w:szCs w:val="18"/>
              </w:rPr>
              <w:t xml:space="preserve">Si la plainte est spécifique à un enfant, êtes-vous le parent de l'enfant ? </w:t>
            </w:r>
          </w:p>
        </w:tc>
        <w:tc>
          <w:tcPr>
            <w:tcW w:w="737" w:type="pct"/>
            <w:gridSpan w:val="2"/>
            <w:tcBorders>
              <w:top w:val="nil"/>
              <w:left w:val="nil"/>
              <w:bottom w:val="single" w:sz="4" w:space="0" w:color="auto"/>
              <w:right w:val="nil"/>
            </w:tcBorders>
            <w:shd w:val="clear" w:color="auto" w:fill="auto"/>
            <w:vAlign w:val="bottom"/>
          </w:tcPr>
          <w:p w14:paraId="21E6D75B" w14:textId="77777777" w:rsidR="00DE433A" w:rsidRPr="00206A9A" w:rsidRDefault="0050462C" w:rsidP="008163B7">
            <w:pPr>
              <w:ind w:right="-144"/>
              <w:rPr>
                <w:rFonts w:ascii="Arial Narrow" w:hAnsi="Arial Narrow"/>
                <w:sz w:val="18"/>
                <w:szCs w:val="18"/>
              </w:rPr>
            </w:pPr>
            <w:r w:rsidRPr="00206A9A">
              <w:rPr>
                <w:rFonts w:ascii="Arial Narrow" w:hAnsi="Arial Narrow"/>
                <w:sz w:val="18"/>
                <w:szCs w:val="18"/>
              </w:rPr>
              <w:fldChar w:fldCharType="begin">
                <w:ffData>
                  <w:name w:val="Check17"/>
                  <w:enabled/>
                  <w:calcOnExit w:val="0"/>
                  <w:checkBox>
                    <w:sizeAuto/>
                    <w:default w:val="0"/>
                  </w:checkBox>
                </w:ffData>
              </w:fldChar>
            </w:r>
            <w:bookmarkStart w:id="2" w:name="Check17"/>
            <w:r w:rsidRPr="00206A9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206A9A">
              <w:rPr>
                <w:rFonts w:ascii="Arial Narrow" w:hAnsi="Arial Narrow"/>
                <w:sz w:val="18"/>
                <w:szCs w:val="18"/>
              </w:rPr>
              <w:fldChar w:fldCharType="end"/>
            </w:r>
            <w:bookmarkEnd w:id="2"/>
            <w:r w:rsidRPr="00206A9A">
              <w:rPr>
                <w:rFonts w:ascii="Arial Narrow" w:hAnsi="Arial Narrow"/>
                <w:sz w:val="18"/>
                <w:szCs w:val="18"/>
              </w:rPr>
              <w:t xml:space="preserve"> Oui </w:t>
            </w:r>
            <w:r w:rsidRPr="00206A9A">
              <w:rPr>
                <w:rFonts w:ascii="Arial Narrow" w:hAnsi="Arial Narrow"/>
                <w:sz w:val="18"/>
                <w:szCs w:val="18"/>
              </w:rPr>
              <w:fldChar w:fldCharType="begin">
                <w:ffData>
                  <w:name w:val="Check18"/>
                  <w:enabled/>
                  <w:calcOnExit w:val="0"/>
                  <w:checkBox>
                    <w:sizeAuto/>
                    <w:default w:val="0"/>
                  </w:checkBox>
                </w:ffData>
              </w:fldChar>
            </w:r>
            <w:bookmarkStart w:id="3" w:name="Check18"/>
            <w:r w:rsidRPr="00206A9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206A9A">
              <w:rPr>
                <w:rFonts w:ascii="Arial Narrow" w:hAnsi="Arial Narrow"/>
                <w:sz w:val="18"/>
                <w:szCs w:val="18"/>
              </w:rPr>
              <w:fldChar w:fldCharType="end"/>
            </w:r>
            <w:bookmarkEnd w:id="3"/>
            <w:r w:rsidRPr="00206A9A">
              <w:rPr>
                <w:rFonts w:ascii="Arial Narrow" w:hAnsi="Arial Narrow"/>
                <w:sz w:val="18"/>
                <w:szCs w:val="18"/>
              </w:rPr>
              <w:t xml:space="preserve"> non</w:t>
            </w:r>
          </w:p>
        </w:tc>
      </w:tr>
      <w:tr w:rsidR="00DE433A" w:rsidRPr="0028006F" w14:paraId="70FFE902" w14:textId="77777777" w:rsidTr="0028006F">
        <w:trPr>
          <w:trHeight w:val="62"/>
          <w:jc w:val="center"/>
        </w:trPr>
        <w:tc>
          <w:tcPr>
            <w:tcW w:w="5000" w:type="pct"/>
            <w:gridSpan w:val="11"/>
            <w:tcBorders>
              <w:top w:val="nil"/>
              <w:left w:val="nil"/>
              <w:bottom w:val="nil"/>
              <w:right w:val="nil"/>
            </w:tcBorders>
            <w:shd w:val="clear" w:color="auto" w:fill="auto"/>
            <w:vAlign w:val="bottom"/>
          </w:tcPr>
          <w:p w14:paraId="52A3CD18" w14:textId="77777777" w:rsidR="00DE433A" w:rsidRPr="0028006F" w:rsidRDefault="00DE433A" w:rsidP="008163B7">
            <w:pPr>
              <w:ind w:right="-144"/>
              <w:rPr>
                <w:rFonts w:ascii="Arial Narrow" w:hAnsi="Arial Narrow" w:cs="Arial"/>
                <w:sz w:val="10"/>
                <w:szCs w:val="10"/>
              </w:rPr>
            </w:pPr>
          </w:p>
        </w:tc>
      </w:tr>
      <w:tr w:rsidR="00B54B24" w:rsidRPr="0050462C" w14:paraId="37E32993" w14:textId="77777777" w:rsidTr="0028006F">
        <w:trPr>
          <w:trHeight w:val="288"/>
          <w:jc w:val="center"/>
        </w:trPr>
        <w:tc>
          <w:tcPr>
            <w:tcW w:w="480" w:type="pct"/>
            <w:tcBorders>
              <w:top w:val="nil"/>
              <w:left w:val="nil"/>
              <w:bottom w:val="nil"/>
              <w:right w:val="nil"/>
            </w:tcBorders>
            <w:shd w:val="clear" w:color="auto" w:fill="auto"/>
            <w:vAlign w:val="bottom"/>
          </w:tcPr>
          <w:p w14:paraId="249AE305" w14:textId="77777777" w:rsidR="00DE433A" w:rsidRPr="00206A9A" w:rsidRDefault="00DE433A" w:rsidP="008163B7">
            <w:pPr>
              <w:ind w:right="-144"/>
              <w:rPr>
                <w:rFonts w:ascii="Arial Narrow" w:hAnsi="Arial Narrow"/>
                <w:sz w:val="18"/>
                <w:szCs w:val="18"/>
              </w:rPr>
            </w:pPr>
            <w:r w:rsidRPr="00206A9A">
              <w:rPr>
                <w:rFonts w:ascii="Arial Narrow" w:hAnsi="Arial Narrow"/>
                <w:sz w:val="18"/>
                <w:szCs w:val="18"/>
              </w:rPr>
              <w:t>Adresse</w:t>
            </w:r>
            <w:r w:rsidR="0028006F">
              <w:rPr>
                <w:rFonts w:ascii="Arial Narrow" w:hAnsi="Arial Narrow"/>
                <w:sz w:val="18"/>
                <w:szCs w:val="18"/>
              </w:rPr>
              <w:t xml:space="preserve"> </w:t>
            </w:r>
            <w:r w:rsidRPr="00206A9A">
              <w:rPr>
                <w:rFonts w:ascii="Arial Narrow" w:hAnsi="Arial Narrow"/>
                <w:sz w:val="18"/>
                <w:szCs w:val="18"/>
              </w:rPr>
              <w:t>:</w:t>
            </w:r>
          </w:p>
        </w:tc>
        <w:tc>
          <w:tcPr>
            <w:tcW w:w="3129" w:type="pct"/>
            <w:gridSpan w:val="6"/>
            <w:tcBorders>
              <w:top w:val="nil"/>
              <w:left w:val="nil"/>
              <w:bottom w:val="single" w:sz="4" w:space="0" w:color="auto"/>
              <w:right w:val="nil"/>
            </w:tcBorders>
            <w:shd w:val="clear" w:color="auto" w:fill="auto"/>
            <w:vAlign w:val="bottom"/>
          </w:tcPr>
          <w:p w14:paraId="650402DE"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fData>
                  <w:name w:val="Text11"/>
                  <w:enabled/>
                  <w:calcOnExit w:val="0"/>
                  <w:textInput>
                    <w:type w:val="date"/>
                    <w:format w:val="dddd d MMMM yyyy HH:mm:ss"/>
                  </w:textInput>
                </w:ffData>
              </w:fldChar>
            </w:r>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Pr="00206A9A">
              <w:rPr>
                <w:rFonts w:ascii="Arial Narrow" w:hAnsi="Arial Narrow"/>
                <w:sz w:val="18"/>
                <w:szCs w:val="18"/>
              </w:rPr>
              <w:fldChar w:fldCharType="end"/>
            </w:r>
          </w:p>
        </w:tc>
        <w:tc>
          <w:tcPr>
            <w:tcW w:w="478" w:type="pct"/>
            <w:tcBorders>
              <w:top w:val="nil"/>
              <w:left w:val="nil"/>
              <w:bottom w:val="nil"/>
              <w:right w:val="nil"/>
            </w:tcBorders>
            <w:shd w:val="clear" w:color="auto" w:fill="auto"/>
            <w:vAlign w:val="bottom"/>
          </w:tcPr>
          <w:p w14:paraId="65EEE67F" w14:textId="77777777" w:rsidR="00DE433A" w:rsidRPr="00206A9A" w:rsidRDefault="00DE433A" w:rsidP="008163B7">
            <w:pPr>
              <w:ind w:right="-144"/>
              <w:rPr>
                <w:rFonts w:ascii="Arial Narrow" w:hAnsi="Arial Narrow"/>
                <w:sz w:val="18"/>
                <w:szCs w:val="18"/>
              </w:rPr>
            </w:pPr>
            <w:r w:rsidRPr="00206A9A">
              <w:rPr>
                <w:rFonts w:ascii="Arial Narrow" w:hAnsi="Arial Narrow"/>
                <w:sz w:val="18"/>
                <w:szCs w:val="18"/>
              </w:rPr>
              <w:t>Téléphone</w:t>
            </w:r>
            <w:r w:rsidR="0028006F">
              <w:rPr>
                <w:rFonts w:ascii="Arial Narrow" w:hAnsi="Arial Narrow"/>
                <w:sz w:val="18"/>
                <w:szCs w:val="18"/>
              </w:rPr>
              <w:t xml:space="preserve"> </w:t>
            </w:r>
            <w:r w:rsidRPr="00206A9A">
              <w:rPr>
                <w:rFonts w:ascii="Arial Narrow" w:hAnsi="Arial Narrow"/>
                <w:sz w:val="18"/>
                <w:szCs w:val="18"/>
              </w:rPr>
              <w:t>:</w:t>
            </w:r>
          </w:p>
        </w:tc>
        <w:tc>
          <w:tcPr>
            <w:tcW w:w="913" w:type="pct"/>
            <w:gridSpan w:val="3"/>
            <w:tcBorders>
              <w:top w:val="nil"/>
              <w:left w:val="nil"/>
              <w:bottom w:val="single" w:sz="4" w:space="0" w:color="auto"/>
              <w:right w:val="nil"/>
            </w:tcBorders>
            <w:shd w:val="clear" w:color="auto" w:fill="auto"/>
            <w:vAlign w:val="bottom"/>
          </w:tcPr>
          <w:p w14:paraId="190D8CE7"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fData>
                  <w:name w:val="Text11"/>
                  <w:enabled/>
                  <w:calcOnExit w:val="0"/>
                  <w:textInput>
                    <w:type w:val="date"/>
                    <w:format w:val="dddd d MMMM yyyy HH:mm:ss"/>
                  </w:textInput>
                </w:ffData>
              </w:fldChar>
            </w:r>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00234370" w:rsidRPr="00206A9A">
              <w:rPr>
                <w:rFonts w:ascii="Arial Narrow" w:hAnsi="Arial Narrow"/>
                <w:noProof/>
                <w:sz w:val="18"/>
                <w:szCs w:val="18"/>
              </w:rPr>
              <w:t> </w:t>
            </w:r>
            <w:r w:rsidRPr="00206A9A">
              <w:rPr>
                <w:rFonts w:ascii="Arial Narrow" w:hAnsi="Arial Narrow"/>
                <w:sz w:val="18"/>
                <w:szCs w:val="18"/>
              </w:rPr>
              <w:fldChar w:fldCharType="end"/>
            </w:r>
          </w:p>
        </w:tc>
      </w:tr>
      <w:tr w:rsidR="00DE433A" w:rsidRPr="00CF0FC8" w14:paraId="4F0AA9C0" w14:textId="77777777" w:rsidTr="0028006F">
        <w:trPr>
          <w:trHeight w:val="512"/>
          <w:jc w:val="center"/>
        </w:trPr>
        <w:tc>
          <w:tcPr>
            <w:tcW w:w="5000" w:type="pct"/>
            <w:gridSpan w:val="11"/>
            <w:tcBorders>
              <w:top w:val="nil"/>
              <w:left w:val="nil"/>
              <w:bottom w:val="single" w:sz="4" w:space="0" w:color="auto"/>
              <w:right w:val="nil"/>
            </w:tcBorders>
            <w:shd w:val="clear" w:color="auto" w:fill="auto"/>
          </w:tcPr>
          <w:p w14:paraId="20BEB3F6" w14:textId="77777777" w:rsidR="00DE433A" w:rsidRPr="00206A9A" w:rsidRDefault="006B360C" w:rsidP="008163B7">
            <w:pPr>
              <w:spacing w:before="60"/>
              <w:ind w:right="-144"/>
              <w:rPr>
                <w:rFonts w:ascii="Arial Narrow" w:hAnsi="Arial Narrow"/>
                <w:sz w:val="18"/>
                <w:szCs w:val="18"/>
              </w:rPr>
            </w:pPr>
            <w:r w:rsidRPr="00206A9A">
              <w:rPr>
                <w:rFonts w:ascii="Arial Narrow" w:hAnsi="Arial Narrow"/>
                <w:sz w:val="18"/>
                <w:szCs w:val="18"/>
              </w:rPr>
              <w:t xml:space="preserve">Ce formulaire contient tout le contenu requis pour ayant porté plainte auprès de l'État. La plainte doit alléguer une violation qui s'est produite pas plus d'un an avant la date de la plainte. </w:t>
            </w:r>
          </w:p>
        </w:tc>
      </w:tr>
      <w:tr w:rsidR="00DE433A" w:rsidRPr="00CF0FC8" w14:paraId="2D251956" w14:textId="77777777" w:rsidTr="0028006F">
        <w:trPr>
          <w:trHeight w:val="341"/>
          <w:jc w:val="center"/>
        </w:trPr>
        <w:tc>
          <w:tcPr>
            <w:tcW w:w="5000" w:type="pct"/>
            <w:gridSpan w:val="11"/>
            <w:tcBorders>
              <w:top w:val="single" w:sz="4" w:space="0" w:color="auto"/>
              <w:left w:val="single" w:sz="4" w:space="0" w:color="auto"/>
              <w:bottom w:val="nil"/>
              <w:right w:val="single" w:sz="4" w:space="0" w:color="auto"/>
            </w:tcBorders>
            <w:shd w:val="clear" w:color="auto" w:fill="auto"/>
            <w:vAlign w:val="bottom"/>
          </w:tcPr>
          <w:p w14:paraId="671F0C3B" w14:textId="77777777" w:rsidR="00DE433A" w:rsidRPr="00206A9A" w:rsidRDefault="00DE433A" w:rsidP="008163B7">
            <w:pPr>
              <w:spacing w:before="80"/>
              <w:ind w:right="-144"/>
              <w:rPr>
                <w:rFonts w:ascii="Arial Narrow" w:hAnsi="Arial Narrow" w:cs="Arial"/>
                <w:sz w:val="18"/>
                <w:szCs w:val="18"/>
              </w:rPr>
            </w:pPr>
            <w:r w:rsidRPr="0028006F">
              <w:rPr>
                <w:rFonts w:ascii="Arial Narrow" w:hAnsi="Arial Narrow"/>
                <w:sz w:val="18"/>
                <w:szCs w:val="18"/>
              </w:rPr>
              <w:t xml:space="preserve">Une déclaration indiquant que le NC ITP, le CDSA ou le fournisseur de services d'intervention précoce a violé une exigence de la partie C de la loi sur l'éducation des individus </w:t>
            </w:r>
            <w:r w:rsidR="00234370" w:rsidRPr="0028006F">
              <w:rPr>
                <w:rFonts w:ascii="Arial Narrow" w:hAnsi="Arial Narrow"/>
                <w:sz w:val="18"/>
                <w:szCs w:val="18"/>
              </w:rPr>
              <w:t>handicapés</w:t>
            </w:r>
            <w:r w:rsidRPr="0028006F">
              <w:rPr>
                <w:rFonts w:ascii="Arial Narrow" w:hAnsi="Arial Narrow"/>
                <w:sz w:val="18"/>
                <w:szCs w:val="18"/>
              </w:rPr>
              <w:t xml:space="preserve"> (IDEA):</w:t>
            </w:r>
          </w:p>
        </w:tc>
      </w:tr>
      <w:tr w:rsidR="00DE433A" w:rsidRPr="00CF0FC8" w14:paraId="423B3F3B" w14:textId="77777777" w:rsidTr="0028006F">
        <w:trPr>
          <w:trHeight w:val="1008"/>
          <w:jc w:val="center"/>
        </w:trPr>
        <w:tc>
          <w:tcPr>
            <w:tcW w:w="5000" w:type="pct"/>
            <w:gridSpan w:val="11"/>
            <w:tcBorders>
              <w:top w:val="nil"/>
              <w:left w:val="single" w:sz="4" w:space="0" w:color="auto"/>
              <w:bottom w:val="single" w:sz="4" w:space="0" w:color="auto"/>
              <w:right w:val="single" w:sz="4" w:space="0" w:color="auto"/>
            </w:tcBorders>
            <w:shd w:val="clear" w:color="auto" w:fill="auto"/>
          </w:tcPr>
          <w:p w14:paraId="0349D349"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2"/>
                  <w:enabled/>
                  <w:calcOnExit w:val="0"/>
                  <w:textInput/>
                </w:ffData>
              </w:fldChar>
            </w:r>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p>
        </w:tc>
      </w:tr>
      <w:tr w:rsidR="00EB0F19" w:rsidRPr="00E17373" w14:paraId="6AD2D841" w14:textId="77777777" w:rsidTr="0028006F">
        <w:trPr>
          <w:trHeight w:val="20"/>
          <w:jc w:val="center"/>
        </w:trPr>
        <w:tc>
          <w:tcPr>
            <w:tcW w:w="5000" w:type="pct"/>
            <w:gridSpan w:val="11"/>
            <w:tcBorders>
              <w:top w:val="nil"/>
              <w:left w:val="nil"/>
              <w:bottom w:val="single" w:sz="4" w:space="0" w:color="auto"/>
              <w:right w:val="nil"/>
            </w:tcBorders>
            <w:shd w:val="clear" w:color="auto" w:fill="auto"/>
            <w:vAlign w:val="bottom"/>
          </w:tcPr>
          <w:p w14:paraId="75F59E9D" w14:textId="77777777" w:rsidR="00EB0F19" w:rsidRPr="00206A9A" w:rsidRDefault="00EB0F19" w:rsidP="008163B7">
            <w:pPr>
              <w:ind w:right="-144"/>
              <w:rPr>
                <w:rFonts w:ascii="Arial Narrow" w:hAnsi="Arial Narrow" w:cs="Arial"/>
                <w:sz w:val="14"/>
                <w:szCs w:val="14"/>
              </w:rPr>
            </w:pPr>
          </w:p>
        </w:tc>
      </w:tr>
      <w:tr w:rsidR="00DE433A" w:rsidRPr="00CF0FC8" w14:paraId="0318E955" w14:textId="77777777" w:rsidTr="0028006F">
        <w:trPr>
          <w:trHeight w:val="215"/>
          <w:jc w:val="center"/>
        </w:trPr>
        <w:tc>
          <w:tcPr>
            <w:tcW w:w="5000" w:type="pct"/>
            <w:gridSpan w:val="11"/>
            <w:tcBorders>
              <w:top w:val="single" w:sz="4" w:space="0" w:color="auto"/>
              <w:left w:val="single" w:sz="4" w:space="0" w:color="auto"/>
              <w:bottom w:val="nil"/>
              <w:right w:val="single" w:sz="4" w:space="0" w:color="auto"/>
            </w:tcBorders>
            <w:shd w:val="clear" w:color="auto" w:fill="auto"/>
            <w:vAlign w:val="bottom"/>
          </w:tcPr>
          <w:p w14:paraId="35BF331E" w14:textId="77777777" w:rsidR="00DE433A" w:rsidRPr="00206A9A" w:rsidRDefault="00DE433A" w:rsidP="008163B7">
            <w:pPr>
              <w:spacing w:before="80"/>
              <w:ind w:right="-144"/>
              <w:rPr>
                <w:rFonts w:ascii="Arial Narrow" w:hAnsi="Arial Narrow" w:cs="Arial"/>
                <w:sz w:val="18"/>
                <w:szCs w:val="18"/>
              </w:rPr>
            </w:pPr>
            <w:r w:rsidRPr="00206A9A">
              <w:rPr>
                <w:rFonts w:ascii="Arial Narrow" w:hAnsi="Arial Narrow"/>
                <w:sz w:val="18"/>
                <w:szCs w:val="18"/>
              </w:rPr>
              <w:t xml:space="preserve">Les faits sur lesquels se fonde la déclaration (attachez une page supplémentaire si nécessaire): </w:t>
            </w:r>
          </w:p>
        </w:tc>
      </w:tr>
      <w:tr w:rsidR="00DE433A" w:rsidRPr="00CF0FC8" w14:paraId="63C2B346" w14:textId="77777777" w:rsidTr="0028006F">
        <w:trPr>
          <w:trHeight w:val="1377"/>
          <w:jc w:val="center"/>
        </w:trPr>
        <w:tc>
          <w:tcPr>
            <w:tcW w:w="5000" w:type="pct"/>
            <w:gridSpan w:val="11"/>
            <w:tcBorders>
              <w:top w:val="nil"/>
              <w:left w:val="single" w:sz="4" w:space="0" w:color="auto"/>
              <w:bottom w:val="single" w:sz="4" w:space="0" w:color="auto"/>
              <w:right w:val="single" w:sz="4" w:space="0" w:color="auto"/>
            </w:tcBorders>
            <w:shd w:val="clear" w:color="auto" w:fill="auto"/>
          </w:tcPr>
          <w:p w14:paraId="6DBC16C7"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2"/>
                  <w:enabled/>
                  <w:calcOnExit w:val="0"/>
                  <w:textInput/>
                </w:ffData>
              </w:fldChar>
            </w:r>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p>
        </w:tc>
      </w:tr>
      <w:tr w:rsidR="00EB0F19" w:rsidRPr="00E17373" w14:paraId="0BA62A88"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1"/>
            <w:tcBorders>
              <w:bottom w:val="single" w:sz="4" w:space="0" w:color="auto"/>
            </w:tcBorders>
            <w:shd w:val="clear" w:color="auto" w:fill="auto"/>
            <w:vAlign w:val="bottom"/>
          </w:tcPr>
          <w:p w14:paraId="3F647340" w14:textId="77777777" w:rsidR="00EB0F19" w:rsidRPr="00206A9A" w:rsidRDefault="00EB0F19" w:rsidP="008163B7">
            <w:pPr>
              <w:ind w:right="-144"/>
              <w:rPr>
                <w:rFonts w:ascii="Arial Narrow" w:hAnsi="Arial Narrow"/>
                <w:sz w:val="14"/>
                <w:szCs w:val="14"/>
              </w:rPr>
            </w:pPr>
          </w:p>
        </w:tc>
      </w:tr>
      <w:tr w:rsidR="00DE433A" w:rsidRPr="00CF0FC8" w14:paraId="071FB3BA" w14:textId="77777777" w:rsidTr="0028006F">
        <w:trPr>
          <w:trHeight w:val="288"/>
          <w:jc w:val="center"/>
        </w:trPr>
        <w:tc>
          <w:tcPr>
            <w:tcW w:w="5000" w:type="pct"/>
            <w:gridSpan w:val="11"/>
            <w:tcBorders>
              <w:top w:val="single" w:sz="4" w:space="0" w:color="auto"/>
              <w:left w:val="single" w:sz="4" w:space="0" w:color="auto"/>
              <w:bottom w:val="nil"/>
              <w:right w:val="single" w:sz="4" w:space="0" w:color="auto"/>
            </w:tcBorders>
            <w:shd w:val="clear" w:color="auto" w:fill="auto"/>
            <w:vAlign w:val="bottom"/>
          </w:tcPr>
          <w:p w14:paraId="00BA5371" w14:textId="77777777" w:rsidR="00DE433A" w:rsidRPr="00206A9A" w:rsidRDefault="00DE433A" w:rsidP="008163B7">
            <w:pPr>
              <w:spacing w:before="120"/>
              <w:ind w:right="-144"/>
              <w:rPr>
                <w:rFonts w:ascii="Arial Narrow" w:hAnsi="Arial Narrow" w:cs="Arial"/>
                <w:b/>
                <w:sz w:val="18"/>
                <w:szCs w:val="18"/>
              </w:rPr>
            </w:pPr>
            <w:r w:rsidRPr="00206A9A">
              <w:rPr>
                <w:rFonts w:ascii="Arial Narrow" w:hAnsi="Arial Narrow"/>
                <w:b/>
                <w:sz w:val="18"/>
                <w:szCs w:val="18"/>
              </w:rPr>
              <w:t xml:space="preserve">Si la plainte </w:t>
            </w:r>
            <w:r w:rsidRPr="00206A9A">
              <w:rPr>
                <w:rFonts w:ascii="Arial Narrow" w:hAnsi="Arial Narrow"/>
                <w:b/>
                <w:sz w:val="18"/>
                <w:szCs w:val="18"/>
                <w:u w:val="single"/>
              </w:rPr>
              <w:t>ne</w:t>
            </w:r>
            <w:r w:rsidRPr="00206A9A">
              <w:rPr>
                <w:rFonts w:ascii="Arial Narrow" w:hAnsi="Arial Narrow"/>
                <w:b/>
                <w:sz w:val="18"/>
                <w:szCs w:val="18"/>
              </w:rPr>
              <w:t xml:space="preserve"> s’applique </w:t>
            </w:r>
            <w:r w:rsidRPr="00206A9A">
              <w:rPr>
                <w:rFonts w:ascii="Arial Narrow" w:hAnsi="Arial Narrow"/>
                <w:b/>
                <w:sz w:val="18"/>
                <w:szCs w:val="18"/>
                <w:u w:val="single"/>
              </w:rPr>
              <w:t>pas</w:t>
            </w:r>
            <w:r w:rsidRPr="00206A9A">
              <w:rPr>
                <w:rFonts w:ascii="Arial Narrow" w:hAnsi="Arial Narrow"/>
                <w:b/>
                <w:sz w:val="18"/>
                <w:szCs w:val="18"/>
              </w:rPr>
              <w:t xml:space="preserve"> spécifiquement à un enfant, veuillez ne pas continuer et signer ci-dessous. En cas de violations alléguées impliquant un enfant en particulier:</w:t>
            </w:r>
          </w:p>
        </w:tc>
      </w:tr>
      <w:tr w:rsidR="00DE433A" w:rsidRPr="00A46317" w14:paraId="456B7F77"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35" w:type="pct"/>
            <w:gridSpan w:val="2"/>
            <w:tcBorders>
              <w:left w:val="single" w:sz="4" w:space="0" w:color="auto"/>
            </w:tcBorders>
            <w:shd w:val="clear" w:color="auto" w:fill="auto"/>
            <w:vAlign w:val="bottom"/>
          </w:tcPr>
          <w:p w14:paraId="663E9759" w14:textId="77777777" w:rsidR="00DE433A" w:rsidRPr="00206A9A" w:rsidRDefault="00DE433A" w:rsidP="008163B7">
            <w:pPr>
              <w:ind w:right="-144"/>
              <w:rPr>
                <w:rFonts w:ascii="Arial Narrow" w:hAnsi="Arial Narrow"/>
                <w:sz w:val="18"/>
                <w:szCs w:val="18"/>
              </w:rPr>
            </w:pPr>
            <w:r w:rsidRPr="00206A9A">
              <w:rPr>
                <w:rFonts w:ascii="Arial Narrow" w:hAnsi="Arial Narrow"/>
                <w:sz w:val="18"/>
                <w:szCs w:val="18"/>
              </w:rPr>
              <w:t xml:space="preserve">Nom de l’enfant: </w:t>
            </w:r>
          </w:p>
        </w:tc>
        <w:tc>
          <w:tcPr>
            <w:tcW w:w="2769" w:type="pct"/>
            <w:gridSpan w:val="4"/>
            <w:tcBorders>
              <w:bottom w:val="single" w:sz="4" w:space="0" w:color="auto"/>
            </w:tcBorders>
            <w:shd w:val="clear" w:color="auto" w:fill="auto"/>
            <w:vAlign w:val="bottom"/>
          </w:tcPr>
          <w:p w14:paraId="0A412031"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2"/>
                  <w:enabled/>
                  <w:calcOnExit w:val="0"/>
                  <w:textInput/>
                </w:ffData>
              </w:fldChar>
            </w:r>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p>
        </w:tc>
        <w:tc>
          <w:tcPr>
            <w:tcW w:w="759" w:type="pct"/>
            <w:gridSpan w:val="3"/>
            <w:shd w:val="clear" w:color="auto" w:fill="auto"/>
            <w:vAlign w:val="bottom"/>
          </w:tcPr>
          <w:p w14:paraId="7F7CB457" w14:textId="77777777" w:rsidR="00DE433A" w:rsidRPr="00234370" w:rsidRDefault="00DE433A" w:rsidP="008163B7">
            <w:pPr>
              <w:ind w:right="-144"/>
              <w:rPr>
                <w:rFonts w:ascii="Arial Narrow" w:hAnsi="Arial Narrow"/>
                <w:sz w:val="19"/>
                <w:szCs w:val="19"/>
              </w:rPr>
            </w:pPr>
            <w:r w:rsidRPr="00234370">
              <w:rPr>
                <w:rFonts w:ascii="Arial Narrow" w:hAnsi="Arial Narrow"/>
                <w:sz w:val="19"/>
                <w:szCs w:val="19"/>
              </w:rPr>
              <w:t xml:space="preserve">Date de naissance : </w:t>
            </w:r>
          </w:p>
        </w:tc>
        <w:tc>
          <w:tcPr>
            <w:tcW w:w="737" w:type="pct"/>
            <w:gridSpan w:val="2"/>
            <w:tcBorders>
              <w:bottom w:val="single" w:sz="4" w:space="0" w:color="auto"/>
              <w:right w:val="single" w:sz="4" w:space="0" w:color="auto"/>
            </w:tcBorders>
            <w:shd w:val="clear" w:color="auto" w:fill="auto"/>
            <w:vAlign w:val="bottom"/>
          </w:tcPr>
          <w:p w14:paraId="6E1F64D0" w14:textId="77777777" w:rsidR="00DE433A" w:rsidRPr="00234370" w:rsidRDefault="00F65DBE" w:rsidP="008163B7">
            <w:pPr>
              <w:ind w:right="-144"/>
              <w:rPr>
                <w:rFonts w:ascii="Arial Narrow" w:hAnsi="Arial Narrow"/>
                <w:sz w:val="19"/>
                <w:szCs w:val="19"/>
              </w:rPr>
            </w:pPr>
            <w:r w:rsidRPr="00234370">
              <w:rPr>
                <w:rFonts w:ascii="Arial Narrow" w:hAnsi="Arial Narrow"/>
                <w:sz w:val="19"/>
                <w:szCs w:val="19"/>
              </w:rPr>
              <w:fldChar w:fldCharType="begin" w:fldLock="1">
                <w:ffData>
                  <w:name w:val="Text2"/>
                  <w:enabled/>
                  <w:calcOnExit w:val="0"/>
                  <w:textInput/>
                </w:ffData>
              </w:fldChar>
            </w:r>
            <w:r w:rsidR="00DE433A" w:rsidRPr="00234370">
              <w:rPr>
                <w:rFonts w:ascii="Arial Narrow" w:hAnsi="Arial Narrow"/>
                <w:sz w:val="19"/>
                <w:szCs w:val="19"/>
              </w:rPr>
              <w:instrText xml:space="preserve"> FORMTEXT </w:instrText>
            </w:r>
            <w:r w:rsidRPr="00234370">
              <w:rPr>
                <w:rFonts w:ascii="Arial Narrow" w:hAnsi="Arial Narrow"/>
                <w:sz w:val="19"/>
                <w:szCs w:val="19"/>
              </w:rPr>
            </w:r>
            <w:r w:rsidRPr="00234370">
              <w:rPr>
                <w:rFonts w:ascii="Arial Narrow" w:hAnsi="Arial Narrow"/>
                <w:sz w:val="19"/>
                <w:szCs w:val="19"/>
              </w:rPr>
              <w:fldChar w:fldCharType="separate"/>
            </w:r>
            <w:r w:rsidRPr="00234370">
              <w:rPr>
                <w:rFonts w:ascii="Arial Narrow" w:hAnsi="Arial Narrow"/>
                <w:sz w:val="19"/>
                <w:szCs w:val="19"/>
              </w:rPr>
              <w:t>     </w:t>
            </w:r>
            <w:r w:rsidRPr="00234370">
              <w:rPr>
                <w:rFonts w:ascii="Arial Narrow" w:hAnsi="Arial Narrow"/>
                <w:sz w:val="19"/>
                <w:szCs w:val="19"/>
              </w:rPr>
              <w:fldChar w:fldCharType="end"/>
            </w:r>
          </w:p>
        </w:tc>
      </w:tr>
      <w:tr w:rsidR="00DE433A" w:rsidRPr="00A46317" w14:paraId="0CB90383"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35" w:type="pct"/>
            <w:gridSpan w:val="2"/>
            <w:tcBorders>
              <w:left w:val="single" w:sz="4" w:space="0" w:color="auto"/>
            </w:tcBorders>
            <w:shd w:val="clear" w:color="auto" w:fill="auto"/>
            <w:vAlign w:val="bottom"/>
          </w:tcPr>
          <w:p w14:paraId="4805D478" w14:textId="77777777" w:rsidR="00DE433A" w:rsidRPr="00206A9A" w:rsidRDefault="00DE433A" w:rsidP="008163B7">
            <w:pPr>
              <w:ind w:right="-144"/>
              <w:rPr>
                <w:rFonts w:ascii="Arial Narrow" w:hAnsi="Arial Narrow"/>
                <w:sz w:val="18"/>
                <w:szCs w:val="18"/>
              </w:rPr>
            </w:pPr>
            <w:r w:rsidRPr="00206A9A">
              <w:rPr>
                <w:rFonts w:ascii="Arial Narrow" w:hAnsi="Arial Narrow"/>
                <w:sz w:val="18"/>
                <w:szCs w:val="18"/>
              </w:rPr>
              <w:t xml:space="preserve">Adresse de l’enfant: </w:t>
            </w:r>
          </w:p>
        </w:tc>
        <w:tc>
          <w:tcPr>
            <w:tcW w:w="4265" w:type="pct"/>
            <w:gridSpan w:val="9"/>
            <w:tcBorders>
              <w:bottom w:val="single" w:sz="4" w:space="0" w:color="auto"/>
              <w:right w:val="single" w:sz="4" w:space="0" w:color="auto"/>
            </w:tcBorders>
            <w:shd w:val="clear" w:color="auto" w:fill="auto"/>
            <w:vAlign w:val="bottom"/>
          </w:tcPr>
          <w:p w14:paraId="22B4CA13"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2"/>
                  <w:enabled/>
                  <w:calcOnExit w:val="0"/>
                  <w:textInput/>
                </w:ffData>
              </w:fldChar>
            </w:r>
            <w:bookmarkStart w:id="4" w:name="Text2"/>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bookmarkEnd w:id="4"/>
          </w:p>
        </w:tc>
      </w:tr>
      <w:tr w:rsidR="00821D68" w:rsidRPr="00A46317" w14:paraId="380904AD"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653" w:type="pct"/>
            <w:gridSpan w:val="3"/>
            <w:tcBorders>
              <w:left w:val="single" w:sz="4" w:space="0" w:color="auto"/>
            </w:tcBorders>
            <w:shd w:val="clear" w:color="auto" w:fill="auto"/>
            <w:vAlign w:val="bottom"/>
          </w:tcPr>
          <w:p w14:paraId="30C86C71" w14:textId="77777777" w:rsidR="00DE433A" w:rsidRPr="00206A9A" w:rsidRDefault="00DE433A" w:rsidP="008163B7">
            <w:pPr>
              <w:ind w:right="-144"/>
              <w:rPr>
                <w:rFonts w:ascii="Arial Narrow" w:hAnsi="Arial Narrow"/>
                <w:sz w:val="18"/>
                <w:szCs w:val="18"/>
              </w:rPr>
            </w:pPr>
            <w:r w:rsidRPr="00206A9A">
              <w:rPr>
                <w:rFonts w:ascii="Arial Narrow" w:hAnsi="Arial Narrow"/>
                <w:sz w:val="18"/>
                <w:szCs w:val="18"/>
              </w:rPr>
              <w:t>Nom du fournisseur d'intervention précoce qui serve l'enfant (le cas échéant) :</w:t>
            </w:r>
          </w:p>
        </w:tc>
        <w:tc>
          <w:tcPr>
            <w:tcW w:w="2347" w:type="pct"/>
            <w:gridSpan w:val="8"/>
            <w:tcBorders>
              <w:top w:val="single" w:sz="4" w:space="0" w:color="auto"/>
              <w:bottom w:val="single" w:sz="4" w:space="0" w:color="auto"/>
              <w:right w:val="single" w:sz="4" w:space="0" w:color="auto"/>
            </w:tcBorders>
            <w:shd w:val="clear" w:color="auto" w:fill="auto"/>
            <w:vAlign w:val="bottom"/>
          </w:tcPr>
          <w:p w14:paraId="13F4F934"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13"/>
                  <w:enabled/>
                  <w:calcOnExit w:val="0"/>
                  <w:textInput/>
                </w:ffData>
              </w:fldChar>
            </w:r>
            <w:bookmarkStart w:id="5" w:name="Text13"/>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bookmarkEnd w:id="5"/>
          </w:p>
        </w:tc>
      </w:tr>
      <w:tr w:rsidR="00DE433A" w:rsidRPr="00A46317" w14:paraId="64D1CB46"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80" w:type="pct"/>
            <w:tcBorders>
              <w:left w:val="single" w:sz="4" w:space="0" w:color="auto"/>
            </w:tcBorders>
            <w:shd w:val="clear" w:color="auto" w:fill="auto"/>
            <w:vAlign w:val="bottom"/>
          </w:tcPr>
          <w:p w14:paraId="4D0530F2" w14:textId="77777777" w:rsidR="00DE433A" w:rsidRPr="00234370" w:rsidRDefault="00234370" w:rsidP="008163B7">
            <w:pPr>
              <w:ind w:right="-144"/>
              <w:rPr>
                <w:rFonts w:ascii="Arial Narrow" w:hAnsi="Arial Narrow"/>
                <w:sz w:val="19"/>
                <w:szCs w:val="19"/>
              </w:rPr>
            </w:pPr>
            <w:r>
              <w:rPr>
                <w:rFonts w:ascii="Arial Narrow" w:hAnsi="Arial Narrow"/>
                <w:sz w:val="19"/>
                <w:szCs w:val="19"/>
              </w:rPr>
              <w:t>Adresse</w:t>
            </w:r>
            <w:r w:rsidR="00DE433A" w:rsidRPr="00234370">
              <w:rPr>
                <w:rFonts w:ascii="Arial Narrow" w:hAnsi="Arial Narrow"/>
                <w:sz w:val="19"/>
                <w:szCs w:val="19"/>
              </w:rPr>
              <w:t>:</w:t>
            </w:r>
          </w:p>
        </w:tc>
        <w:tc>
          <w:tcPr>
            <w:tcW w:w="4520" w:type="pct"/>
            <w:gridSpan w:val="10"/>
            <w:tcBorders>
              <w:left w:val="nil"/>
              <w:bottom w:val="single" w:sz="4" w:space="0" w:color="auto"/>
              <w:right w:val="single" w:sz="4" w:space="0" w:color="auto"/>
            </w:tcBorders>
            <w:shd w:val="clear" w:color="auto" w:fill="auto"/>
            <w:vAlign w:val="bottom"/>
          </w:tcPr>
          <w:p w14:paraId="5B33946C"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14"/>
                  <w:enabled/>
                  <w:calcOnExit w:val="0"/>
                  <w:textInput/>
                </w:ffData>
              </w:fldChar>
            </w:r>
            <w:bookmarkStart w:id="6" w:name="Text14"/>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bookmarkEnd w:id="6"/>
          </w:p>
        </w:tc>
      </w:tr>
      <w:tr w:rsidR="00DE433A" w:rsidRPr="00A46317" w14:paraId="2DEB2F5B"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80" w:type="pct"/>
            <w:tcBorders>
              <w:left w:val="single" w:sz="4" w:space="0" w:color="auto"/>
              <w:bottom w:val="single" w:sz="4" w:space="0" w:color="auto"/>
            </w:tcBorders>
            <w:shd w:val="clear" w:color="auto" w:fill="auto"/>
            <w:vAlign w:val="bottom"/>
          </w:tcPr>
          <w:p w14:paraId="5F7026AD" w14:textId="77777777" w:rsidR="00DE433A" w:rsidRPr="00234370" w:rsidRDefault="00DE433A" w:rsidP="008163B7">
            <w:pPr>
              <w:ind w:right="-144"/>
              <w:rPr>
                <w:rFonts w:ascii="Arial Narrow" w:hAnsi="Arial Narrow"/>
                <w:sz w:val="19"/>
                <w:szCs w:val="19"/>
              </w:rPr>
            </w:pPr>
            <w:r w:rsidRPr="00234370">
              <w:rPr>
                <w:rFonts w:ascii="Arial Narrow" w:hAnsi="Arial Narrow"/>
                <w:sz w:val="19"/>
                <w:szCs w:val="19"/>
              </w:rPr>
              <w:t>Téléphone:</w:t>
            </w:r>
          </w:p>
        </w:tc>
        <w:tc>
          <w:tcPr>
            <w:tcW w:w="2216" w:type="pct"/>
            <w:gridSpan w:val="3"/>
            <w:tcBorders>
              <w:top w:val="single" w:sz="4" w:space="0" w:color="auto"/>
              <w:left w:val="nil"/>
              <w:bottom w:val="single" w:sz="4" w:space="0" w:color="auto"/>
            </w:tcBorders>
            <w:shd w:val="clear" w:color="auto" w:fill="auto"/>
            <w:vAlign w:val="bottom"/>
          </w:tcPr>
          <w:p w14:paraId="6C88AA6A" w14:textId="77777777" w:rsidR="00DE433A"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15"/>
                  <w:enabled/>
                  <w:calcOnExit w:val="0"/>
                  <w:textInput/>
                </w:ffData>
              </w:fldChar>
            </w:r>
            <w:bookmarkStart w:id="7" w:name="Text15"/>
            <w:r w:rsidR="00DE433A"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bookmarkEnd w:id="7"/>
          </w:p>
        </w:tc>
        <w:tc>
          <w:tcPr>
            <w:tcW w:w="2304" w:type="pct"/>
            <w:gridSpan w:val="7"/>
            <w:tcBorders>
              <w:top w:val="single" w:sz="4" w:space="0" w:color="auto"/>
              <w:left w:val="nil"/>
              <w:bottom w:val="single" w:sz="4" w:space="0" w:color="auto"/>
              <w:right w:val="single" w:sz="4" w:space="0" w:color="auto"/>
            </w:tcBorders>
            <w:shd w:val="clear" w:color="auto" w:fill="auto"/>
            <w:vAlign w:val="bottom"/>
          </w:tcPr>
          <w:p w14:paraId="51FE901B" w14:textId="77777777" w:rsidR="00DE433A" w:rsidRPr="008163B7" w:rsidRDefault="00DE433A" w:rsidP="008163B7">
            <w:pPr>
              <w:ind w:right="-144"/>
              <w:rPr>
                <w:rFonts w:ascii="Arial Narrow" w:hAnsi="Arial Narrow"/>
                <w:sz w:val="20"/>
                <w:szCs w:val="20"/>
              </w:rPr>
            </w:pPr>
          </w:p>
        </w:tc>
      </w:tr>
      <w:tr w:rsidR="00284C8B" w:rsidRPr="00516CDE" w14:paraId="1FDC7B65"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1"/>
            <w:tcBorders>
              <w:bottom w:val="single" w:sz="4" w:space="0" w:color="auto"/>
            </w:tcBorders>
            <w:shd w:val="clear" w:color="auto" w:fill="auto"/>
            <w:vAlign w:val="bottom"/>
          </w:tcPr>
          <w:p w14:paraId="32847DD7" w14:textId="77777777" w:rsidR="00284C8B" w:rsidRPr="00206A9A" w:rsidRDefault="00284C8B" w:rsidP="008163B7">
            <w:pPr>
              <w:ind w:right="-144"/>
              <w:rPr>
                <w:rFonts w:ascii="Arial Narrow" w:hAnsi="Arial Narrow"/>
                <w:sz w:val="14"/>
                <w:szCs w:val="14"/>
              </w:rPr>
            </w:pPr>
          </w:p>
        </w:tc>
      </w:tr>
      <w:tr w:rsidR="00284C8B" w:rsidRPr="00A46317" w14:paraId="76C8938A"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3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76A6CF" w14:textId="77777777" w:rsidR="009C4DB0" w:rsidRPr="00206A9A" w:rsidRDefault="00284C8B" w:rsidP="00516CDE">
            <w:pPr>
              <w:spacing w:before="40"/>
              <w:ind w:right="-144"/>
              <w:rPr>
                <w:rFonts w:ascii="Arial Narrow" w:hAnsi="Arial Narrow"/>
                <w:sz w:val="18"/>
                <w:szCs w:val="18"/>
              </w:rPr>
            </w:pPr>
            <w:r w:rsidRPr="00206A9A">
              <w:rPr>
                <w:rFonts w:ascii="Arial Narrow" w:hAnsi="Arial Narrow"/>
                <w:sz w:val="18"/>
                <w:szCs w:val="18"/>
              </w:rPr>
              <w:t>Décrivez la nature du problème, y compris les faits liés au problème. Vous pouvez également suggérer une solution potentielle à la plainte :</w:t>
            </w:r>
            <w:r w:rsidR="0028006F">
              <w:rPr>
                <w:rFonts w:ascii="Arial Narrow" w:hAnsi="Arial Narrow"/>
                <w:sz w:val="18"/>
                <w:szCs w:val="18"/>
              </w:rPr>
              <w:t xml:space="preserve"> </w:t>
            </w:r>
            <w:r w:rsidR="0028006F">
              <w:rPr>
                <w:rFonts w:ascii="Arial Narrow" w:hAnsi="Arial Narrow"/>
                <w:sz w:val="18"/>
                <w:szCs w:val="18"/>
              </w:rPr>
              <w:br w:type="textWrapping" w:clear="all"/>
            </w:r>
            <w:r w:rsidR="009C4DB0" w:rsidRPr="00206A9A">
              <w:rPr>
                <w:rFonts w:ascii="Arial Narrow" w:hAnsi="Arial Narrow"/>
                <w:sz w:val="18"/>
                <w:szCs w:val="18"/>
              </w:rPr>
              <w:t xml:space="preserve">(Attachez une page supplémentaire si nécessaire) </w:t>
            </w:r>
          </w:p>
          <w:p w14:paraId="2AEA3A3A" w14:textId="77777777" w:rsidR="00284C8B" w:rsidRPr="00206A9A" w:rsidRDefault="00F65DBE" w:rsidP="008163B7">
            <w:pPr>
              <w:ind w:right="-144"/>
              <w:rPr>
                <w:rFonts w:ascii="Arial Narrow" w:hAnsi="Arial Narrow"/>
                <w:sz w:val="18"/>
                <w:szCs w:val="18"/>
              </w:rPr>
            </w:pPr>
            <w:r w:rsidRPr="00206A9A">
              <w:rPr>
                <w:rFonts w:ascii="Arial Narrow" w:hAnsi="Arial Narrow"/>
                <w:sz w:val="18"/>
                <w:szCs w:val="18"/>
              </w:rPr>
              <w:fldChar w:fldCharType="begin" w:fldLock="1">
                <w:ffData>
                  <w:name w:val="Text2"/>
                  <w:enabled/>
                  <w:calcOnExit w:val="0"/>
                  <w:textInput/>
                </w:ffData>
              </w:fldChar>
            </w:r>
            <w:r w:rsidR="00284C8B" w:rsidRPr="00206A9A">
              <w:rPr>
                <w:rFonts w:ascii="Arial Narrow" w:hAnsi="Arial Narrow"/>
                <w:sz w:val="18"/>
                <w:szCs w:val="18"/>
              </w:rPr>
              <w:instrText xml:space="preserve"> FORMTEXT </w:instrText>
            </w:r>
            <w:r w:rsidRPr="00206A9A">
              <w:rPr>
                <w:rFonts w:ascii="Arial Narrow" w:hAnsi="Arial Narrow"/>
                <w:sz w:val="18"/>
                <w:szCs w:val="18"/>
              </w:rPr>
            </w:r>
            <w:r w:rsidRPr="00206A9A">
              <w:rPr>
                <w:rFonts w:ascii="Arial Narrow" w:hAnsi="Arial Narrow"/>
                <w:sz w:val="18"/>
                <w:szCs w:val="18"/>
              </w:rPr>
              <w:fldChar w:fldCharType="separate"/>
            </w:r>
            <w:r w:rsidRPr="00206A9A">
              <w:rPr>
                <w:rFonts w:ascii="Arial Narrow" w:hAnsi="Arial Narrow"/>
                <w:sz w:val="18"/>
                <w:szCs w:val="18"/>
              </w:rPr>
              <w:t>     </w:t>
            </w:r>
            <w:r w:rsidRPr="00206A9A">
              <w:rPr>
                <w:rFonts w:ascii="Arial Narrow" w:hAnsi="Arial Narrow"/>
                <w:sz w:val="18"/>
                <w:szCs w:val="18"/>
              </w:rPr>
              <w:fldChar w:fldCharType="end"/>
            </w:r>
          </w:p>
        </w:tc>
      </w:tr>
      <w:tr w:rsidR="0050462C" w:rsidRPr="00A46317" w14:paraId="6C9B68AF"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696" w:type="pct"/>
            <w:gridSpan w:val="4"/>
            <w:tcBorders>
              <w:bottom w:val="single" w:sz="4" w:space="0" w:color="auto"/>
            </w:tcBorders>
            <w:shd w:val="clear" w:color="auto" w:fill="auto"/>
            <w:vAlign w:val="bottom"/>
          </w:tcPr>
          <w:p w14:paraId="07D1187C" w14:textId="77777777" w:rsidR="0050462C" w:rsidRPr="00234370" w:rsidRDefault="00E17373" w:rsidP="00E17373">
            <w:pPr>
              <w:ind w:right="-144"/>
              <w:rPr>
                <w:rFonts w:ascii="Arial Narrow" w:hAnsi="Arial Narrow"/>
                <w:sz w:val="19"/>
                <w:szCs w:val="19"/>
              </w:rPr>
            </w:pPr>
            <w:r w:rsidRPr="00234370">
              <w:rPr>
                <w:rFonts w:ascii="Arial Narrow" w:hAnsi="Arial Narrow"/>
                <w:sz w:val="19"/>
                <w:szCs w:val="19"/>
              </w:rPr>
              <w:fldChar w:fldCharType="begin" w:fldLock="1">
                <w:ffData>
                  <w:name w:val="Text18"/>
                  <w:enabled/>
                  <w:calcOnExit w:val="0"/>
                  <w:textInput/>
                </w:ffData>
              </w:fldChar>
            </w:r>
            <w:bookmarkStart w:id="8" w:name="Text18"/>
            <w:r w:rsidRPr="00234370">
              <w:rPr>
                <w:rFonts w:ascii="Arial Narrow" w:hAnsi="Arial Narrow"/>
                <w:sz w:val="19"/>
                <w:szCs w:val="19"/>
              </w:rPr>
              <w:instrText xml:space="preserve"> FORMTEXT </w:instrText>
            </w:r>
            <w:r w:rsidRPr="00234370">
              <w:rPr>
                <w:rFonts w:ascii="Arial Narrow" w:hAnsi="Arial Narrow"/>
                <w:sz w:val="19"/>
                <w:szCs w:val="19"/>
              </w:rPr>
            </w:r>
            <w:r w:rsidRPr="00234370">
              <w:rPr>
                <w:rFonts w:ascii="Arial Narrow" w:hAnsi="Arial Narrow"/>
                <w:sz w:val="19"/>
                <w:szCs w:val="19"/>
              </w:rPr>
              <w:fldChar w:fldCharType="separate"/>
            </w:r>
            <w:r w:rsidRPr="00234370">
              <w:rPr>
                <w:rFonts w:ascii="Arial Narrow" w:hAnsi="Arial Narrow"/>
                <w:sz w:val="19"/>
                <w:szCs w:val="19"/>
              </w:rPr>
              <w:t>     </w:t>
            </w:r>
            <w:r w:rsidRPr="00234370">
              <w:rPr>
                <w:rFonts w:ascii="Arial Narrow" w:hAnsi="Arial Narrow"/>
                <w:sz w:val="19"/>
                <w:szCs w:val="19"/>
              </w:rPr>
              <w:fldChar w:fldCharType="end"/>
            </w:r>
            <w:bookmarkEnd w:id="8"/>
          </w:p>
        </w:tc>
        <w:tc>
          <w:tcPr>
            <w:tcW w:w="385" w:type="pct"/>
            <w:shd w:val="clear" w:color="auto" w:fill="auto"/>
            <w:vAlign w:val="bottom"/>
          </w:tcPr>
          <w:p w14:paraId="7BA5108E" w14:textId="77777777" w:rsidR="0050462C" w:rsidRPr="008163B7" w:rsidRDefault="0050462C" w:rsidP="00E17373">
            <w:pPr>
              <w:ind w:right="-144"/>
              <w:rPr>
                <w:rFonts w:ascii="Arial Narrow" w:hAnsi="Arial Narrow"/>
                <w:sz w:val="20"/>
                <w:szCs w:val="20"/>
              </w:rPr>
            </w:pPr>
          </w:p>
        </w:tc>
        <w:tc>
          <w:tcPr>
            <w:tcW w:w="1919" w:type="pct"/>
            <w:gridSpan w:val="6"/>
            <w:tcBorders>
              <w:bottom w:val="single" w:sz="4" w:space="0" w:color="auto"/>
            </w:tcBorders>
            <w:shd w:val="clear" w:color="auto" w:fill="auto"/>
            <w:vAlign w:val="bottom"/>
          </w:tcPr>
          <w:p w14:paraId="06790AAE" w14:textId="77777777" w:rsidR="0050462C" w:rsidRPr="008163B7" w:rsidRDefault="00E17373" w:rsidP="00E17373">
            <w:pPr>
              <w:ind w:right="-144"/>
              <w:rPr>
                <w:rFonts w:ascii="Arial Narrow" w:hAnsi="Arial Narrow"/>
                <w:sz w:val="20"/>
                <w:szCs w:val="20"/>
              </w:rPr>
            </w:pPr>
            <w:r>
              <w:rPr>
                <w:rFonts w:ascii="Arial Narrow" w:hAnsi="Arial Narrow"/>
                <w:sz w:val="20"/>
              </w:rPr>
              <w:fldChar w:fldCharType="begin" w:fldLock="1">
                <w:ffData>
                  <w:name w:val="Text19"/>
                  <w:enabled/>
                  <w:calcOnExit w:val="0"/>
                  <w:textInput/>
                </w:ffData>
              </w:fldChar>
            </w:r>
            <w:bookmarkStart w:id="9" w:name="Text19"/>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bookmarkEnd w:id="9"/>
          </w:p>
        </w:tc>
      </w:tr>
      <w:tr w:rsidR="0050462C" w:rsidRPr="00A46317" w14:paraId="6855C058"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696" w:type="pct"/>
            <w:gridSpan w:val="4"/>
            <w:tcBorders>
              <w:top w:val="single" w:sz="4" w:space="0" w:color="auto"/>
            </w:tcBorders>
            <w:shd w:val="clear" w:color="auto" w:fill="auto"/>
          </w:tcPr>
          <w:p w14:paraId="210BF99D" w14:textId="77777777" w:rsidR="00284C8B" w:rsidRPr="00234370" w:rsidRDefault="00284C8B" w:rsidP="008163B7">
            <w:pPr>
              <w:ind w:right="-144"/>
              <w:rPr>
                <w:rFonts w:ascii="Arial Narrow" w:hAnsi="Arial Narrow"/>
                <w:i/>
                <w:sz w:val="19"/>
                <w:szCs w:val="19"/>
              </w:rPr>
            </w:pPr>
            <w:r w:rsidRPr="00234370">
              <w:rPr>
                <w:rFonts w:ascii="Arial Narrow" w:hAnsi="Arial Narrow"/>
                <w:i/>
                <w:sz w:val="19"/>
                <w:szCs w:val="19"/>
              </w:rPr>
              <w:t xml:space="preserve">Signature du plaignant     </w:t>
            </w:r>
          </w:p>
        </w:tc>
        <w:tc>
          <w:tcPr>
            <w:tcW w:w="385" w:type="pct"/>
            <w:shd w:val="clear" w:color="auto" w:fill="auto"/>
          </w:tcPr>
          <w:p w14:paraId="6373AF36" w14:textId="77777777" w:rsidR="00284C8B" w:rsidRPr="008163B7" w:rsidRDefault="00284C8B" w:rsidP="008163B7">
            <w:pPr>
              <w:ind w:right="-144"/>
              <w:rPr>
                <w:rFonts w:ascii="Arial Narrow" w:hAnsi="Arial Narrow"/>
                <w:i/>
                <w:sz w:val="20"/>
                <w:szCs w:val="20"/>
              </w:rPr>
            </w:pPr>
          </w:p>
        </w:tc>
        <w:tc>
          <w:tcPr>
            <w:tcW w:w="1738" w:type="pct"/>
            <w:gridSpan w:val="5"/>
            <w:tcBorders>
              <w:top w:val="single" w:sz="4" w:space="0" w:color="auto"/>
            </w:tcBorders>
            <w:shd w:val="clear" w:color="auto" w:fill="auto"/>
          </w:tcPr>
          <w:p w14:paraId="681586C7" w14:textId="77777777" w:rsidR="00284C8B" w:rsidRPr="008163B7" w:rsidRDefault="00284C8B" w:rsidP="008163B7">
            <w:pPr>
              <w:ind w:right="-50"/>
              <w:rPr>
                <w:rFonts w:ascii="Arial Narrow" w:hAnsi="Arial Narrow"/>
                <w:sz w:val="20"/>
                <w:szCs w:val="20"/>
              </w:rPr>
            </w:pPr>
            <w:r>
              <w:rPr>
                <w:rFonts w:ascii="Arial Narrow" w:hAnsi="Arial Narrow"/>
                <w:i/>
                <w:sz w:val="18"/>
              </w:rPr>
              <w:t>Date</w:t>
            </w:r>
          </w:p>
        </w:tc>
        <w:tc>
          <w:tcPr>
            <w:tcW w:w="181" w:type="pct"/>
            <w:tcBorders>
              <w:top w:val="single" w:sz="4" w:space="0" w:color="auto"/>
            </w:tcBorders>
            <w:shd w:val="clear" w:color="auto" w:fill="auto"/>
          </w:tcPr>
          <w:p w14:paraId="1CE06A2B" w14:textId="77777777" w:rsidR="00284C8B" w:rsidRPr="008163B7" w:rsidRDefault="00284C8B" w:rsidP="008163B7">
            <w:pPr>
              <w:ind w:right="-144"/>
              <w:rPr>
                <w:rFonts w:ascii="Arial Narrow" w:hAnsi="Arial Narrow"/>
                <w:sz w:val="20"/>
                <w:szCs w:val="20"/>
              </w:rPr>
            </w:pPr>
          </w:p>
        </w:tc>
      </w:tr>
      <w:tr w:rsidR="00EB0F19" w:rsidRPr="00516CDE" w14:paraId="07759B6D"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696" w:type="pct"/>
            <w:gridSpan w:val="4"/>
            <w:tcBorders>
              <w:bottom w:val="single" w:sz="4" w:space="0" w:color="auto"/>
            </w:tcBorders>
            <w:shd w:val="clear" w:color="auto" w:fill="auto"/>
            <w:vAlign w:val="bottom"/>
          </w:tcPr>
          <w:p w14:paraId="3CC0F02C" w14:textId="77777777" w:rsidR="0050462C" w:rsidRPr="00516CDE" w:rsidRDefault="0050462C" w:rsidP="008163B7">
            <w:pPr>
              <w:ind w:right="-144"/>
              <w:rPr>
                <w:rFonts w:ascii="Arial Narrow" w:hAnsi="Arial Narrow"/>
                <w:sz w:val="6"/>
                <w:szCs w:val="6"/>
              </w:rPr>
            </w:pPr>
          </w:p>
        </w:tc>
        <w:tc>
          <w:tcPr>
            <w:tcW w:w="2304" w:type="pct"/>
            <w:gridSpan w:val="7"/>
            <w:tcBorders>
              <w:bottom w:val="single" w:sz="4" w:space="0" w:color="auto"/>
            </w:tcBorders>
            <w:shd w:val="clear" w:color="auto" w:fill="auto"/>
            <w:vAlign w:val="bottom"/>
          </w:tcPr>
          <w:p w14:paraId="50CA99A8" w14:textId="77777777" w:rsidR="0050462C" w:rsidRPr="00516CDE" w:rsidRDefault="0050462C" w:rsidP="008163B7">
            <w:pPr>
              <w:ind w:right="-144"/>
              <w:rPr>
                <w:rFonts w:ascii="Arial Narrow" w:hAnsi="Arial Narrow"/>
                <w:sz w:val="6"/>
                <w:szCs w:val="6"/>
              </w:rPr>
            </w:pPr>
          </w:p>
        </w:tc>
      </w:tr>
      <w:tr w:rsidR="00EB0F19" w:rsidRPr="00206A9A" w14:paraId="34AA3C8B" w14:textId="77777777" w:rsidTr="00280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14:paraId="45D84C76" w14:textId="77777777" w:rsidR="00EB0F19" w:rsidRPr="00206A9A" w:rsidRDefault="00EB0F19" w:rsidP="008163B7">
            <w:pPr>
              <w:autoSpaceDE w:val="0"/>
              <w:autoSpaceDN w:val="0"/>
              <w:adjustRightInd w:val="0"/>
              <w:spacing w:before="60" w:after="60"/>
              <w:rPr>
                <w:rFonts w:ascii="Arial Narrow" w:hAnsi="Arial Narrow"/>
                <w:sz w:val="17"/>
                <w:szCs w:val="17"/>
              </w:rPr>
            </w:pPr>
            <w:r w:rsidRPr="00206A9A">
              <w:rPr>
                <w:rFonts w:ascii="Arial Narrow" w:hAnsi="Arial Narrow"/>
                <w:sz w:val="17"/>
                <w:szCs w:val="17"/>
              </w:rPr>
              <w:t xml:space="preserve">Les parents peuvent demander une </w:t>
            </w:r>
            <w:r w:rsidRPr="00206A9A">
              <w:rPr>
                <w:rFonts w:ascii="Arial Narrow" w:hAnsi="Arial Narrow"/>
                <w:b/>
                <w:bCs/>
                <w:sz w:val="17"/>
                <w:szCs w:val="17"/>
              </w:rPr>
              <w:t>audience de procédure judiciaire officielle</w:t>
            </w:r>
            <w:r w:rsidRPr="00206A9A">
              <w:rPr>
                <w:rFonts w:ascii="Arial Narrow" w:hAnsi="Arial Narrow"/>
                <w:sz w:val="17"/>
                <w:szCs w:val="17"/>
              </w:rPr>
              <w:t xml:space="preserve"> pour résoudre toute plainte quant à leur nourrisson ou tout-petit concernant toute question liée à l'identification, l'évaluation, le placement de leur enfant ou la prestation de services d'intervention précoce à leur nourrisson ou tout-petit qui souffrent d’un handicap et la famille du nourrisson ou du tout-petit. </w:t>
            </w:r>
          </w:p>
          <w:p w14:paraId="15FA169F" w14:textId="77777777" w:rsidR="00EB0F19" w:rsidRPr="00206A9A" w:rsidRDefault="00EB0F19" w:rsidP="008163B7">
            <w:pPr>
              <w:autoSpaceDE w:val="0"/>
              <w:autoSpaceDN w:val="0"/>
              <w:adjustRightInd w:val="0"/>
              <w:spacing w:before="60" w:after="60"/>
              <w:rPr>
                <w:rFonts w:ascii="Arial Narrow" w:hAnsi="Arial Narrow" w:cs="Arial"/>
                <w:iCs/>
                <w:color w:val="231F20"/>
                <w:sz w:val="17"/>
                <w:szCs w:val="17"/>
              </w:rPr>
            </w:pPr>
            <w:r w:rsidRPr="00206A9A">
              <w:rPr>
                <w:rFonts w:ascii="Arial Narrow" w:hAnsi="Arial Narrow"/>
                <w:color w:val="231F20"/>
                <w:sz w:val="17"/>
                <w:szCs w:val="17"/>
              </w:rPr>
              <w:t xml:space="preserve">Les parents peuvent également demander une conférence de </w:t>
            </w:r>
            <w:r w:rsidRPr="00206A9A">
              <w:rPr>
                <w:rFonts w:ascii="Arial Narrow" w:hAnsi="Arial Narrow"/>
                <w:b/>
                <w:bCs/>
                <w:color w:val="231F20"/>
                <w:sz w:val="17"/>
                <w:szCs w:val="17"/>
              </w:rPr>
              <w:t>médiation</w:t>
            </w:r>
            <w:r w:rsidRPr="00206A9A">
              <w:rPr>
                <w:rFonts w:ascii="Arial Narrow" w:hAnsi="Arial Narrow"/>
                <w:color w:val="231F20"/>
                <w:sz w:val="17"/>
                <w:szCs w:val="17"/>
              </w:rPr>
              <w:t xml:space="preserve"> volontaire. La conférence de médiation est un processus de règlement des différends informel, impartial et non accusatoire. Bien que la médiation soit encouragée, elle n'est pas obligatoire. La médiation peut être demandée à tout moment, avant de remplir une demande de procédure judiciaire officielle ou pendant le processus de plainte. Une demande de médiation ne peut pas retarder les délais pour mener une audience de procédure judiciaire officielle et ne vas pas réfuter le droit du parent à une audience de procédure judiciaire officielle.</w:t>
            </w:r>
          </w:p>
          <w:p w14:paraId="36429DBD" w14:textId="77777777" w:rsidR="00EB0F19" w:rsidRPr="00206A9A" w:rsidRDefault="00EB0F19" w:rsidP="008163B7">
            <w:pPr>
              <w:autoSpaceDE w:val="0"/>
              <w:autoSpaceDN w:val="0"/>
              <w:adjustRightInd w:val="0"/>
              <w:spacing w:before="60" w:after="60"/>
              <w:rPr>
                <w:rFonts w:ascii="Arial Narrow" w:hAnsi="Arial Narrow"/>
                <w:sz w:val="18"/>
                <w:szCs w:val="18"/>
              </w:rPr>
            </w:pPr>
            <w:r w:rsidRPr="00206A9A">
              <w:rPr>
                <w:rFonts w:ascii="Arial Narrow" w:hAnsi="Arial Narrow"/>
                <w:b/>
                <w:bCs/>
                <w:i/>
                <w:iCs/>
                <w:color w:val="231F20"/>
                <w:sz w:val="17"/>
                <w:szCs w:val="17"/>
              </w:rPr>
              <w:t>La notification des droits de l'enfant et de la famille</w:t>
            </w:r>
            <w:r w:rsidRPr="00206A9A">
              <w:rPr>
                <w:rFonts w:ascii="Arial Narrow" w:hAnsi="Arial Narrow"/>
                <w:color w:val="231F20"/>
                <w:sz w:val="17"/>
                <w:szCs w:val="17"/>
              </w:rPr>
              <w:t xml:space="preserve"> </w:t>
            </w:r>
            <w:r w:rsidRPr="00206A9A">
              <w:rPr>
                <w:rFonts w:ascii="Arial Narrow" w:hAnsi="Arial Narrow"/>
                <w:b/>
                <w:bCs/>
                <w:i/>
                <w:iCs/>
                <w:color w:val="231F20"/>
                <w:sz w:val="17"/>
                <w:szCs w:val="17"/>
              </w:rPr>
              <w:t>du NC ITP</w:t>
            </w:r>
            <w:r w:rsidRPr="00206A9A">
              <w:rPr>
                <w:rFonts w:ascii="Arial Narrow" w:hAnsi="Arial Narrow"/>
                <w:color w:val="231F20"/>
                <w:sz w:val="17"/>
                <w:szCs w:val="17"/>
              </w:rPr>
              <w:t xml:space="preserve"> contient une description complète des procédures de plainte auprès de l'État.</w:t>
            </w:r>
          </w:p>
        </w:tc>
      </w:tr>
    </w:tbl>
    <w:p w14:paraId="01E17505" w14:textId="77777777" w:rsidR="008163B7" w:rsidRPr="0028006F" w:rsidRDefault="008163B7" w:rsidP="008163B7">
      <w:pPr>
        <w:rPr>
          <w:rFonts w:ascii="Arial Narrow" w:hAnsi="Arial Narrow"/>
          <w:vanish/>
          <w:sz w:val="16"/>
          <w:szCs w:val="16"/>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961"/>
        <w:gridCol w:w="269"/>
        <w:gridCol w:w="2166"/>
        <w:gridCol w:w="1563"/>
        <w:gridCol w:w="854"/>
        <w:gridCol w:w="1261"/>
        <w:gridCol w:w="361"/>
      </w:tblGrid>
      <w:tr w:rsidR="000D502E" w:rsidRPr="0028006F" w14:paraId="218976DE" w14:textId="77777777" w:rsidTr="0028006F">
        <w:trPr>
          <w:trHeight w:val="317"/>
          <w:jc w:val="center"/>
        </w:trPr>
        <w:tc>
          <w:tcPr>
            <w:tcW w:w="1898"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4152F019" w14:textId="77777777" w:rsidR="00351542" w:rsidRPr="0028006F" w:rsidRDefault="00351542" w:rsidP="0028006F">
            <w:pPr>
              <w:rPr>
                <w:rFonts w:ascii="Arial Narrow" w:hAnsi="Arial Narrow"/>
                <w:sz w:val="18"/>
                <w:szCs w:val="18"/>
              </w:rPr>
            </w:pPr>
            <w:r w:rsidRPr="0028006F">
              <w:rPr>
                <w:rFonts w:ascii="Arial Narrow" w:hAnsi="Arial Narrow"/>
                <w:sz w:val="18"/>
                <w:szCs w:val="18"/>
              </w:rPr>
              <w:t xml:space="preserve">Envoyé </w:t>
            </w:r>
            <w:r w:rsidR="0028006F" w:rsidRPr="0028006F">
              <w:rPr>
                <w:rFonts w:ascii="Arial Narrow" w:hAnsi="Arial Narrow"/>
                <w:sz w:val="18"/>
                <w:szCs w:val="18"/>
              </w:rPr>
              <w:t>à :</w:t>
            </w:r>
            <w:r w:rsidRPr="0028006F">
              <w:rPr>
                <w:rFonts w:ascii="Arial Narrow" w:hAnsi="Arial Narrow"/>
                <w:sz w:val="18"/>
                <w:szCs w:val="18"/>
              </w:rPr>
              <w:t xml:space="preserve"> </w:t>
            </w:r>
          </w:p>
          <w:p w14:paraId="25D1BA2A" w14:textId="77777777" w:rsidR="00E41E30" w:rsidRPr="0028006F" w:rsidRDefault="00E41E30" w:rsidP="00E41E30">
            <w:pPr>
              <w:rPr>
                <w:rFonts w:ascii="Arial Narrow" w:hAnsi="Arial Narrow"/>
                <w:sz w:val="20"/>
                <w:szCs w:val="20"/>
              </w:rPr>
            </w:pPr>
            <w:r w:rsidRPr="0028006F">
              <w:rPr>
                <w:rFonts w:ascii="Arial Narrow" w:hAnsi="Arial Narrow"/>
                <w:sz w:val="20"/>
                <w:szCs w:val="20"/>
              </w:rPr>
              <w:t>Early Intervention Section Part C Director</w:t>
            </w:r>
          </w:p>
          <w:p w14:paraId="79DFA7E2" w14:textId="77777777" w:rsidR="00E41E30" w:rsidRPr="0028006F" w:rsidRDefault="00E41E30" w:rsidP="00E41E30">
            <w:pPr>
              <w:rPr>
                <w:rFonts w:ascii="Arial Narrow" w:hAnsi="Arial Narrow"/>
                <w:sz w:val="20"/>
                <w:szCs w:val="20"/>
              </w:rPr>
            </w:pPr>
            <w:r w:rsidRPr="0028006F">
              <w:rPr>
                <w:rFonts w:ascii="Arial Narrow" w:hAnsi="Arial Narrow"/>
                <w:sz w:val="20"/>
                <w:szCs w:val="20"/>
              </w:rPr>
              <w:t>Division of Child and Family Well-Being</w:t>
            </w:r>
          </w:p>
          <w:p w14:paraId="14388603" w14:textId="77777777" w:rsidR="00E41E30" w:rsidRPr="0028006F" w:rsidRDefault="00E41E30" w:rsidP="00E41E30">
            <w:pPr>
              <w:rPr>
                <w:rFonts w:ascii="Arial Narrow" w:hAnsi="Arial Narrow"/>
                <w:sz w:val="20"/>
                <w:szCs w:val="20"/>
              </w:rPr>
            </w:pPr>
            <w:r w:rsidRPr="0028006F">
              <w:rPr>
                <w:rFonts w:ascii="Arial Narrow" w:hAnsi="Arial Narrow"/>
                <w:sz w:val="20"/>
                <w:szCs w:val="20"/>
              </w:rPr>
              <w:t>1916 Mail Service Center</w:t>
            </w:r>
          </w:p>
          <w:p w14:paraId="5779CCC6" w14:textId="77777777" w:rsidR="00351542" w:rsidRPr="0028006F" w:rsidRDefault="00E41E30" w:rsidP="00E41E30">
            <w:pPr>
              <w:rPr>
                <w:rFonts w:ascii="Arial Narrow" w:hAnsi="Arial Narrow"/>
                <w:sz w:val="18"/>
                <w:szCs w:val="18"/>
              </w:rPr>
            </w:pPr>
            <w:r w:rsidRPr="0028006F">
              <w:rPr>
                <w:rFonts w:ascii="Arial Narrow" w:hAnsi="Arial Narrow"/>
                <w:sz w:val="20"/>
                <w:szCs w:val="20"/>
              </w:rPr>
              <w:t>Raleigh, NC 27699-1916</w:t>
            </w:r>
            <w:r w:rsidR="00351542" w:rsidRPr="0028006F">
              <w:rPr>
                <w:rFonts w:ascii="Arial Narrow" w:hAnsi="Arial Narrow"/>
                <w:sz w:val="18"/>
                <w:szCs w:val="18"/>
              </w:rPr>
              <w:t xml:space="preserve"> </w:t>
            </w:r>
          </w:p>
        </w:tc>
        <w:tc>
          <w:tcPr>
            <w:tcW w:w="129" w:type="pct"/>
            <w:vMerge w:val="restart"/>
            <w:tcBorders>
              <w:top w:val="nil"/>
              <w:left w:val="single" w:sz="4" w:space="0" w:color="auto"/>
              <w:bottom w:val="nil"/>
              <w:right w:val="single" w:sz="4" w:space="0" w:color="auto"/>
            </w:tcBorders>
            <w:shd w:val="clear" w:color="auto" w:fill="auto"/>
          </w:tcPr>
          <w:p w14:paraId="76B19DCB" w14:textId="77777777" w:rsidR="00351542" w:rsidRPr="0028006F" w:rsidRDefault="00351542">
            <w:pPr>
              <w:rPr>
                <w:rFonts w:ascii="Arial Narrow" w:hAnsi="Arial Narrow" w:cs="Arial"/>
                <w:b/>
                <w:sz w:val="18"/>
                <w:szCs w:val="18"/>
              </w:rPr>
            </w:pPr>
          </w:p>
        </w:tc>
        <w:tc>
          <w:tcPr>
            <w:tcW w:w="1787" w:type="pct"/>
            <w:gridSpan w:val="2"/>
            <w:tcBorders>
              <w:top w:val="single" w:sz="4" w:space="0" w:color="auto"/>
              <w:left w:val="single" w:sz="4" w:space="0" w:color="auto"/>
              <w:bottom w:val="nil"/>
              <w:right w:val="nil"/>
            </w:tcBorders>
            <w:vAlign w:val="center"/>
          </w:tcPr>
          <w:p w14:paraId="16FF7B18" w14:textId="77777777" w:rsidR="00351542" w:rsidRPr="0028006F" w:rsidRDefault="00E41E30">
            <w:pPr>
              <w:rPr>
                <w:rFonts w:ascii="Arial Narrow" w:hAnsi="Arial Narrow" w:cs="Arial"/>
                <w:b/>
                <w:sz w:val="18"/>
                <w:szCs w:val="18"/>
                <w:lang w:val="en-US"/>
              </w:rPr>
            </w:pPr>
            <w:r w:rsidRPr="0028006F">
              <w:rPr>
                <w:rFonts w:ascii="Arial Narrow" w:hAnsi="Arial Narrow" w:cs="Arial"/>
                <w:b/>
                <w:sz w:val="20"/>
                <w:szCs w:val="20"/>
                <w:lang w:val="en-US"/>
              </w:rPr>
              <w:t>For Office Use Only</w:t>
            </w:r>
          </w:p>
        </w:tc>
        <w:tc>
          <w:tcPr>
            <w:tcW w:w="1013" w:type="pct"/>
            <w:gridSpan w:val="2"/>
            <w:tcBorders>
              <w:top w:val="single" w:sz="4" w:space="0" w:color="auto"/>
              <w:left w:val="nil"/>
              <w:bottom w:val="nil"/>
              <w:right w:val="nil"/>
            </w:tcBorders>
            <w:vAlign w:val="center"/>
          </w:tcPr>
          <w:p w14:paraId="6222156B" w14:textId="77777777" w:rsidR="00351542" w:rsidRPr="0028006F" w:rsidRDefault="00351542">
            <w:pPr>
              <w:rPr>
                <w:rFonts w:ascii="Arial Narrow" w:hAnsi="Arial Narrow" w:cs="Arial"/>
                <w:b/>
                <w:sz w:val="18"/>
                <w:szCs w:val="18"/>
              </w:rPr>
            </w:pPr>
          </w:p>
        </w:tc>
        <w:tc>
          <w:tcPr>
            <w:tcW w:w="173" w:type="pct"/>
            <w:tcBorders>
              <w:top w:val="single" w:sz="4" w:space="0" w:color="auto"/>
              <w:left w:val="nil"/>
              <w:bottom w:val="nil"/>
              <w:right w:val="single" w:sz="4" w:space="0" w:color="auto"/>
            </w:tcBorders>
            <w:vAlign w:val="center"/>
          </w:tcPr>
          <w:p w14:paraId="509C9192" w14:textId="77777777" w:rsidR="00351542" w:rsidRPr="0028006F" w:rsidRDefault="00351542">
            <w:pPr>
              <w:rPr>
                <w:rFonts w:ascii="Arial Narrow" w:hAnsi="Arial Narrow" w:cs="Arial"/>
                <w:b/>
                <w:sz w:val="18"/>
                <w:szCs w:val="18"/>
              </w:rPr>
            </w:pPr>
          </w:p>
        </w:tc>
      </w:tr>
      <w:tr w:rsidR="00E41E30" w:rsidRPr="0028006F" w14:paraId="1F08FA3A" w14:textId="77777777" w:rsidTr="0028006F">
        <w:trPr>
          <w:trHeight w:val="317"/>
          <w:jc w:val="center"/>
        </w:trPr>
        <w:tc>
          <w:tcPr>
            <w:tcW w:w="1898" w:type="pct"/>
            <w:vMerge/>
            <w:tcBorders>
              <w:left w:val="single" w:sz="4" w:space="0" w:color="auto"/>
              <w:right w:val="single" w:sz="4" w:space="0" w:color="auto"/>
            </w:tcBorders>
            <w:shd w:val="clear" w:color="auto" w:fill="auto"/>
          </w:tcPr>
          <w:p w14:paraId="31A1DA8C" w14:textId="77777777" w:rsidR="00E41E30" w:rsidRPr="0028006F" w:rsidRDefault="00E41E30" w:rsidP="00E41E30">
            <w:pPr>
              <w:rPr>
                <w:rFonts w:ascii="Arial Narrow" w:hAnsi="Arial Narrow"/>
                <w:sz w:val="18"/>
                <w:szCs w:val="18"/>
              </w:rPr>
            </w:pPr>
          </w:p>
        </w:tc>
        <w:tc>
          <w:tcPr>
            <w:tcW w:w="129" w:type="pct"/>
            <w:vMerge/>
            <w:tcBorders>
              <w:left w:val="single" w:sz="4" w:space="0" w:color="auto"/>
              <w:bottom w:val="nil"/>
              <w:right w:val="single" w:sz="4" w:space="0" w:color="auto"/>
            </w:tcBorders>
            <w:shd w:val="clear" w:color="auto" w:fill="auto"/>
          </w:tcPr>
          <w:p w14:paraId="2949F3AB" w14:textId="77777777" w:rsidR="00E41E30" w:rsidRPr="0028006F" w:rsidRDefault="00E41E30" w:rsidP="00E41E30">
            <w:pPr>
              <w:rPr>
                <w:rFonts w:ascii="Arial Narrow" w:hAnsi="Arial Narrow"/>
                <w:sz w:val="18"/>
                <w:szCs w:val="18"/>
              </w:rPr>
            </w:pPr>
          </w:p>
        </w:tc>
        <w:tc>
          <w:tcPr>
            <w:tcW w:w="1038" w:type="pct"/>
            <w:tcBorders>
              <w:top w:val="nil"/>
              <w:left w:val="single" w:sz="4" w:space="0" w:color="auto"/>
              <w:bottom w:val="nil"/>
              <w:right w:val="nil"/>
            </w:tcBorders>
            <w:vAlign w:val="bottom"/>
          </w:tcPr>
          <w:p w14:paraId="1515B38D" w14:textId="77777777" w:rsidR="00E41E30" w:rsidRPr="0028006F" w:rsidRDefault="00E41E30" w:rsidP="00E41E30">
            <w:pPr>
              <w:ind w:right="-144"/>
              <w:rPr>
                <w:rFonts w:ascii="Arial Narrow" w:hAnsi="Arial Narrow"/>
                <w:sz w:val="18"/>
                <w:szCs w:val="18"/>
                <w:lang w:val="en-US"/>
              </w:rPr>
            </w:pPr>
            <w:r w:rsidRPr="0028006F">
              <w:rPr>
                <w:rFonts w:ascii="Arial Narrow" w:hAnsi="Arial Narrow"/>
                <w:sz w:val="20"/>
                <w:szCs w:val="20"/>
                <w:lang w:val="en-US"/>
              </w:rPr>
              <w:fldChar w:fldCharType="begin">
                <w:ffData>
                  <w:name w:val="Check15"/>
                  <w:enabled/>
                  <w:calcOnExit w:val="0"/>
                  <w:checkBox>
                    <w:sizeAuto/>
                    <w:default w:val="0"/>
                  </w:checkBox>
                </w:ffData>
              </w:fldChar>
            </w:r>
            <w:r w:rsidRPr="0028006F">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28006F">
              <w:rPr>
                <w:rFonts w:ascii="Arial Narrow" w:hAnsi="Arial Narrow"/>
                <w:sz w:val="20"/>
                <w:szCs w:val="20"/>
                <w:lang w:val="en-US"/>
              </w:rPr>
              <w:fldChar w:fldCharType="end"/>
            </w:r>
            <w:r w:rsidRPr="0028006F">
              <w:rPr>
                <w:rFonts w:ascii="Arial Narrow" w:hAnsi="Arial Narrow"/>
                <w:sz w:val="20"/>
                <w:szCs w:val="20"/>
                <w:lang w:val="en-US"/>
              </w:rPr>
              <w:t xml:space="preserve"> Date received by CDSA</w:t>
            </w:r>
          </w:p>
        </w:tc>
        <w:bookmarkStart w:id="10" w:name="Text17"/>
        <w:tc>
          <w:tcPr>
            <w:tcW w:w="749" w:type="pct"/>
            <w:tcBorders>
              <w:top w:val="nil"/>
              <w:left w:val="nil"/>
              <w:bottom w:val="single" w:sz="4" w:space="0" w:color="auto"/>
              <w:right w:val="nil"/>
            </w:tcBorders>
            <w:vAlign w:val="bottom"/>
          </w:tcPr>
          <w:p w14:paraId="7C95E62F" w14:textId="77777777" w:rsidR="00E41E30" w:rsidRPr="0028006F" w:rsidRDefault="00E41E30" w:rsidP="00E41E30">
            <w:pPr>
              <w:rPr>
                <w:rFonts w:ascii="Arial Narrow" w:hAnsi="Arial Narrow"/>
                <w:sz w:val="18"/>
                <w:szCs w:val="18"/>
                <w:lang w:val="en-US"/>
              </w:rPr>
            </w:pPr>
            <w:r w:rsidRPr="0028006F">
              <w:rPr>
                <w:rFonts w:ascii="Arial Narrow" w:hAnsi="Arial Narrow"/>
                <w:sz w:val="20"/>
                <w:szCs w:val="20"/>
                <w:lang w:val="en-US"/>
              </w:rPr>
              <w:fldChar w:fldCharType="begin">
                <w:ffData>
                  <w:name w:val="Text17"/>
                  <w:enabled/>
                  <w:calcOnExit w:val="0"/>
                  <w:textInput>
                    <w:type w:val="date"/>
                  </w:textInput>
                </w:ffData>
              </w:fldChar>
            </w:r>
            <w:r w:rsidRPr="0028006F">
              <w:rPr>
                <w:rFonts w:ascii="Arial Narrow" w:hAnsi="Arial Narrow"/>
                <w:sz w:val="20"/>
                <w:szCs w:val="20"/>
                <w:lang w:val="en-US"/>
              </w:rPr>
              <w:instrText xml:space="preserve"> FORMTEXT </w:instrText>
            </w:r>
            <w:r w:rsidRPr="0028006F">
              <w:rPr>
                <w:rFonts w:ascii="Arial Narrow" w:hAnsi="Arial Narrow"/>
                <w:sz w:val="20"/>
                <w:szCs w:val="20"/>
                <w:lang w:val="en-US"/>
              </w:rPr>
            </w:r>
            <w:r w:rsidRPr="0028006F">
              <w:rPr>
                <w:rFonts w:ascii="Arial Narrow" w:hAnsi="Arial Narrow"/>
                <w:sz w:val="20"/>
                <w:szCs w:val="20"/>
                <w:lang w:val="en-US"/>
              </w:rPr>
              <w:fldChar w:fldCharType="separate"/>
            </w:r>
            <w:r w:rsidRPr="0028006F">
              <w:rPr>
                <w:rFonts w:ascii="Arial Narrow" w:hAnsi="Arial Narrow"/>
                <w:sz w:val="20"/>
                <w:szCs w:val="20"/>
                <w:lang w:val="en-US"/>
              </w:rPr>
              <w:t> </w:t>
            </w:r>
            <w:r w:rsidRPr="0028006F">
              <w:rPr>
                <w:rFonts w:ascii="Arial Narrow" w:hAnsi="Arial Narrow"/>
                <w:sz w:val="20"/>
                <w:szCs w:val="20"/>
                <w:lang w:val="en-US"/>
              </w:rPr>
              <w:t> </w:t>
            </w:r>
            <w:r w:rsidRPr="0028006F">
              <w:rPr>
                <w:rFonts w:ascii="Arial Narrow" w:hAnsi="Arial Narrow"/>
                <w:sz w:val="20"/>
                <w:szCs w:val="20"/>
                <w:lang w:val="en-US"/>
              </w:rPr>
              <w:t> </w:t>
            </w:r>
            <w:r w:rsidRPr="0028006F">
              <w:rPr>
                <w:rFonts w:ascii="Arial Narrow" w:hAnsi="Arial Narrow"/>
                <w:sz w:val="20"/>
                <w:szCs w:val="20"/>
                <w:lang w:val="en-US"/>
              </w:rPr>
              <w:t> </w:t>
            </w:r>
            <w:r w:rsidRPr="0028006F">
              <w:rPr>
                <w:rFonts w:ascii="Arial Narrow" w:hAnsi="Arial Narrow"/>
                <w:sz w:val="20"/>
                <w:szCs w:val="20"/>
                <w:lang w:val="en-US"/>
              </w:rPr>
              <w:t> </w:t>
            </w:r>
            <w:r w:rsidRPr="0028006F">
              <w:rPr>
                <w:rFonts w:ascii="Arial Narrow" w:hAnsi="Arial Narrow"/>
                <w:sz w:val="20"/>
                <w:szCs w:val="20"/>
                <w:lang w:val="en-US"/>
              </w:rPr>
              <w:fldChar w:fldCharType="end"/>
            </w:r>
            <w:bookmarkEnd w:id="10"/>
          </w:p>
        </w:tc>
        <w:tc>
          <w:tcPr>
            <w:tcW w:w="1013" w:type="pct"/>
            <w:gridSpan w:val="2"/>
            <w:tcBorders>
              <w:top w:val="nil"/>
              <w:left w:val="nil"/>
              <w:bottom w:val="nil"/>
              <w:right w:val="nil"/>
            </w:tcBorders>
            <w:vAlign w:val="bottom"/>
          </w:tcPr>
          <w:p w14:paraId="1DACA199" w14:textId="77777777" w:rsidR="00E41E30" w:rsidRPr="0028006F" w:rsidRDefault="00E41E30" w:rsidP="00E41E30">
            <w:pPr>
              <w:rPr>
                <w:rFonts w:ascii="Arial Narrow" w:hAnsi="Arial Narrow"/>
                <w:sz w:val="18"/>
                <w:szCs w:val="18"/>
              </w:rPr>
            </w:pPr>
            <w:r w:rsidRPr="0028006F">
              <w:rPr>
                <w:rFonts w:ascii="Arial Narrow" w:hAnsi="Arial Narrow"/>
                <w:sz w:val="18"/>
                <w:szCs w:val="18"/>
              </w:rPr>
              <w:fldChar w:fldCharType="begin">
                <w:ffData>
                  <w:name w:val="Check16"/>
                  <w:enabled/>
                  <w:calcOnExit w:val="0"/>
                  <w:checkBox>
                    <w:sizeAuto/>
                    <w:default w:val="0"/>
                  </w:checkBox>
                </w:ffData>
              </w:fldChar>
            </w:r>
            <w:bookmarkStart w:id="11" w:name="Check16"/>
            <w:r w:rsidRPr="0028006F">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28006F">
              <w:rPr>
                <w:rFonts w:ascii="Arial Narrow" w:hAnsi="Arial Narrow"/>
                <w:sz w:val="18"/>
                <w:szCs w:val="18"/>
              </w:rPr>
              <w:fldChar w:fldCharType="end"/>
            </w:r>
            <w:bookmarkEnd w:id="11"/>
            <w:r w:rsidRPr="0028006F">
              <w:rPr>
                <w:rFonts w:ascii="Arial Narrow" w:hAnsi="Arial Narrow"/>
                <w:sz w:val="18"/>
                <w:szCs w:val="18"/>
              </w:rPr>
              <w:t xml:space="preserve"> N/A</w:t>
            </w:r>
          </w:p>
        </w:tc>
        <w:tc>
          <w:tcPr>
            <w:tcW w:w="173" w:type="pct"/>
            <w:tcBorders>
              <w:top w:val="nil"/>
              <w:left w:val="nil"/>
              <w:bottom w:val="nil"/>
              <w:right w:val="single" w:sz="4" w:space="0" w:color="auto"/>
            </w:tcBorders>
            <w:vAlign w:val="bottom"/>
          </w:tcPr>
          <w:p w14:paraId="02C01C43" w14:textId="77777777" w:rsidR="00E41E30" w:rsidRPr="0028006F" w:rsidRDefault="00E41E30" w:rsidP="00E41E30">
            <w:pPr>
              <w:rPr>
                <w:rFonts w:ascii="Arial Narrow" w:hAnsi="Arial Narrow"/>
                <w:sz w:val="18"/>
                <w:szCs w:val="18"/>
              </w:rPr>
            </w:pPr>
          </w:p>
        </w:tc>
      </w:tr>
      <w:tr w:rsidR="000D502E" w:rsidRPr="00206A9A" w14:paraId="055F5242" w14:textId="77777777" w:rsidTr="0028006F">
        <w:trPr>
          <w:trHeight w:val="317"/>
          <w:jc w:val="center"/>
        </w:trPr>
        <w:tc>
          <w:tcPr>
            <w:tcW w:w="1898" w:type="pct"/>
            <w:vMerge/>
            <w:tcBorders>
              <w:left w:val="single" w:sz="4" w:space="0" w:color="auto"/>
              <w:right w:val="single" w:sz="4" w:space="0" w:color="auto"/>
            </w:tcBorders>
            <w:shd w:val="clear" w:color="auto" w:fill="auto"/>
          </w:tcPr>
          <w:p w14:paraId="36744C47" w14:textId="77777777" w:rsidR="00CC5D7B" w:rsidRPr="0028006F" w:rsidRDefault="00CC5D7B">
            <w:pPr>
              <w:rPr>
                <w:rFonts w:ascii="Arial Narrow" w:hAnsi="Arial Narrow"/>
                <w:sz w:val="18"/>
                <w:szCs w:val="18"/>
              </w:rPr>
            </w:pPr>
          </w:p>
        </w:tc>
        <w:tc>
          <w:tcPr>
            <w:tcW w:w="129" w:type="pct"/>
            <w:vMerge/>
            <w:tcBorders>
              <w:left w:val="single" w:sz="4" w:space="0" w:color="auto"/>
              <w:bottom w:val="nil"/>
              <w:right w:val="single" w:sz="4" w:space="0" w:color="auto"/>
            </w:tcBorders>
            <w:shd w:val="clear" w:color="auto" w:fill="auto"/>
          </w:tcPr>
          <w:p w14:paraId="269F1C08" w14:textId="77777777" w:rsidR="00CC5D7B" w:rsidRPr="0028006F" w:rsidRDefault="00CC5D7B">
            <w:pPr>
              <w:rPr>
                <w:rFonts w:ascii="Arial Narrow" w:hAnsi="Arial Narrow"/>
                <w:sz w:val="18"/>
                <w:szCs w:val="18"/>
              </w:rPr>
            </w:pPr>
          </w:p>
        </w:tc>
        <w:tc>
          <w:tcPr>
            <w:tcW w:w="2196" w:type="pct"/>
            <w:gridSpan w:val="3"/>
            <w:tcBorders>
              <w:top w:val="nil"/>
              <w:left w:val="single" w:sz="4" w:space="0" w:color="auto"/>
              <w:bottom w:val="nil"/>
              <w:right w:val="nil"/>
            </w:tcBorders>
            <w:vAlign w:val="bottom"/>
          </w:tcPr>
          <w:p w14:paraId="41032963" w14:textId="77777777" w:rsidR="00CC5D7B" w:rsidRPr="0028006F" w:rsidRDefault="00E41E30">
            <w:pPr>
              <w:ind w:right="-144"/>
              <w:rPr>
                <w:rFonts w:ascii="Arial Narrow" w:hAnsi="Arial Narrow"/>
                <w:sz w:val="18"/>
                <w:szCs w:val="18"/>
                <w:u w:val="single"/>
                <w:lang w:val="en-US"/>
              </w:rPr>
            </w:pPr>
            <w:r w:rsidRPr="0028006F">
              <w:rPr>
                <w:rFonts w:ascii="Arial Narrow" w:hAnsi="Arial Narrow"/>
                <w:sz w:val="20"/>
                <w:szCs w:val="20"/>
                <w:lang w:val="en-US"/>
              </w:rPr>
              <w:fldChar w:fldCharType="begin">
                <w:ffData>
                  <w:name w:val="Check15"/>
                  <w:enabled/>
                  <w:calcOnExit w:val="0"/>
                  <w:checkBox>
                    <w:sizeAuto/>
                    <w:default w:val="0"/>
                  </w:checkBox>
                </w:ffData>
              </w:fldChar>
            </w:r>
            <w:r w:rsidRPr="0028006F">
              <w:rPr>
                <w:rFonts w:ascii="Arial Narrow" w:hAnsi="Arial Narrow"/>
                <w:sz w:val="20"/>
                <w:szCs w:val="20"/>
                <w:lang w:val="en-US"/>
              </w:rPr>
              <w:instrText xml:space="preserve"> FORMCHECKBOX </w:instrText>
            </w:r>
            <w:r w:rsidR="00000000">
              <w:rPr>
                <w:rFonts w:ascii="Arial Narrow" w:hAnsi="Arial Narrow"/>
                <w:sz w:val="20"/>
                <w:szCs w:val="20"/>
                <w:lang w:val="en-US"/>
              </w:rPr>
            </w:r>
            <w:r w:rsidR="00000000">
              <w:rPr>
                <w:rFonts w:ascii="Arial Narrow" w:hAnsi="Arial Narrow"/>
                <w:sz w:val="20"/>
                <w:szCs w:val="20"/>
                <w:lang w:val="en-US"/>
              </w:rPr>
              <w:fldChar w:fldCharType="separate"/>
            </w:r>
            <w:r w:rsidRPr="0028006F">
              <w:rPr>
                <w:rFonts w:ascii="Arial Narrow" w:hAnsi="Arial Narrow"/>
                <w:sz w:val="20"/>
                <w:szCs w:val="20"/>
                <w:lang w:val="en-US"/>
              </w:rPr>
              <w:fldChar w:fldCharType="end"/>
            </w:r>
            <w:r w:rsidRPr="0028006F">
              <w:rPr>
                <w:rFonts w:ascii="Arial Narrow" w:hAnsi="Arial Narrow"/>
                <w:sz w:val="20"/>
                <w:szCs w:val="20"/>
                <w:lang w:val="en-US"/>
              </w:rPr>
              <w:t xml:space="preserve"> Date received by Early Intervention Section State Office</w:t>
            </w:r>
            <w:r w:rsidR="00CC5D7B" w:rsidRPr="0028006F">
              <w:rPr>
                <w:rFonts w:ascii="Arial Narrow" w:hAnsi="Arial Narrow"/>
                <w:sz w:val="18"/>
                <w:szCs w:val="18"/>
                <w:lang w:val="en-US"/>
              </w:rPr>
              <w:t xml:space="preserve"> </w:t>
            </w:r>
          </w:p>
        </w:tc>
        <w:tc>
          <w:tcPr>
            <w:tcW w:w="776" w:type="pct"/>
            <w:gridSpan w:val="2"/>
            <w:tcBorders>
              <w:top w:val="nil"/>
              <w:left w:val="nil"/>
              <w:bottom w:val="single" w:sz="4" w:space="0" w:color="auto"/>
              <w:right w:val="single" w:sz="4" w:space="0" w:color="auto"/>
            </w:tcBorders>
            <w:vAlign w:val="bottom"/>
          </w:tcPr>
          <w:p w14:paraId="31578392" w14:textId="77777777" w:rsidR="00CC5D7B" w:rsidRPr="0028006F" w:rsidRDefault="00CC5D7B">
            <w:pPr>
              <w:rPr>
                <w:rFonts w:ascii="Arial Narrow" w:hAnsi="Arial Narrow"/>
                <w:sz w:val="18"/>
                <w:szCs w:val="18"/>
                <w:u w:val="single"/>
              </w:rPr>
            </w:pPr>
            <w:r w:rsidRPr="0028006F">
              <w:rPr>
                <w:rFonts w:ascii="Arial Narrow" w:hAnsi="Arial Narrow"/>
                <w:sz w:val="18"/>
                <w:szCs w:val="18"/>
              </w:rPr>
              <w:fldChar w:fldCharType="begin">
                <w:ffData>
                  <w:name w:val="Text17"/>
                  <w:enabled/>
                  <w:calcOnExit w:val="0"/>
                  <w:textInput>
                    <w:type w:val="date"/>
                    <w:format w:val="dddd d MMMM yyyy HH:mm:ss"/>
                  </w:textInput>
                </w:ffData>
              </w:fldChar>
            </w:r>
            <w:r w:rsidRPr="0028006F">
              <w:rPr>
                <w:rFonts w:ascii="Arial Narrow" w:hAnsi="Arial Narrow"/>
                <w:sz w:val="18"/>
                <w:szCs w:val="18"/>
              </w:rPr>
              <w:instrText xml:space="preserve"> FORMTEXT </w:instrText>
            </w:r>
            <w:r w:rsidRPr="0028006F">
              <w:rPr>
                <w:rFonts w:ascii="Arial Narrow" w:hAnsi="Arial Narrow"/>
                <w:sz w:val="18"/>
                <w:szCs w:val="18"/>
              </w:rPr>
            </w:r>
            <w:r w:rsidRPr="0028006F">
              <w:rPr>
                <w:rFonts w:ascii="Arial Narrow" w:hAnsi="Arial Narrow"/>
                <w:sz w:val="18"/>
                <w:szCs w:val="18"/>
              </w:rPr>
              <w:fldChar w:fldCharType="separate"/>
            </w:r>
            <w:r w:rsidR="00234370" w:rsidRPr="0028006F">
              <w:rPr>
                <w:rFonts w:ascii="Arial Narrow" w:hAnsi="Arial Narrow"/>
                <w:noProof/>
                <w:sz w:val="18"/>
                <w:szCs w:val="18"/>
              </w:rPr>
              <w:t> </w:t>
            </w:r>
            <w:r w:rsidR="00234370" w:rsidRPr="0028006F">
              <w:rPr>
                <w:rFonts w:ascii="Arial Narrow" w:hAnsi="Arial Narrow"/>
                <w:noProof/>
                <w:sz w:val="18"/>
                <w:szCs w:val="18"/>
              </w:rPr>
              <w:t> </w:t>
            </w:r>
            <w:r w:rsidR="00234370" w:rsidRPr="0028006F">
              <w:rPr>
                <w:rFonts w:ascii="Arial Narrow" w:hAnsi="Arial Narrow"/>
                <w:noProof/>
                <w:sz w:val="18"/>
                <w:szCs w:val="18"/>
              </w:rPr>
              <w:t> </w:t>
            </w:r>
            <w:r w:rsidR="00234370" w:rsidRPr="0028006F">
              <w:rPr>
                <w:rFonts w:ascii="Arial Narrow" w:hAnsi="Arial Narrow"/>
                <w:noProof/>
                <w:sz w:val="18"/>
                <w:szCs w:val="18"/>
              </w:rPr>
              <w:t> </w:t>
            </w:r>
            <w:r w:rsidR="00234370" w:rsidRPr="0028006F">
              <w:rPr>
                <w:rFonts w:ascii="Arial Narrow" w:hAnsi="Arial Narrow"/>
                <w:noProof/>
                <w:sz w:val="18"/>
                <w:szCs w:val="18"/>
              </w:rPr>
              <w:t> </w:t>
            </w:r>
            <w:r w:rsidRPr="0028006F">
              <w:rPr>
                <w:rFonts w:ascii="Arial Narrow" w:hAnsi="Arial Narrow"/>
                <w:sz w:val="18"/>
                <w:szCs w:val="18"/>
              </w:rPr>
              <w:fldChar w:fldCharType="end"/>
            </w:r>
          </w:p>
        </w:tc>
      </w:tr>
      <w:tr w:rsidR="000D502E" w:rsidRPr="00206A9A" w14:paraId="61F5AEFE" w14:textId="77777777" w:rsidTr="0028006F">
        <w:trPr>
          <w:trHeight w:val="215"/>
          <w:jc w:val="center"/>
        </w:trPr>
        <w:tc>
          <w:tcPr>
            <w:tcW w:w="1898" w:type="pct"/>
            <w:vMerge/>
            <w:tcBorders>
              <w:left w:val="single" w:sz="4" w:space="0" w:color="auto"/>
              <w:bottom w:val="single" w:sz="4" w:space="0" w:color="auto"/>
              <w:right w:val="single" w:sz="4" w:space="0" w:color="auto"/>
            </w:tcBorders>
            <w:shd w:val="clear" w:color="auto" w:fill="auto"/>
          </w:tcPr>
          <w:p w14:paraId="34E355C4" w14:textId="77777777" w:rsidR="00821910" w:rsidRPr="00206A9A" w:rsidRDefault="00821910">
            <w:pPr>
              <w:rPr>
                <w:rFonts w:ascii="Arial Narrow" w:hAnsi="Arial Narrow"/>
                <w:sz w:val="18"/>
                <w:szCs w:val="18"/>
              </w:rPr>
            </w:pPr>
          </w:p>
        </w:tc>
        <w:tc>
          <w:tcPr>
            <w:tcW w:w="129" w:type="pct"/>
            <w:vMerge/>
            <w:tcBorders>
              <w:left w:val="single" w:sz="4" w:space="0" w:color="auto"/>
              <w:bottom w:val="nil"/>
              <w:right w:val="single" w:sz="4" w:space="0" w:color="auto"/>
            </w:tcBorders>
            <w:shd w:val="clear" w:color="auto" w:fill="auto"/>
          </w:tcPr>
          <w:p w14:paraId="105E04FE" w14:textId="77777777" w:rsidR="00821910" w:rsidRPr="00206A9A" w:rsidRDefault="00821910">
            <w:pPr>
              <w:rPr>
                <w:rFonts w:ascii="Arial Narrow" w:hAnsi="Arial Narrow"/>
                <w:sz w:val="18"/>
                <w:szCs w:val="18"/>
              </w:rPr>
            </w:pPr>
          </w:p>
        </w:tc>
        <w:tc>
          <w:tcPr>
            <w:tcW w:w="1787" w:type="pct"/>
            <w:gridSpan w:val="2"/>
            <w:tcBorders>
              <w:top w:val="nil"/>
              <w:left w:val="single" w:sz="4" w:space="0" w:color="auto"/>
              <w:bottom w:val="single" w:sz="4" w:space="0" w:color="auto"/>
              <w:right w:val="nil"/>
            </w:tcBorders>
          </w:tcPr>
          <w:p w14:paraId="01F22E03" w14:textId="77777777" w:rsidR="00821910" w:rsidRPr="0028006F" w:rsidRDefault="00821910">
            <w:pPr>
              <w:rPr>
                <w:rFonts w:ascii="Arial Narrow" w:hAnsi="Arial Narrow"/>
                <w:sz w:val="18"/>
                <w:szCs w:val="18"/>
                <w:lang w:val="en-US"/>
              </w:rPr>
            </w:pPr>
          </w:p>
        </w:tc>
        <w:tc>
          <w:tcPr>
            <w:tcW w:w="1013" w:type="pct"/>
            <w:gridSpan w:val="2"/>
            <w:tcBorders>
              <w:top w:val="nil"/>
              <w:left w:val="nil"/>
              <w:bottom w:val="single" w:sz="4" w:space="0" w:color="auto"/>
              <w:right w:val="nil"/>
            </w:tcBorders>
          </w:tcPr>
          <w:p w14:paraId="42DBE33C" w14:textId="77777777" w:rsidR="00821910" w:rsidRPr="00206A9A" w:rsidRDefault="00821910">
            <w:pPr>
              <w:rPr>
                <w:rFonts w:ascii="Arial Narrow" w:hAnsi="Arial Narrow"/>
                <w:sz w:val="18"/>
                <w:szCs w:val="18"/>
              </w:rPr>
            </w:pPr>
          </w:p>
        </w:tc>
        <w:tc>
          <w:tcPr>
            <w:tcW w:w="173" w:type="pct"/>
            <w:tcBorders>
              <w:top w:val="nil"/>
              <w:left w:val="nil"/>
              <w:bottom w:val="single" w:sz="4" w:space="0" w:color="auto"/>
              <w:right w:val="single" w:sz="4" w:space="0" w:color="auto"/>
            </w:tcBorders>
          </w:tcPr>
          <w:p w14:paraId="08A94CD8" w14:textId="77777777" w:rsidR="00821910" w:rsidRPr="00206A9A" w:rsidRDefault="00821910">
            <w:pPr>
              <w:rPr>
                <w:rFonts w:ascii="Arial Narrow" w:hAnsi="Arial Narrow"/>
                <w:sz w:val="18"/>
                <w:szCs w:val="18"/>
              </w:rPr>
            </w:pPr>
          </w:p>
        </w:tc>
      </w:tr>
    </w:tbl>
    <w:p w14:paraId="29472CC7" w14:textId="77777777" w:rsidR="00E41E30" w:rsidRPr="0028006F" w:rsidRDefault="00E41E30" w:rsidP="00640CA7">
      <w:pPr>
        <w:tabs>
          <w:tab w:val="left" w:pos="2700"/>
        </w:tabs>
        <w:rPr>
          <w:rFonts w:ascii="Arial Narrow" w:hAnsi="Arial Narrow"/>
          <w:sz w:val="6"/>
          <w:szCs w:val="6"/>
        </w:rPr>
      </w:pPr>
    </w:p>
    <w:sectPr w:rsidR="00E41E30" w:rsidRPr="0028006F" w:rsidSect="004036B9">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23B2" w14:textId="77777777" w:rsidR="001C5E96" w:rsidRDefault="001C5E96">
      <w:r>
        <w:separator/>
      </w:r>
    </w:p>
  </w:endnote>
  <w:endnote w:type="continuationSeparator" w:id="0">
    <w:p w14:paraId="6F8278F9" w14:textId="77777777" w:rsidR="001C5E96" w:rsidRDefault="001C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AA94" w14:textId="77777777" w:rsidR="00BA3A1D" w:rsidRPr="0028006F" w:rsidRDefault="00E41E30" w:rsidP="00A5617F">
    <w:pPr>
      <w:pStyle w:val="Footer"/>
      <w:tabs>
        <w:tab w:val="clear" w:pos="4320"/>
        <w:tab w:val="clear" w:pos="8640"/>
        <w:tab w:val="right" w:pos="10260"/>
      </w:tabs>
      <w:rPr>
        <w:rFonts w:ascii="Arial Narrow" w:hAnsi="Arial Narrow"/>
        <w:sz w:val="18"/>
        <w:szCs w:val="18"/>
        <w:lang w:val="en-US"/>
      </w:rPr>
    </w:pPr>
    <w:r w:rsidRPr="0028006F">
      <w:rPr>
        <w:rFonts w:ascii="Arial Narrow" w:hAnsi="Arial Narrow"/>
        <w:sz w:val="18"/>
        <w:szCs w:val="18"/>
        <w:lang w:val="en-US"/>
      </w:rPr>
      <w:t xml:space="preserve">NC </w:t>
    </w:r>
    <w:smartTag w:uri="urn:schemas-microsoft-com:office:smarttags" w:element="stockticker">
      <w:r w:rsidRPr="0028006F">
        <w:rPr>
          <w:rFonts w:ascii="Arial Narrow" w:hAnsi="Arial Narrow"/>
          <w:sz w:val="18"/>
          <w:szCs w:val="18"/>
          <w:lang w:val="en-US"/>
        </w:rPr>
        <w:t>ITP</w:t>
      </w:r>
    </w:smartTag>
    <w:r w:rsidRPr="0028006F">
      <w:rPr>
        <w:rFonts w:ascii="Arial Narrow" w:hAnsi="Arial Narrow"/>
        <w:sz w:val="18"/>
        <w:szCs w:val="18"/>
        <w:lang w:val="en-US"/>
      </w:rPr>
      <w:t xml:space="preserve"> Filing a State Complaint </w:t>
    </w:r>
    <w:r w:rsidR="0028006F" w:rsidRPr="0028006F">
      <w:rPr>
        <w:rFonts w:ascii="Arial Narrow" w:hAnsi="Arial Narrow"/>
        <w:sz w:val="18"/>
        <w:szCs w:val="18"/>
        <w:lang w:val="en-US"/>
      </w:rPr>
      <w:t xml:space="preserve">– French </w:t>
    </w:r>
    <w:r w:rsidRPr="0028006F">
      <w:rPr>
        <w:rFonts w:ascii="Arial Narrow" w:hAnsi="Arial Narrow"/>
        <w:sz w:val="18"/>
        <w:szCs w:val="18"/>
        <w:lang w:val="en-US"/>
      </w:rPr>
      <w:t>(4/13, Updated 8/19, 7/20, 4/22)</w:t>
    </w:r>
    <w:r w:rsidRPr="0028006F">
      <w:rPr>
        <w:rFonts w:ascii="Arial Narrow" w:hAnsi="Arial Narrow"/>
        <w:sz w:val="18"/>
        <w:szCs w:val="18"/>
        <w:lang w:val="en-US"/>
      </w:rPr>
      <w:tab/>
      <w:t xml:space="preserve">Page </w:t>
    </w:r>
    <w:r w:rsidRPr="0028006F">
      <w:rPr>
        <w:rStyle w:val="PageNumber"/>
        <w:rFonts w:ascii="Arial Narrow" w:hAnsi="Arial Narrow"/>
        <w:sz w:val="18"/>
        <w:szCs w:val="18"/>
        <w:lang w:val="en-US"/>
      </w:rPr>
      <w:fldChar w:fldCharType="begin"/>
    </w:r>
    <w:r w:rsidRPr="0028006F">
      <w:rPr>
        <w:rStyle w:val="PageNumber"/>
        <w:rFonts w:ascii="Arial Narrow" w:hAnsi="Arial Narrow"/>
        <w:sz w:val="18"/>
        <w:szCs w:val="18"/>
        <w:lang w:val="en-US"/>
      </w:rPr>
      <w:instrText xml:space="preserve"> PAGE </w:instrText>
    </w:r>
    <w:r w:rsidRPr="0028006F">
      <w:rPr>
        <w:rStyle w:val="PageNumber"/>
        <w:rFonts w:ascii="Arial Narrow" w:hAnsi="Arial Narrow"/>
        <w:sz w:val="18"/>
        <w:szCs w:val="18"/>
        <w:lang w:val="en-US"/>
      </w:rPr>
      <w:fldChar w:fldCharType="separate"/>
    </w:r>
    <w:r w:rsidR="00A5617F" w:rsidRPr="0028006F">
      <w:rPr>
        <w:rStyle w:val="PageNumber"/>
        <w:rFonts w:ascii="Arial Narrow" w:hAnsi="Arial Narrow"/>
        <w:sz w:val="18"/>
        <w:szCs w:val="18"/>
        <w:lang w:val="en-US"/>
      </w:rPr>
      <w:t>1</w:t>
    </w:r>
    <w:r w:rsidRPr="0028006F">
      <w:rPr>
        <w:rStyle w:val="PageNumber"/>
        <w:rFonts w:ascii="Arial Narrow" w:hAnsi="Arial Narrow"/>
        <w:sz w:val="18"/>
        <w:szCs w:val="18"/>
        <w:lang w:val="en-US"/>
      </w:rPr>
      <w:fldChar w:fldCharType="end"/>
    </w:r>
    <w:r w:rsidRPr="0028006F">
      <w:rPr>
        <w:rStyle w:val="PageNumber"/>
        <w:rFonts w:ascii="Arial Narrow" w:hAnsi="Arial Narrow"/>
        <w:sz w:val="18"/>
        <w:szCs w:val="18"/>
        <w:lang w:val="en-US"/>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3CA2" w14:textId="77777777" w:rsidR="001C5E96" w:rsidRDefault="001C5E96">
      <w:r>
        <w:separator/>
      </w:r>
    </w:p>
  </w:footnote>
  <w:footnote w:type="continuationSeparator" w:id="0">
    <w:p w14:paraId="123D3122" w14:textId="77777777" w:rsidR="001C5E96" w:rsidRDefault="001C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72F" w14:textId="77777777" w:rsidR="00BA3A1D" w:rsidRDefault="00BA3A1D">
    <w:pPr>
      <w:ind w:left="1440" w:hanging="1440"/>
      <w:jc w:val="right"/>
      <w:rPr>
        <w:rFonts w:ascii="Arial Narrow" w:hAnsi="Arial Narrow"/>
        <w:sz w:val="18"/>
        <w:szCs w:val="18"/>
      </w:rPr>
    </w:pPr>
    <w:bookmarkStart w:id="12" w:name="_Hlk16002469"/>
    <w:bookmarkStart w:id="13" w:name="_Hlk16002470"/>
    <w:bookmarkStart w:id="14" w:name="_Hlk16002618"/>
    <w:bookmarkStart w:id="15" w:name="_Hlk16002619"/>
    <w:bookmarkStart w:id="16" w:name="_Hlk16003499"/>
    <w:bookmarkStart w:id="17" w:name="_Hlk16003500"/>
    <w:r>
      <w:rPr>
        <w:rFonts w:ascii="Arial Narrow" w:hAnsi="Arial Narrow"/>
        <w:sz w:val="18"/>
      </w:rPr>
      <w:t>Département de la santé et des services sociaux de Caroline du Nord</w:t>
    </w:r>
  </w:p>
  <w:bookmarkEnd w:id="12"/>
  <w:bookmarkEnd w:id="13"/>
  <w:bookmarkEnd w:id="14"/>
  <w:bookmarkEnd w:id="15"/>
  <w:bookmarkEnd w:id="16"/>
  <w:bookmarkEnd w:id="17"/>
  <w:p w14:paraId="7B68BFC4" w14:textId="77777777" w:rsidR="00C51E0E" w:rsidRPr="00C27091" w:rsidRDefault="00C51E0E" w:rsidP="00C27091">
    <w:pPr>
      <w:pStyle w:val="Header"/>
      <w:jc w:val="right"/>
      <w:rPr>
        <w:rFonts w:ascii="Arial Narrow" w:hAnsi="Arial Narrow"/>
        <w:sz w:val="18"/>
        <w:szCs w:val="18"/>
      </w:rPr>
    </w:pPr>
    <w:r>
      <w:rPr>
        <w:rFonts w:ascii="Arial Narrow" w:hAnsi="Arial Narrow"/>
        <w:sz w:val="18"/>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66371297">
    <w:abstractNumId w:val="5"/>
  </w:num>
  <w:num w:numId="2" w16cid:durableId="752511201">
    <w:abstractNumId w:val="3"/>
  </w:num>
  <w:num w:numId="3" w16cid:durableId="1689911397">
    <w:abstractNumId w:val="1"/>
  </w:num>
  <w:num w:numId="4" w16cid:durableId="318965981">
    <w:abstractNumId w:val="2"/>
  </w:num>
  <w:num w:numId="5" w16cid:durableId="1684045352">
    <w:abstractNumId w:val="0"/>
  </w:num>
  <w:num w:numId="6" w16cid:durableId="1140029726">
    <w:abstractNumId w:val="4"/>
  </w:num>
  <w:num w:numId="7" w16cid:durableId="72025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qFiySndscyFfVAtOg+Ikf2P7VayJAiv3OR/5vF2nUs9vT8XBYwf8s9o0M5YCyaMRw9fOgo/+7DqsDLN6L6oA==" w:salt="7KDnZak1hNJC94u7vCEl8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29"/>
    <w:rsid w:val="00005653"/>
    <w:rsid w:val="0004415E"/>
    <w:rsid w:val="0005448F"/>
    <w:rsid w:val="00066329"/>
    <w:rsid w:val="00083CC3"/>
    <w:rsid w:val="00095E61"/>
    <w:rsid w:val="000B0498"/>
    <w:rsid w:val="000B078F"/>
    <w:rsid w:val="000D502E"/>
    <w:rsid w:val="000E191D"/>
    <w:rsid w:val="001303C8"/>
    <w:rsid w:val="00132FC0"/>
    <w:rsid w:val="00133CA0"/>
    <w:rsid w:val="00134979"/>
    <w:rsid w:val="00151A99"/>
    <w:rsid w:val="001632F2"/>
    <w:rsid w:val="001C5E96"/>
    <w:rsid w:val="00206A9A"/>
    <w:rsid w:val="00234370"/>
    <w:rsid w:val="00236344"/>
    <w:rsid w:val="00251DDD"/>
    <w:rsid w:val="0028006F"/>
    <w:rsid w:val="00284C8B"/>
    <w:rsid w:val="00287A22"/>
    <w:rsid w:val="002C3160"/>
    <w:rsid w:val="002F667E"/>
    <w:rsid w:val="003310DE"/>
    <w:rsid w:val="00351542"/>
    <w:rsid w:val="00355005"/>
    <w:rsid w:val="003608D3"/>
    <w:rsid w:val="003931BA"/>
    <w:rsid w:val="003931BD"/>
    <w:rsid w:val="003C6D1B"/>
    <w:rsid w:val="003E7BC7"/>
    <w:rsid w:val="004036B9"/>
    <w:rsid w:val="0043097E"/>
    <w:rsid w:val="00454BDA"/>
    <w:rsid w:val="00491726"/>
    <w:rsid w:val="004D6EBD"/>
    <w:rsid w:val="0050462C"/>
    <w:rsid w:val="00516CDE"/>
    <w:rsid w:val="00526AC4"/>
    <w:rsid w:val="005517FE"/>
    <w:rsid w:val="00567ED5"/>
    <w:rsid w:val="00577145"/>
    <w:rsid w:val="00587500"/>
    <w:rsid w:val="00612D23"/>
    <w:rsid w:val="00640CA7"/>
    <w:rsid w:val="00652603"/>
    <w:rsid w:val="00682799"/>
    <w:rsid w:val="00682F60"/>
    <w:rsid w:val="006B360C"/>
    <w:rsid w:val="006B7FB8"/>
    <w:rsid w:val="007112B0"/>
    <w:rsid w:val="0078292D"/>
    <w:rsid w:val="00783494"/>
    <w:rsid w:val="007C5138"/>
    <w:rsid w:val="008017F1"/>
    <w:rsid w:val="00803638"/>
    <w:rsid w:val="008163B7"/>
    <w:rsid w:val="00821910"/>
    <w:rsid w:val="00821D68"/>
    <w:rsid w:val="00852DA6"/>
    <w:rsid w:val="00874BA6"/>
    <w:rsid w:val="00884902"/>
    <w:rsid w:val="008D1B05"/>
    <w:rsid w:val="00901EB5"/>
    <w:rsid w:val="00920EBA"/>
    <w:rsid w:val="00924405"/>
    <w:rsid w:val="00957958"/>
    <w:rsid w:val="009A3E45"/>
    <w:rsid w:val="009C109D"/>
    <w:rsid w:val="009C4DB0"/>
    <w:rsid w:val="009C6FA8"/>
    <w:rsid w:val="00A11670"/>
    <w:rsid w:val="00A32975"/>
    <w:rsid w:val="00A5617F"/>
    <w:rsid w:val="00AC6BC7"/>
    <w:rsid w:val="00B066DD"/>
    <w:rsid w:val="00B17FE4"/>
    <w:rsid w:val="00B33E42"/>
    <w:rsid w:val="00B4356A"/>
    <w:rsid w:val="00B43BD7"/>
    <w:rsid w:val="00B54B24"/>
    <w:rsid w:val="00B66C6A"/>
    <w:rsid w:val="00B76F91"/>
    <w:rsid w:val="00B8449E"/>
    <w:rsid w:val="00BA3A1D"/>
    <w:rsid w:val="00C1016A"/>
    <w:rsid w:val="00C15141"/>
    <w:rsid w:val="00C24D41"/>
    <w:rsid w:val="00C255CC"/>
    <w:rsid w:val="00C51E0E"/>
    <w:rsid w:val="00C539F1"/>
    <w:rsid w:val="00C74780"/>
    <w:rsid w:val="00C90E67"/>
    <w:rsid w:val="00CC5D7B"/>
    <w:rsid w:val="00CD0FBE"/>
    <w:rsid w:val="00CF0FC8"/>
    <w:rsid w:val="00D45795"/>
    <w:rsid w:val="00D72761"/>
    <w:rsid w:val="00D868C6"/>
    <w:rsid w:val="00D93728"/>
    <w:rsid w:val="00DE0596"/>
    <w:rsid w:val="00DE433A"/>
    <w:rsid w:val="00E03CF1"/>
    <w:rsid w:val="00E17373"/>
    <w:rsid w:val="00E33D05"/>
    <w:rsid w:val="00E34E0F"/>
    <w:rsid w:val="00E41E30"/>
    <w:rsid w:val="00E42A9E"/>
    <w:rsid w:val="00E61F7D"/>
    <w:rsid w:val="00EB0F19"/>
    <w:rsid w:val="00ED750C"/>
    <w:rsid w:val="00EF046F"/>
    <w:rsid w:val="00EF1F4B"/>
    <w:rsid w:val="00F161AF"/>
    <w:rsid w:val="00F30731"/>
    <w:rsid w:val="00F41BED"/>
    <w:rsid w:val="00F45058"/>
    <w:rsid w:val="00F470D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FE954B"/>
  <w15:chartTrackingRefBased/>
  <w15:docId w15:val="{B8A94954-BF37-41C9-815A-F027EFC4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Filing%20a%20State%20Complai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AB37-E7CF-4DB4-AD42-DBAD7F89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Filing a State Complaint_FR.dotx</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cp:revision>
  <cp:lastPrinted>2023-05-29T21:50:00Z</cp:lastPrinted>
  <dcterms:created xsi:type="dcterms:W3CDTF">2023-08-14T15:56:00Z</dcterms:created>
  <dcterms:modified xsi:type="dcterms:W3CDTF">2023-08-14T15:56:00Z</dcterms:modified>
  <cp:category>Procedural Safeguards</cp:category>
</cp:coreProperties>
</file>