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270" w:type="dxa"/>
        <w:tblLook w:val="04A0" w:firstRow="1" w:lastRow="0" w:firstColumn="1" w:lastColumn="0" w:noHBand="0" w:noVBand="1"/>
      </w:tblPr>
      <w:tblGrid>
        <w:gridCol w:w="9000"/>
        <w:gridCol w:w="1620"/>
      </w:tblGrid>
      <w:tr w:rsidR="00EB47C4" w:rsidRPr="00EB47C4" w14:paraId="242577A4" w14:textId="77777777" w:rsidTr="00F06FB4">
        <w:tc>
          <w:tcPr>
            <w:tcW w:w="9000" w:type="dxa"/>
            <w:tcBorders>
              <w:top w:val="nil"/>
              <w:left w:val="nil"/>
              <w:bottom w:val="nil"/>
            </w:tcBorders>
          </w:tcPr>
          <w:p w14:paraId="392FB960" w14:textId="77777777" w:rsidR="00EB47C4" w:rsidRPr="006D0C05" w:rsidRDefault="00EB47C4" w:rsidP="00F06FB4">
            <w:pPr>
              <w:ind w:left="-17"/>
              <w:rPr>
                <w:rFonts w:ascii="Arial Black" w:hAnsi="Arial Black"/>
                <w:i/>
                <w:sz w:val="24"/>
                <w:szCs w:val="24"/>
              </w:rPr>
            </w:pPr>
            <w:r w:rsidRPr="006D0C05">
              <w:rPr>
                <w:rFonts w:ascii="Arial Black" w:hAnsi="Arial Black"/>
                <w:i/>
                <w:sz w:val="24"/>
                <w:szCs w:val="24"/>
              </w:rPr>
              <w:t>Programme pour nourrissons et tout-petits de Caroline du Nord</w:t>
            </w:r>
          </w:p>
        </w:tc>
        <w:tc>
          <w:tcPr>
            <w:tcW w:w="1620" w:type="dxa"/>
            <w:vAlign w:val="bottom"/>
          </w:tcPr>
          <w:p w14:paraId="76E757F0" w14:textId="77777777" w:rsidR="00EB47C4" w:rsidRPr="00EB47C4" w:rsidRDefault="00EB47C4" w:rsidP="00F06FB4">
            <w:pPr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0" w:name="Text30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4C6BA652" w14:textId="77777777" w:rsidR="00054875" w:rsidRPr="00DD5B86" w:rsidRDefault="00BC24F6" w:rsidP="006D0C05">
      <w:pPr>
        <w:spacing w:after="120"/>
        <w:ind w:left="270"/>
        <w:rPr>
          <w:rFonts w:ascii="Arial Black" w:hAnsi="Arial Black"/>
          <w:i/>
          <w:sz w:val="28"/>
          <w:szCs w:val="28"/>
        </w:rPr>
      </w:pPr>
      <w:r w:rsidRPr="00DD5B86">
        <w:rPr>
          <w:rFonts w:ascii="Arial Black" w:hAnsi="Arial Black"/>
          <w:i/>
          <w:sz w:val="28"/>
          <w:szCs w:val="28"/>
        </w:rPr>
        <w:t>Application de l’ajustement en cas de difficultés et bilan financier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50"/>
        <w:gridCol w:w="553"/>
        <w:gridCol w:w="16"/>
        <w:gridCol w:w="2421"/>
        <w:gridCol w:w="168"/>
        <w:gridCol w:w="192"/>
        <w:gridCol w:w="189"/>
        <w:gridCol w:w="933"/>
        <w:gridCol w:w="291"/>
        <w:gridCol w:w="837"/>
        <w:gridCol w:w="2773"/>
      </w:tblGrid>
      <w:tr w:rsidR="007605BC" w:rsidRPr="00ED3989" w14:paraId="00D432F3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58D8662A" w14:textId="77777777" w:rsidR="007605BC" w:rsidRPr="00EC51DB" w:rsidRDefault="007605BC" w:rsidP="002952F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/>
                <w:b/>
                <w:sz w:val="18"/>
                <w:szCs w:val="18"/>
              </w:rPr>
              <w:t>Information du client:</w:t>
            </w:r>
          </w:p>
        </w:tc>
      </w:tr>
      <w:tr w:rsidR="00AC2C2E" w:rsidRPr="00ED3989" w14:paraId="629C629B" w14:textId="77777777" w:rsidTr="00EF08C2">
        <w:trPr>
          <w:jc w:val="center"/>
        </w:trPr>
        <w:tc>
          <w:tcPr>
            <w:tcW w:w="1975" w:type="dxa"/>
            <w:shd w:val="clear" w:color="auto" w:fill="auto"/>
          </w:tcPr>
          <w:p w14:paraId="67B35803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 du demandeur: 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66444CB8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0" w:type="dxa"/>
            <w:gridSpan w:val="4"/>
            <w:shd w:val="clear" w:color="auto" w:fill="auto"/>
          </w:tcPr>
          <w:p w14:paraId="65402E25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/>
                <w:sz w:val="18"/>
                <w:szCs w:val="18"/>
              </w:rPr>
              <w:t xml:space="preserve"> Date de l’application:</w:t>
            </w:r>
          </w:p>
        </w:tc>
        <w:bookmarkStart w:id="2" w:name="Text5"/>
        <w:tc>
          <w:tcPr>
            <w:tcW w:w="2773" w:type="dxa"/>
            <w:shd w:val="clear" w:color="auto" w:fill="auto"/>
          </w:tcPr>
          <w:p w14:paraId="6A373295" w14:textId="77777777" w:rsidR="00AC2C2E" w:rsidRPr="00EC51DB" w:rsidRDefault="00725032" w:rsidP="007250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C2C2E" w:rsidRPr="00ED3989" w14:paraId="63FCA250" w14:textId="77777777" w:rsidTr="00EF08C2">
        <w:trPr>
          <w:jc w:val="center"/>
        </w:trPr>
        <w:tc>
          <w:tcPr>
            <w:tcW w:w="1975" w:type="dxa"/>
            <w:shd w:val="clear" w:color="auto" w:fill="auto"/>
          </w:tcPr>
          <w:p w14:paraId="247FC467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Adresse :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549E7311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0" w:type="dxa"/>
            <w:gridSpan w:val="4"/>
            <w:shd w:val="clear" w:color="auto" w:fill="auto"/>
          </w:tcPr>
          <w:p w14:paraId="5DB1303C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/>
                <w:sz w:val="18"/>
                <w:szCs w:val="18"/>
              </w:rPr>
              <w:t>Nom de l’enfant:</w:t>
            </w:r>
          </w:p>
        </w:tc>
        <w:bookmarkStart w:id="4" w:name="Text6"/>
        <w:tc>
          <w:tcPr>
            <w:tcW w:w="2773" w:type="dxa"/>
            <w:shd w:val="clear" w:color="auto" w:fill="auto"/>
          </w:tcPr>
          <w:p w14:paraId="71945E90" w14:textId="77777777" w:rsidR="00AC2C2E" w:rsidRPr="00EC51DB" w:rsidRDefault="00725032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C2C2E" w:rsidRPr="00ED3989" w14:paraId="548BFA5C" w14:textId="77777777" w:rsidTr="00EF08C2">
        <w:trPr>
          <w:jc w:val="center"/>
        </w:trPr>
        <w:tc>
          <w:tcPr>
            <w:tcW w:w="1975" w:type="dxa"/>
            <w:shd w:val="clear" w:color="auto" w:fill="auto"/>
          </w:tcPr>
          <w:p w14:paraId="6DEBB565" w14:textId="77777777" w:rsidR="00AC2C2E" w:rsidRPr="00B2567B" w:rsidRDefault="00AC2C2E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Ville, État, Code postal: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069AD7D6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50" w:type="dxa"/>
            <w:gridSpan w:val="4"/>
            <w:shd w:val="clear" w:color="auto" w:fill="auto"/>
          </w:tcPr>
          <w:p w14:paraId="7D56CED5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/>
                <w:sz w:val="18"/>
                <w:szCs w:val="18"/>
              </w:rPr>
              <w:t>Date de naissance de l’enfant:</w:t>
            </w:r>
          </w:p>
        </w:tc>
        <w:bookmarkStart w:id="6" w:name="Text7"/>
        <w:tc>
          <w:tcPr>
            <w:tcW w:w="2773" w:type="dxa"/>
            <w:shd w:val="clear" w:color="auto" w:fill="auto"/>
          </w:tcPr>
          <w:p w14:paraId="0649B406" w14:textId="77777777" w:rsidR="00AC2C2E" w:rsidRPr="00EC51DB" w:rsidRDefault="00725032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C2C2E" w:rsidRPr="00ED3989" w14:paraId="0FD9A9A8" w14:textId="77777777" w:rsidTr="00EF08C2">
        <w:trPr>
          <w:jc w:val="center"/>
        </w:trPr>
        <w:tc>
          <w:tcPr>
            <w:tcW w:w="1975" w:type="dxa"/>
            <w:shd w:val="clear" w:color="auto" w:fill="auto"/>
          </w:tcPr>
          <w:p w14:paraId="19106D65" w14:textId="77777777" w:rsidR="00AC2C2E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 de domicile :</w:t>
            </w:r>
          </w:p>
        </w:tc>
        <w:bookmarkStart w:id="7" w:name="Text4"/>
        <w:tc>
          <w:tcPr>
            <w:tcW w:w="3600" w:type="dxa"/>
            <w:gridSpan w:val="6"/>
            <w:shd w:val="clear" w:color="auto" w:fill="auto"/>
          </w:tcPr>
          <w:p w14:paraId="26418A98" w14:textId="77777777" w:rsidR="00AC2C2E" w:rsidRPr="00EC51DB" w:rsidRDefault="007605BC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50" w:type="dxa"/>
            <w:gridSpan w:val="4"/>
            <w:shd w:val="clear" w:color="auto" w:fill="auto"/>
          </w:tcPr>
          <w:p w14:paraId="3B6EA6F6" w14:textId="77777777" w:rsidR="00AC2C2E" w:rsidRPr="00EC51DB" w:rsidRDefault="00AC2C2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/>
                <w:sz w:val="18"/>
                <w:szCs w:val="18"/>
              </w:rPr>
              <w:t>Coordonnateur de services:</w:t>
            </w:r>
          </w:p>
        </w:tc>
        <w:tc>
          <w:tcPr>
            <w:tcW w:w="2773" w:type="dxa"/>
            <w:shd w:val="clear" w:color="auto" w:fill="auto"/>
          </w:tcPr>
          <w:p w14:paraId="1F07F89F" w14:textId="77777777" w:rsidR="00AC2C2E" w:rsidRPr="00EC51DB" w:rsidRDefault="007605BC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605BC" w:rsidRPr="00ED3989" w14:paraId="62C18079" w14:textId="77777777" w:rsidTr="00EF08C2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C4E46DB" w14:textId="77777777" w:rsidR="007605BC" w:rsidRPr="00B2567B" w:rsidRDefault="007605BC" w:rsidP="007605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Autre téléphone :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011B92" w14:textId="77777777" w:rsidR="007605BC" w:rsidRPr="00EC51DB" w:rsidRDefault="007605BC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8B8BFB" w14:textId="77777777" w:rsidR="007605BC" w:rsidRPr="00EC51DB" w:rsidRDefault="0092587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14:paraId="7785CAC9" w14:textId="77777777" w:rsidR="007605BC" w:rsidRPr="00EC51DB" w:rsidRDefault="0092587E" w:rsidP="007605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EC51DB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EC51DB">
              <w:rPr>
                <w:rFonts w:ascii="Arial Narrow" w:hAnsi="Arial Narrow" w:cs="Arial"/>
                <w:sz w:val="18"/>
                <w:szCs w:val="18"/>
              </w:rPr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C51DB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EC51DB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05DBE" w:rsidRPr="00B2567B" w14:paraId="73F3D497" w14:textId="77777777" w:rsidTr="00FD7492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46A7AC0" w14:textId="77777777" w:rsidR="00C05DBE" w:rsidRPr="00B2567B" w:rsidRDefault="00C05DBE" w:rsidP="007605B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605BC" w:rsidRPr="00ED3989" w14:paraId="77F0A3D1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6C2F9193" w14:textId="77777777" w:rsidR="007605BC" w:rsidRPr="00B2567B" w:rsidRDefault="007605BC" w:rsidP="00760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Information sur les difficultés:</w:t>
            </w:r>
          </w:p>
        </w:tc>
      </w:tr>
      <w:tr w:rsidR="003C6168" w:rsidRPr="00ED3989" w14:paraId="723865AE" w14:textId="77777777" w:rsidTr="00FD7492">
        <w:trPr>
          <w:jc w:val="center"/>
        </w:trPr>
        <w:tc>
          <w:tcPr>
            <w:tcW w:w="2794" w:type="dxa"/>
            <w:gridSpan w:val="4"/>
            <w:shd w:val="clear" w:color="auto" w:fill="auto"/>
          </w:tcPr>
          <w:p w14:paraId="65C98D06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Catégorie 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00340204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Documentation fournie: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663DF6F8" w14:textId="77777777" w:rsidR="003C6168" w:rsidRPr="00B2567B" w:rsidRDefault="00811571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Effet de la perte et/ou du coût</w:t>
            </w:r>
          </w:p>
        </w:tc>
      </w:tr>
      <w:tr w:rsidR="003C6168" w:rsidRPr="00ED3989" w14:paraId="71CC8325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78A1A76A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Perde de domicile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6CA07A3A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2"/>
          </w:p>
        </w:tc>
        <w:tc>
          <w:tcPr>
            <w:tcW w:w="3610" w:type="dxa"/>
            <w:gridSpan w:val="2"/>
            <w:shd w:val="clear" w:color="auto" w:fill="auto"/>
          </w:tcPr>
          <w:p w14:paraId="637DF27D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3"/>
          </w:p>
        </w:tc>
      </w:tr>
      <w:tr w:rsidR="003C6168" w:rsidRPr="00ED3989" w14:paraId="0CB384EC" w14:textId="77777777" w:rsidTr="00FD749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4DD00532" w14:textId="77777777" w:rsidR="003C6168" w:rsidRPr="00B2567B" w:rsidRDefault="003C6168" w:rsidP="00B2567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Perte de l’emploi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40643897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4"/>
          </w:p>
        </w:tc>
        <w:tc>
          <w:tcPr>
            <w:tcW w:w="3610" w:type="dxa"/>
            <w:gridSpan w:val="2"/>
            <w:shd w:val="clear" w:color="auto" w:fill="auto"/>
          </w:tcPr>
          <w:p w14:paraId="5FDBC222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5"/>
          </w:p>
        </w:tc>
      </w:tr>
      <w:tr w:rsidR="003C6168" w:rsidRPr="00ED3989" w14:paraId="714CF978" w14:textId="77777777" w:rsidTr="00FD7492">
        <w:trPr>
          <w:trHeight w:val="780"/>
          <w:jc w:val="center"/>
        </w:trPr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FEFACB" w14:textId="77777777" w:rsidR="00811571" w:rsidRPr="00B2567B" w:rsidRDefault="003C6168" w:rsidP="000E129D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Frais médicaux énormes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E82C45" w14:textId="77777777" w:rsidR="00811571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6"/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70378" w14:textId="77777777" w:rsidR="003C6168" w:rsidRPr="00B2567B" w:rsidRDefault="000C4B11" w:rsidP="00295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67B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2567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B2567B">
              <w:rPr>
                <w:rFonts w:ascii="Arial Narrow" w:hAnsi="Arial Narrow" w:cs="Arial"/>
                <w:sz w:val="22"/>
              </w:rPr>
            </w:r>
            <w:r w:rsidRPr="00B2567B"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B2567B">
              <w:rPr>
                <w:rFonts w:ascii="Arial Narrow" w:hAnsi="Arial Narrow" w:cs="Arial"/>
                <w:sz w:val="22"/>
              </w:rPr>
              <w:fldChar w:fldCharType="end"/>
            </w:r>
            <w:bookmarkEnd w:id="17"/>
          </w:p>
        </w:tc>
      </w:tr>
      <w:tr w:rsidR="00C05DBE" w:rsidRPr="00B2567B" w14:paraId="1B77FBF3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10B5992" w14:textId="77777777" w:rsidR="00C05DBE" w:rsidRPr="00B2567B" w:rsidRDefault="00C05DBE" w:rsidP="00B2567B">
            <w:pPr>
              <w:spacing w:before="120" w:after="120"/>
              <w:rPr>
                <w:rFonts w:ascii="Arial Narrow" w:hAnsi="Arial Narrow" w:cs="Arial"/>
                <w:i/>
                <w:sz w:val="20"/>
              </w:rPr>
            </w:pPr>
            <w:r w:rsidRPr="00F06FB4">
              <w:rPr>
                <w:rFonts w:ascii="Arial Narrow" w:hAnsi="Arial Narrow"/>
                <w:i/>
                <w:sz w:val="20"/>
              </w:rPr>
              <w:t>(Veuillez consulter les Questions Fréquemment Posées (FAQ) concernant l'ajustement des difficultés de ITP pour plus d'informations et attachez les documents de vérification nécessaires)</w:t>
            </w:r>
          </w:p>
        </w:tc>
      </w:tr>
      <w:tr w:rsidR="003615E8" w:rsidRPr="00F06FB4" w14:paraId="6114FD0F" w14:textId="77777777" w:rsidTr="00EC51DB">
        <w:trPr>
          <w:trHeight w:val="432"/>
          <w:jc w:val="center"/>
        </w:trPr>
        <w:tc>
          <w:tcPr>
            <w:tcW w:w="5215" w:type="dxa"/>
            <w:gridSpan w:val="5"/>
            <w:shd w:val="clear" w:color="auto" w:fill="auto"/>
            <w:vAlign w:val="center"/>
          </w:tcPr>
          <w:p w14:paraId="65095ECF" w14:textId="77777777" w:rsidR="003615E8" w:rsidRPr="00F06FB4" w:rsidRDefault="00177A45" w:rsidP="00C05DBE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b/>
                <w:i/>
                <w:sz w:val="20"/>
                <w:lang w:val="en-US"/>
              </w:rPr>
              <w:t>For CDSA Business Office Use Only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3871A9E" w14:textId="77777777" w:rsidR="003615E8" w:rsidRPr="00F06FB4" w:rsidRDefault="00177A45" w:rsidP="00C05DBE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Date Completed Application Received:</w:t>
            </w:r>
          </w:p>
        </w:tc>
      </w:tr>
      <w:tr w:rsidR="007605BC" w:rsidRPr="00F06FB4" w14:paraId="22E63C52" w14:textId="77777777" w:rsidTr="00FD7492">
        <w:trPr>
          <w:trHeight w:val="360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7D3D043C" w14:textId="77777777" w:rsidR="007605BC" w:rsidRPr="00F06FB4" w:rsidRDefault="00177A45" w:rsidP="00C05DB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Current AGI: 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28D85F32" w14:textId="77777777" w:rsidR="007605BC" w:rsidRPr="00F06FB4" w:rsidRDefault="00177A45" w:rsidP="00C05D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>Current SFS Percentage:</w:t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0FC8BC23" w14:textId="77777777" w:rsidR="007605BC" w:rsidRPr="00F06FB4" w:rsidRDefault="00177A45" w:rsidP="00C05DBE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Date of Previous Determination: 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</w:tr>
      <w:tr w:rsidR="00177A45" w:rsidRPr="00F06FB4" w14:paraId="2131E57D" w14:textId="77777777" w:rsidTr="00EC51DB">
        <w:trPr>
          <w:trHeight w:val="360"/>
          <w:jc w:val="center"/>
        </w:trPr>
        <w:tc>
          <w:tcPr>
            <w:tcW w:w="5215" w:type="dxa"/>
            <w:gridSpan w:val="5"/>
            <w:shd w:val="clear" w:color="auto" w:fill="auto"/>
            <w:vAlign w:val="center"/>
          </w:tcPr>
          <w:p w14:paraId="75A4D2B4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Current Gross Cap: 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>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4F343714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>Adjusted AGI (if applicable):</w:t>
            </w:r>
          </w:p>
        </w:tc>
      </w:tr>
      <w:tr w:rsidR="00177A45" w:rsidRPr="00F06FB4" w14:paraId="7D45272A" w14:textId="77777777" w:rsidTr="00EC51DB">
        <w:trPr>
          <w:trHeight w:val="360"/>
          <w:jc w:val="center"/>
        </w:trPr>
        <w:tc>
          <w:tcPr>
            <w:tcW w:w="5215" w:type="dxa"/>
            <w:gridSpan w:val="5"/>
            <w:shd w:val="clear" w:color="auto" w:fill="auto"/>
            <w:vAlign w:val="center"/>
          </w:tcPr>
          <w:p w14:paraId="123DC37B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n-US"/>
              </w:rPr>
            </w:r>
            <w:r w:rsidR="00000000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19"/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 Recommend Adjustment as outlined below: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6680FBB4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n-US"/>
              </w:rPr>
            </w:r>
            <w:r w:rsidR="00000000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20"/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 DO NOT recommend adjustment; maintain current SFS%.</w:t>
            </w:r>
          </w:p>
        </w:tc>
      </w:tr>
      <w:tr w:rsidR="00177A45" w:rsidRPr="00F06FB4" w14:paraId="487608AC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60FC8359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Adjusted SFS%: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5247C85E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26DEB297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>Reason(s) not approved:</w:t>
            </w:r>
          </w:p>
        </w:tc>
      </w:tr>
      <w:tr w:rsidR="00177A45" w:rsidRPr="00F06FB4" w14:paraId="41D41DE2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33782B3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Gross Cap: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339E1386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 w:val="restart"/>
            <w:shd w:val="clear" w:color="auto" w:fill="auto"/>
          </w:tcPr>
          <w:p w14:paraId="525FD751" w14:textId="77777777" w:rsidR="00177A45" w:rsidRPr="00F06FB4" w:rsidRDefault="00177A45" w:rsidP="00177A45">
            <w:pPr>
              <w:spacing w:before="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06FB4">
              <w:rPr>
                <w:rFonts w:ascii="Arial Narrow" w:hAnsi="Arial Narrow" w:cs="Arial"/>
                <w:sz w:val="22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2"/>
                <w:lang w:val="en-US"/>
              </w:rPr>
            </w: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2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end"/>
            </w:r>
            <w:bookmarkEnd w:id="22"/>
          </w:p>
        </w:tc>
      </w:tr>
      <w:tr w:rsidR="00177A45" w:rsidRPr="00F06FB4" w14:paraId="2FDE9E5A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18B50AE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Date Recommended: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58A2D410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79AE5422" w14:textId="77777777" w:rsidR="00177A45" w:rsidRPr="00F06FB4" w:rsidRDefault="00177A45" w:rsidP="00177A45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77A45" w:rsidRPr="00F06FB4" w14:paraId="112FC1B0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A6DC23C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Adjustment Time Frame: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2FC11B9D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1E4D2922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177A45" w:rsidRPr="00F06FB4" w14:paraId="104C018B" w14:textId="77777777" w:rsidTr="00EC51DB">
        <w:trPr>
          <w:trHeight w:val="360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4996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Required Review Date: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1F8BB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18"/>
                <w:szCs w:val="18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53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30FCD84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177A45" w:rsidRPr="00F06FB4" w14:paraId="1B21271D" w14:textId="77777777" w:rsidTr="00FD7492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EE3FB01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177A45" w:rsidRPr="00F06FB4" w14:paraId="58D35482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61E63D87" w14:textId="77777777" w:rsidR="00177A45" w:rsidRPr="00F06FB4" w:rsidRDefault="00177A45" w:rsidP="00177A4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06FB4">
              <w:rPr>
                <w:rFonts w:ascii="Arial Narrow" w:hAnsi="Arial Narrow" w:cs="Arial"/>
                <w:b/>
                <w:i/>
                <w:sz w:val="20"/>
                <w:lang w:val="en-US"/>
              </w:rPr>
              <w:t>For CDSA Director’s Use Only</w:t>
            </w:r>
          </w:p>
        </w:tc>
      </w:tr>
      <w:tr w:rsidR="00177A45" w:rsidRPr="00F06FB4" w14:paraId="17F29E41" w14:textId="77777777" w:rsidTr="00EC51DB">
        <w:trPr>
          <w:trHeight w:val="360"/>
          <w:jc w:val="center"/>
        </w:trPr>
        <w:tc>
          <w:tcPr>
            <w:tcW w:w="5215" w:type="dxa"/>
            <w:gridSpan w:val="5"/>
            <w:shd w:val="clear" w:color="auto" w:fill="auto"/>
            <w:vAlign w:val="center"/>
          </w:tcPr>
          <w:p w14:paraId="3E5DF1B8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n-US"/>
              </w:rPr>
            </w:r>
            <w:r w:rsidR="00000000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 Approve Adjustment as recommended above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350EE84D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n-US"/>
              </w:rPr>
            </w:r>
            <w:r w:rsidR="00000000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 Decline adjustment; maintain current SFS%.</w:t>
            </w:r>
          </w:p>
        </w:tc>
      </w:tr>
      <w:tr w:rsidR="00177A45" w:rsidRPr="00F06FB4" w14:paraId="6BA061F6" w14:textId="77777777" w:rsidTr="00EC51DB">
        <w:trPr>
          <w:trHeight w:val="360"/>
          <w:jc w:val="center"/>
        </w:trPr>
        <w:tc>
          <w:tcPr>
            <w:tcW w:w="5215" w:type="dxa"/>
            <w:gridSpan w:val="5"/>
            <w:shd w:val="clear" w:color="auto" w:fill="auto"/>
            <w:vAlign w:val="center"/>
          </w:tcPr>
          <w:p w14:paraId="51ADD3A4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en-US"/>
              </w:rPr>
            </w:r>
            <w:r w:rsidR="00000000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26"/>
            <w:r w:rsidRPr="00F06FB4">
              <w:rPr>
                <w:rFonts w:ascii="Arial Narrow" w:hAnsi="Arial Narrow" w:cs="Arial"/>
                <w:sz w:val="20"/>
                <w:lang w:val="en-US"/>
              </w:rPr>
              <w:t xml:space="preserve"> Approve adjustment with changes below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14:paraId="149D24FB" w14:textId="77777777" w:rsidR="00177A45" w:rsidRPr="00F06FB4" w:rsidRDefault="00177A45" w:rsidP="00177A45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t>Reason(s) not approved:</w:t>
            </w:r>
          </w:p>
        </w:tc>
      </w:tr>
      <w:tr w:rsidR="00177A45" w:rsidRPr="00F06FB4" w14:paraId="36551D2C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2DAFDBA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Adjusted SFS%: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264476A7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 w:val="restart"/>
            <w:shd w:val="clear" w:color="auto" w:fill="auto"/>
          </w:tcPr>
          <w:p w14:paraId="2B88B359" w14:textId="77777777" w:rsidR="00177A45" w:rsidRPr="00F06FB4" w:rsidRDefault="00177A45" w:rsidP="00177A45">
            <w:pPr>
              <w:spacing w:before="60"/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2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2"/>
                <w:lang w:val="en-US"/>
              </w:rPr>
            </w: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2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2"/>
                <w:lang w:val="en-US"/>
              </w:rPr>
              <w:fldChar w:fldCharType="end"/>
            </w:r>
          </w:p>
        </w:tc>
      </w:tr>
      <w:tr w:rsidR="00177A45" w:rsidRPr="00F06FB4" w14:paraId="649AE064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A4CF187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Gross Cap: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74DAD25C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09C4F941" w14:textId="77777777" w:rsidR="00177A45" w:rsidRPr="00F06FB4" w:rsidRDefault="00177A45" w:rsidP="00177A45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77A45" w:rsidRPr="00F06FB4" w14:paraId="13FD786F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249F5BDC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Date Recommended: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1093C03F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0F42E2A4" w14:textId="77777777" w:rsidR="00177A45" w:rsidRPr="00F06FB4" w:rsidRDefault="00177A45" w:rsidP="00177A45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77A45" w:rsidRPr="00F06FB4" w14:paraId="7106881F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E01FF68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Adjustment Time Frame: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2DB024C1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597ED036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177A45" w:rsidRPr="00F06FB4" w14:paraId="220B5BF3" w14:textId="77777777" w:rsidTr="00EC51DB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22A10BAB" w14:textId="77777777" w:rsidR="00177A45" w:rsidRPr="00F06FB4" w:rsidRDefault="00177A45" w:rsidP="00177A45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b/>
                <w:sz w:val="20"/>
                <w:lang w:val="en-US"/>
              </w:rPr>
              <w:t>Required Review Date: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17496315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</w:p>
        </w:tc>
        <w:tc>
          <w:tcPr>
            <w:tcW w:w="5383" w:type="dxa"/>
            <w:gridSpan w:val="7"/>
            <w:vMerge/>
            <w:shd w:val="clear" w:color="auto" w:fill="auto"/>
          </w:tcPr>
          <w:p w14:paraId="756AECCD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177A45" w:rsidRPr="00F06FB4" w14:paraId="23B6DB5F" w14:textId="77777777" w:rsidTr="00FD7492">
        <w:trPr>
          <w:trHeight w:val="432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28D34D46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</w:instrText>
            </w:r>
            <w:bookmarkStart w:id="27" w:name="Text28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841A8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80BB1F4" w14:textId="77777777" w:rsidR="00177A45" w:rsidRPr="00F06FB4" w:rsidRDefault="00177A45" w:rsidP="00177A45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F06FB4">
              <w:rPr>
                <w:rFonts w:ascii="Arial Narrow" w:hAnsi="Arial Narrow" w:cs="Arial"/>
                <w:sz w:val="20"/>
                <w:lang w:val="en-US"/>
              </w:rPr>
              <w:instrText xml:space="preserve"> FORMTEXT </w:instrTex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separate"/>
            </w:r>
            <w:r w:rsidRPr="00F06FB4">
              <w:rPr>
                <w:rFonts w:ascii="Arial Narrow" w:hAnsi="Arial Narrow"/>
                <w:sz w:val="20"/>
                <w:lang w:val="en-US"/>
              </w:rPr>
              <w:t>     </w:t>
            </w:r>
            <w:r w:rsidRPr="00F06FB4">
              <w:rPr>
                <w:rFonts w:ascii="Arial Narrow" w:hAnsi="Arial Narrow" w:cs="Arial"/>
                <w:sz w:val="20"/>
                <w:lang w:val="en-US"/>
              </w:rPr>
              <w:fldChar w:fldCharType="end"/>
            </w:r>
            <w:bookmarkEnd w:id="28"/>
          </w:p>
        </w:tc>
      </w:tr>
      <w:tr w:rsidR="00177A45" w:rsidRPr="00F06FB4" w14:paraId="682590DD" w14:textId="77777777" w:rsidTr="00FD749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390A9D69" w14:textId="77777777" w:rsidR="00177A45" w:rsidRPr="00F06FB4" w:rsidRDefault="00177A45" w:rsidP="00177A45">
            <w:pPr>
              <w:rPr>
                <w:rFonts w:ascii="Arial Narrow" w:hAnsi="Arial Narrow"/>
                <w:sz w:val="20"/>
                <w:lang w:val="en-US"/>
              </w:rPr>
            </w:pPr>
            <w:r w:rsidRPr="00F06FB4">
              <w:rPr>
                <w:rFonts w:ascii="Arial Narrow" w:hAnsi="Arial Narrow"/>
                <w:sz w:val="20"/>
                <w:lang w:val="en-US"/>
              </w:rPr>
              <w:t>CDSA Director’s Signature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8D13" w14:textId="77777777" w:rsidR="00177A45" w:rsidRPr="00F06FB4" w:rsidRDefault="00177A45" w:rsidP="00177A45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auto"/>
          </w:tcPr>
          <w:p w14:paraId="7241FA20" w14:textId="77777777" w:rsidR="00177A45" w:rsidRPr="00F06FB4" w:rsidRDefault="00177A45" w:rsidP="00177A45">
            <w:pPr>
              <w:rPr>
                <w:rFonts w:ascii="Arial Narrow" w:hAnsi="Arial Narrow"/>
                <w:sz w:val="20"/>
                <w:lang w:val="en-US"/>
              </w:rPr>
            </w:pPr>
            <w:r w:rsidRPr="00F06FB4"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</w:tr>
    </w:tbl>
    <w:p w14:paraId="04335637" w14:textId="77777777" w:rsidR="00C05DBE" w:rsidRPr="007B2C21" w:rsidRDefault="00C05DBE" w:rsidP="00AC2C2E">
      <w:pPr>
        <w:rPr>
          <w:rFonts w:ascii="Arial Narrow" w:hAnsi="Arial Narrow"/>
          <w:iCs/>
          <w:sz w:val="10"/>
          <w:szCs w:val="10"/>
        </w:rPr>
      </w:pPr>
    </w:p>
    <w:sectPr w:rsidR="00C05DBE" w:rsidRPr="007B2C21" w:rsidSect="00DD5B8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450" w:bottom="864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6645" w14:textId="77777777" w:rsidR="007473C5" w:rsidRDefault="007473C5">
      <w:r>
        <w:separator/>
      </w:r>
    </w:p>
  </w:endnote>
  <w:endnote w:type="continuationSeparator" w:id="0">
    <w:p w14:paraId="49216EC7" w14:textId="77777777" w:rsidR="007473C5" w:rsidRDefault="007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1EE" w14:textId="77777777" w:rsidR="000B578E" w:rsidRPr="00F06FB4" w:rsidRDefault="00177A45" w:rsidP="00F06FB4">
    <w:pPr>
      <w:pStyle w:val="Footer"/>
      <w:tabs>
        <w:tab w:val="clear" w:pos="8640"/>
        <w:tab w:val="right" w:pos="10890"/>
      </w:tabs>
      <w:ind w:left="360" w:right="-14"/>
      <w:rPr>
        <w:rFonts w:ascii="Arial Narrow" w:hAnsi="Arial Narrow"/>
        <w:sz w:val="18"/>
        <w:szCs w:val="18"/>
        <w:lang w:val="en-US"/>
      </w:rPr>
    </w:pPr>
    <w:r w:rsidRPr="00F06FB4">
      <w:rPr>
        <w:rFonts w:ascii="Arial Narrow" w:hAnsi="Arial Narrow"/>
        <w:sz w:val="18"/>
        <w:szCs w:val="18"/>
        <w:lang w:val="en-US"/>
      </w:rPr>
      <w:t xml:space="preserve">NC </w:t>
    </w:r>
    <w:smartTag w:uri="urn:schemas-microsoft-com:office:smarttags" w:element="stockticker">
      <w:r w:rsidRPr="00F06FB4">
        <w:rPr>
          <w:rFonts w:ascii="Arial Narrow" w:hAnsi="Arial Narrow"/>
          <w:sz w:val="18"/>
          <w:szCs w:val="18"/>
          <w:lang w:val="en-US"/>
        </w:rPr>
        <w:t>ITP</w:t>
      </w:r>
    </w:smartTag>
    <w:r w:rsidRPr="00F06FB4">
      <w:rPr>
        <w:rFonts w:ascii="Arial Narrow" w:hAnsi="Arial Narrow"/>
        <w:sz w:val="18"/>
        <w:szCs w:val="18"/>
        <w:lang w:val="en-US"/>
      </w:rPr>
      <w:t xml:space="preserve"> Financial Review and Hardship Adjustment Application </w:t>
    </w:r>
    <w:r w:rsidR="00F06FB4" w:rsidRPr="00F06FB4">
      <w:rPr>
        <w:rFonts w:ascii="Arial Narrow" w:hAnsi="Arial Narrow"/>
        <w:sz w:val="18"/>
        <w:szCs w:val="18"/>
        <w:lang w:val="en-US"/>
      </w:rPr>
      <w:t xml:space="preserve">– French </w:t>
    </w:r>
    <w:r w:rsidRPr="00F06FB4">
      <w:rPr>
        <w:rFonts w:ascii="Arial Narrow" w:hAnsi="Arial Narrow"/>
        <w:sz w:val="18"/>
        <w:szCs w:val="18"/>
        <w:lang w:val="en-US"/>
      </w:rPr>
      <w:t>(7/11, Review 7/12, Updated 7/20, Revised 3/22)</w:t>
    </w:r>
    <w:r w:rsidRPr="00F06FB4">
      <w:rPr>
        <w:rFonts w:ascii="Arial Narrow" w:hAnsi="Arial Narrow"/>
        <w:sz w:val="18"/>
        <w:szCs w:val="18"/>
        <w:lang w:val="en-US"/>
      </w:rPr>
      <w:tab/>
      <w:t xml:space="preserve">Page </w: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F06FB4">
      <w:rPr>
        <w:rStyle w:val="PageNumber"/>
        <w:rFonts w:ascii="Arial Narrow" w:hAnsi="Arial Narrow"/>
        <w:sz w:val="18"/>
        <w:szCs w:val="18"/>
        <w:lang w:val="en-US"/>
      </w:rPr>
      <w:instrText xml:space="preserve"> PAGE </w:instrTex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Pr="00F06FB4">
      <w:rPr>
        <w:rStyle w:val="PageNumber"/>
        <w:rFonts w:ascii="Arial Narrow" w:hAnsi="Arial Narrow"/>
        <w:sz w:val="18"/>
        <w:szCs w:val="18"/>
        <w:lang w:val="en-US"/>
      </w:rPr>
      <w:t>1</w: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end"/>
    </w:r>
    <w:r w:rsidRPr="00F06FB4">
      <w:rPr>
        <w:rStyle w:val="PageNumber"/>
        <w:rFonts w:ascii="Arial Narrow" w:hAnsi="Arial Narrow"/>
        <w:sz w:val="18"/>
        <w:szCs w:val="18"/>
        <w:lang w:val="en-US"/>
      </w:rPr>
      <w:t xml:space="preserve"> of </w: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F06FB4">
      <w:rPr>
        <w:rStyle w:val="PageNumber"/>
        <w:rFonts w:ascii="Arial Narrow" w:hAnsi="Arial Narrow"/>
        <w:sz w:val="18"/>
        <w:szCs w:val="18"/>
        <w:lang w:val="en-US"/>
      </w:rPr>
      <w:instrText xml:space="preserve"> NUMPAGES </w:instrTex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Pr="00F06FB4">
      <w:rPr>
        <w:rStyle w:val="PageNumber"/>
        <w:rFonts w:ascii="Arial Narrow" w:hAnsi="Arial Narrow"/>
        <w:sz w:val="18"/>
        <w:szCs w:val="18"/>
        <w:lang w:val="en-US"/>
      </w:rPr>
      <w:t>1</w:t>
    </w:r>
    <w:r w:rsidRPr="00F06FB4">
      <w:rPr>
        <w:rStyle w:val="PageNumber"/>
        <w:rFonts w:ascii="Arial Narrow" w:hAnsi="Arial Narrow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DE34" w14:textId="77777777" w:rsidR="007473C5" w:rsidRDefault="007473C5">
      <w:r>
        <w:separator/>
      </w:r>
    </w:p>
  </w:footnote>
  <w:footnote w:type="continuationSeparator" w:id="0">
    <w:p w14:paraId="00B8CD27" w14:textId="77777777" w:rsidR="007473C5" w:rsidRDefault="0074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5AD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B86">
      <w:rPr>
        <w:rStyle w:val="PageNumber"/>
        <w:noProof/>
      </w:rPr>
      <w:t>8</w:t>
    </w:r>
    <w:r>
      <w:rPr>
        <w:rStyle w:val="PageNumber"/>
      </w:rPr>
      <w:fldChar w:fldCharType="end"/>
    </w:r>
  </w:p>
  <w:p w14:paraId="3FD79D1E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52CA" w14:textId="77777777" w:rsidR="000B578E" w:rsidRDefault="000B578E" w:rsidP="00F06FB4">
    <w:pPr>
      <w:pStyle w:val="Header"/>
      <w:ind w:right="36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3CB5FC08" w14:textId="77777777" w:rsidR="000B578E" w:rsidRPr="00363671" w:rsidRDefault="000B578E" w:rsidP="00F06FB4">
    <w:pPr>
      <w:pStyle w:val="Header"/>
      <w:spacing w:after="80"/>
      <w:ind w:right="36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6F43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304E0308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de la santé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421370626">
    <w:abstractNumId w:val="6"/>
  </w:num>
  <w:num w:numId="2" w16cid:durableId="2060325241">
    <w:abstractNumId w:val="5"/>
  </w:num>
  <w:num w:numId="3" w16cid:durableId="605964772">
    <w:abstractNumId w:val="12"/>
  </w:num>
  <w:num w:numId="4" w16cid:durableId="864828503">
    <w:abstractNumId w:val="2"/>
  </w:num>
  <w:num w:numId="5" w16cid:durableId="172916458">
    <w:abstractNumId w:val="4"/>
  </w:num>
  <w:num w:numId="6" w16cid:durableId="2056585348">
    <w:abstractNumId w:val="0"/>
  </w:num>
  <w:num w:numId="7" w16cid:durableId="1664355955">
    <w:abstractNumId w:val="11"/>
  </w:num>
  <w:num w:numId="8" w16cid:durableId="1753358745">
    <w:abstractNumId w:val="7"/>
  </w:num>
  <w:num w:numId="9" w16cid:durableId="1116799970">
    <w:abstractNumId w:val="3"/>
  </w:num>
  <w:num w:numId="10" w16cid:durableId="2108112245">
    <w:abstractNumId w:val="9"/>
  </w:num>
  <w:num w:numId="11" w16cid:durableId="1915237661">
    <w:abstractNumId w:val="10"/>
  </w:num>
  <w:num w:numId="12" w16cid:durableId="732851269">
    <w:abstractNumId w:val="1"/>
  </w:num>
  <w:num w:numId="13" w16cid:durableId="581371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PHOpzfvBnuf6fPiTzhP5/PCF7aLVmhJBrktvC7EGHS8kz7dUjsK1qnJc8fWQSsjWIUVMA2hXq4umaKErXt6g==" w:salt="Y1zjY6BGjFpxMB+6JOpC9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1A"/>
    <w:rsid w:val="0003369D"/>
    <w:rsid w:val="00054875"/>
    <w:rsid w:val="00067A28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D2A"/>
    <w:rsid w:val="00167AB3"/>
    <w:rsid w:val="00177A45"/>
    <w:rsid w:val="00183882"/>
    <w:rsid w:val="001A048B"/>
    <w:rsid w:val="001A77D9"/>
    <w:rsid w:val="001B5083"/>
    <w:rsid w:val="001E5C37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311A"/>
    <w:rsid w:val="002952F4"/>
    <w:rsid w:val="002A1C46"/>
    <w:rsid w:val="002C2B12"/>
    <w:rsid w:val="002C5E81"/>
    <w:rsid w:val="002C6F39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25E6A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804A0"/>
    <w:rsid w:val="00594B5D"/>
    <w:rsid w:val="00597E65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D0C05"/>
    <w:rsid w:val="006E04E7"/>
    <w:rsid w:val="00702C59"/>
    <w:rsid w:val="0070384D"/>
    <w:rsid w:val="00721E1F"/>
    <w:rsid w:val="0072432B"/>
    <w:rsid w:val="00725032"/>
    <w:rsid w:val="00746B4A"/>
    <w:rsid w:val="007473C5"/>
    <w:rsid w:val="00754674"/>
    <w:rsid w:val="007605BC"/>
    <w:rsid w:val="00760F6F"/>
    <w:rsid w:val="007610FA"/>
    <w:rsid w:val="007744AE"/>
    <w:rsid w:val="00797C53"/>
    <w:rsid w:val="007A5679"/>
    <w:rsid w:val="007A71B0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C082B"/>
    <w:rsid w:val="008C13A1"/>
    <w:rsid w:val="008C158E"/>
    <w:rsid w:val="008C2327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00D4D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D5B86"/>
    <w:rsid w:val="00DE7576"/>
    <w:rsid w:val="00E0425E"/>
    <w:rsid w:val="00E256CB"/>
    <w:rsid w:val="00E304C9"/>
    <w:rsid w:val="00E36B52"/>
    <w:rsid w:val="00E63AB4"/>
    <w:rsid w:val="00E85896"/>
    <w:rsid w:val="00E911B6"/>
    <w:rsid w:val="00EA491D"/>
    <w:rsid w:val="00EA5903"/>
    <w:rsid w:val="00EB47C4"/>
    <w:rsid w:val="00EB6D4A"/>
    <w:rsid w:val="00EC51DB"/>
    <w:rsid w:val="00ED3989"/>
    <w:rsid w:val="00EE0B72"/>
    <w:rsid w:val="00EF08C2"/>
    <w:rsid w:val="00F06FB4"/>
    <w:rsid w:val="00F10CEA"/>
    <w:rsid w:val="00F17661"/>
    <w:rsid w:val="00F34C40"/>
    <w:rsid w:val="00F41E79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4FD9546E"/>
  <w15:chartTrackingRefBased/>
  <w15:docId w15:val="{AD28ADAD-51FA-4491-B29C-D808B91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Financial%20Hardship%20Application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Application_FR.dotx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2023-05-29T21:51:00Z</cp:lastPrinted>
  <dcterms:created xsi:type="dcterms:W3CDTF">2023-08-14T15:57:00Z</dcterms:created>
  <dcterms:modified xsi:type="dcterms:W3CDTF">2023-08-14T15:57:00Z</dcterms:modified>
  <cp:category>Fees, Billing, Reimbursement</cp:category>
</cp:coreProperties>
</file>