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7C4D" w14:textId="77777777" w:rsidR="00F449A7" w:rsidRPr="00FC4F26" w:rsidRDefault="00F449A7" w:rsidP="00134FD6">
      <w:pPr>
        <w:pStyle w:val="Title"/>
      </w:pPr>
      <w:r w:rsidRPr="00FC4F26">
        <w:t>NC DIVISION OF AGING AND ADULT SERVICES</w:t>
      </w:r>
    </w:p>
    <w:p w14:paraId="1D4B6C4B" w14:textId="77777777" w:rsidR="00F449A7" w:rsidRPr="00FC4F26" w:rsidRDefault="00F449A7" w:rsidP="00F449A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NC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b/>
                <w:sz w:val="24"/>
                <w:szCs w:val="24"/>
              </w:rPr>
              <w:t>AREA AGENCIES</w:t>
            </w:r>
          </w:smartTag>
          <w:r>
            <w:rPr>
              <w:b/>
              <w:sz w:val="24"/>
              <w:szCs w:val="24"/>
            </w:rPr>
            <w:t xml:space="preserve"> </w:t>
          </w:r>
          <w:smartTag w:uri="urn:schemas-microsoft-com:office:smarttags" w:element="State">
            <w:r>
              <w:rPr>
                <w:b/>
                <w:sz w:val="24"/>
                <w:szCs w:val="24"/>
              </w:rPr>
              <w:t>ON</w:t>
            </w:r>
          </w:smartTag>
        </w:smartTag>
      </w:smartTag>
      <w:r>
        <w:rPr>
          <w:b/>
          <w:sz w:val="24"/>
          <w:szCs w:val="24"/>
        </w:rPr>
        <w:t xml:space="preserve"> AGING</w:t>
      </w:r>
    </w:p>
    <w:p w14:paraId="7186364F" w14:textId="77777777" w:rsidR="00F449A7" w:rsidRDefault="00F449A7" w:rsidP="00F449A7">
      <w:pPr>
        <w:spacing w:after="0"/>
        <w:jc w:val="center"/>
        <w:rPr>
          <w:b/>
          <w:sz w:val="24"/>
          <w:szCs w:val="24"/>
        </w:rPr>
      </w:pPr>
      <w:r w:rsidRPr="00FC4F26">
        <w:rPr>
          <w:b/>
          <w:sz w:val="24"/>
          <w:szCs w:val="24"/>
        </w:rPr>
        <w:t>MONITORING TOOL FOR ENTITIES RECEIVING TITLE III-</w:t>
      </w:r>
      <w:r>
        <w:rPr>
          <w:b/>
          <w:sz w:val="24"/>
          <w:szCs w:val="24"/>
        </w:rPr>
        <w:t>B</w:t>
      </w:r>
      <w:r w:rsidRPr="00FC4F26">
        <w:rPr>
          <w:b/>
          <w:sz w:val="24"/>
          <w:szCs w:val="24"/>
        </w:rPr>
        <w:t xml:space="preserve"> FUNDS</w:t>
      </w:r>
    </w:p>
    <w:p w14:paraId="44DE7653" w14:textId="77777777" w:rsidR="00F449A7" w:rsidRPr="00FC4F26" w:rsidRDefault="00F449A7" w:rsidP="00F449A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Health Promotion/Disease Prevention</w:t>
      </w:r>
    </w:p>
    <w:p w14:paraId="256E3149" w14:textId="77777777" w:rsidR="00F449A7" w:rsidRPr="00FC4F26" w:rsidRDefault="00F449A7" w:rsidP="00F449A7">
      <w:pPr>
        <w:spacing w:after="0"/>
        <w:jc w:val="center"/>
        <w:rPr>
          <w:b/>
          <w:sz w:val="24"/>
          <w:szCs w:val="24"/>
        </w:rPr>
      </w:pPr>
    </w:p>
    <w:p w14:paraId="0F657CEA" w14:textId="77777777" w:rsidR="00F449A7" w:rsidRDefault="00F449A7" w:rsidP="00134FD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Provider:</w:t>
      </w:r>
      <w:r>
        <w:rPr>
          <w:sz w:val="24"/>
          <w:szCs w:val="24"/>
        </w:rPr>
        <w:t xml:space="preserve"> _________________________________________________________________</w:t>
      </w:r>
    </w:p>
    <w:p w14:paraId="4375C3BF" w14:textId="77777777" w:rsidR="00F449A7" w:rsidRDefault="00F449A7" w:rsidP="00134FD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Review Date:</w:t>
      </w:r>
      <w:r>
        <w:rPr>
          <w:sz w:val="24"/>
          <w:szCs w:val="24"/>
        </w:rPr>
        <w:t xml:space="preserve"> ______________________________________________________________</w:t>
      </w:r>
    </w:p>
    <w:p w14:paraId="17E34CB5" w14:textId="77777777" w:rsidR="00F449A7" w:rsidRDefault="00F449A7" w:rsidP="00134FD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Interviewer:</w:t>
      </w:r>
      <w:r>
        <w:rPr>
          <w:sz w:val="24"/>
          <w:szCs w:val="24"/>
        </w:rPr>
        <w:t xml:space="preserve"> _______________________________________________________________</w:t>
      </w:r>
    </w:p>
    <w:p w14:paraId="060278D3" w14:textId="77777777" w:rsidR="00F449A7" w:rsidRPr="00FC4F26" w:rsidRDefault="00F449A7" w:rsidP="00134FD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Person(s) Interviewed and Title(s):</w:t>
      </w:r>
      <w:r>
        <w:rPr>
          <w:sz w:val="24"/>
          <w:szCs w:val="24"/>
        </w:rPr>
        <w:t>____________________________________________</w:t>
      </w:r>
    </w:p>
    <w:p w14:paraId="27E1EB8E" w14:textId="77777777" w:rsidR="00F449A7" w:rsidRDefault="00F449A7" w:rsidP="00F449A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876"/>
        <w:gridCol w:w="876"/>
        <w:gridCol w:w="876"/>
      </w:tblGrid>
      <w:tr w:rsidR="00F449A7" w:rsidRPr="0047136C" w14:paraId="1479C8A7" w14:textId="77777777" w:rsidTr="00F11B53">
        <w:trPr>
          <w:trHeight w:val="305"/>
          <w:jc w:val="center"/>
        </w:trPr>
        <w:tc>
          <w:tcPr>
            <w:tcW w:w="6228" w:type="dxa"/>
            <w:vMerge w:val="restart"/>
          </w:tcPr>
          <w:p w14:paraId="21166335" w14:textId="77777777" w:rsidR="00F449A7" w:rsidRPr="006F4887" w:rsidRDefault="00F449A7" w:rsidP="00F11B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6F4887">
              <w:rPr>
                <w:rFonts w:ascii="Times New Roman" w:hAnsi="Times New Roman"/>
                <w:b/>
              </w:rPr>
              <w:t xml:space="preserve"> Are Title III-</w:t>
            </w:r>
            <w:r>
              <w:rPr>
                <w:rFonts w:ascii="Times New Roman" w:hAnsi="Times New Roman"/>
                <w:b/>
              </w:rPr>
              <w:t>B</w:t>
            </w:r>
            <w:r w:rsidRPr="006F4887">
              <w:rPr>
                <w:rFonts w:ascii="Times New Roman" w:hAnsi="Times New Roman"/>
                <w:b/>
              </w:rPr>
              <w:t xml:space="preserve"> funds used ONLY for those services as specified in Section 102</w:t>
            </w:r>
            <w:r>
              <w:rPr>
                <w:rFonts w:ascii="Times New Roman" w:hAnsi="Times New Roman"/>
                <w:b/>
              </w:rPr>
              <w:t>(14)</w:t>
            </w:r>
            <w:r w:rsidRPr="006F4887">
              <w:rPr>
                <w:rFonts w:ascii="Times New Roman" w:hAnsi="Times New Roman"/>
                <w:b/>
              </w:rPr>
              <w:t xml:space="preserve"> of the Older America</w:t>
            </w:r>
            <w:r>
              <w:rPr>
                <w:rFonts w:ascii="Times New Roman" w:hAnsi="Times New Roman"/>
                <w:b/>
              </w:rPr>
              <w:t xml:space="preserve">ns Act of 1965, </w:t>
            </w:r>
            <w:r w:rsidR="00134FD6">
              <w:rPr>
                <w:rFonts w:ascii="Times New Roman" w:hAnsi="Times New Roman"/>
                <w:b/>
              </w:rPr>
              <w:t>Reauthor</w:t>
            </w:r>
            <w:r>
              <w:rPr>
                <w:rFonts w:ascii="Times New Roman" w:hAnsi="Times New Roman"/>
                <w:b/>
              </w:rPr>
              <w:t>. 2016 Section 102(14)?</w:t>
            </w:r>
            <w:r w:rsidRPr="006F4887">
              <w:rPr>
                <w:rFonts w:ascii="Times New Roman" w:hAnsi="Times New Roman"/>
                <w:b/>
              </w:rPr>
              <w:t xml:space="preserve">  Check all services provided: (</w:t>
            </w:r>
            <w:r>
              <w:rPr>
                <w:rFonts w:ascii="Times New Roman" w:hAnsi="Times New Roman"/>
                <w:b/>
              </w:rPr>
              <w:t>Heath Services Standards, pg</w:t>
            </w:r>
            <w:r w:rsidR="00134FD6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5</w:t>
            </w:r>
            <w:r w:rsidRPr="006F4887">
              <w:rPr>
                <w:rFonts w:ascii="Times New Roman" w:hAnsi="Times New Roman"/>
                <w:b/>
              </w:rPr>
              <w:t>)</w:t>
            </w:r>
            <w:r w:rsidR="00134FD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76" w:type="dxa"/>
          </w:tcPr>
          <w:p w14:paraId="72E899B4" w14:textId="77777777" w:rsidR="00F449A7" w:rsidRPr="006F4887" w:rsidRDefault="00F449A7" w:rsidP="00F11B53">
            <w:pPr>
              <w:pStyle w:val="ListParagraph"/>
              <w:ind w:left="0"/>
              <w:jc w:val="center"/>
              <w:rPr>
                <w:b/>
              </w:rPr>
            </w:pPr>
            <w:r w:rsidRPr="006F4887">
              <w:rPr>
                <w:b/>
              </w:rPr>
              <w:t>YES</w:t>
            </w:r>
          </w:p>
        </w:tc>
        <w:tc>
          <w:tcPr>
            <w:tcW w:w="876" w:type="dxa"/>
          </w:tcPr>
          <w:p w14:paraId="605D8A18" w14:textId="77777777" w:rsidR="00F449A7" w:rsidRPr="006F4887" w:rsidRDefault="00F449A7" w:rsidP="00F11B53">
            <w:pPr>
              <w:pStyle w:val="ListParagraph"/>
              <w:ind w:left="0"/>
              <w:jc w:val="center"/>
              <w:rPr>
                <w:b/>
              </w:rPr>
            </w:pPr>
            <w:r w:rsidRPr="006F4887">
              <w:rPr>
                <w:b/>
              </w:rPr>
              <w:t>NO</w:t>
            </w:r>
          </w:p>
        </w:tc>
        <w:tc>
          <w:tcPr>
            <w:tcW w:w="876" w:type="dxa"/>
          </w:tcPr>
          <w:p w14:paraId="7F87B6B9" w14:textId="77777777" w:rsidR="00F449A7" w:rsidRPr="006F4887" w:rsidRDefault="00F449A7" w:rsidP="00F11B53">
            <w:pPr>
              <w:pStyle w:val="ListParagraph"/>
              <w:ind w:left="0"/>
              <w:jc w:val="center"/>
              <w:rPr>
                <w:b/>
              </w:rPr>
            </w:pPr>
            <w:r w:rsidRPr="006F4887">
              <w:rPr>
                <w:b/>
              </w:rPr>
              <w:t>N/A</w:t>
            </w:r>
          </w:p>
        </w:tc>
      </w:tr>
      <w:tr w:rsidR="00F449A7" w:rsidRPr="0047136C" w14:paraId="3547AF62" w14:textId="77777777" w:rsidTr="00F11B53">
        <w:trPr>
          <w:trHeight w:val="765"/>
          <w:jc w:val="center"/>
        </w:trPr>
        <w:tc>
          <w:tcPr>
            <w:tcW w:w="6228" w:type="dxa"/>
            <w:vMerge/>
          </w:tcPr>
          <w:p w14:paraId="1F136272" w14:textId="77777777" w:rsidR="00F449A7" w:rsidRPr="006F4887" w:rsidRDefault="00F449A7" w:rsidP="00F11B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876" w:type="dxa"/>
          </w:tcPr>
          <w:p w14:paraId="45B47699" w14:textId="77777777" w:rsidR="00F449A7" w:rsidRPr="006F4887" w:rsidRDefault="00F449A7" w:rsidP="00F11B53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876" w:type="dxa"/>
          </w:tcPr>
          <w:p w14:paraId="3736947D" w14:textId="77777777" w:rsidR="00F449A7" w:rsidRPr="006F4887" w:rsidRDefault="00F449A7" w:rsidP="00F11B53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876" w:type="dxa"/>
          </w:tcPr>
          <w:p w14:paraId="43EB4F22" w14:textId="77777777" w:rsidR="00F449A7" w:rsidRPr="006F4887" w:rsidRDefault="00F449A7" w:rsidP="00F11B53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F449A7" w:rsidRPr="0047136C" w14:paraId="7CA16AA4" w14:textId="77777777" w:rsidTr="00F11B53">
        <w:trPr>
          <w:jc w:val="center"/>
        </w:trPr>
        <w:tc>
          <w:tcPr>
            <w:tcW w:w="6228" w:type="dxa"/>
          </w:tcPr>
          <w:p w14:paraId="1A2008E3" w14:textId="77777777" w:rsidR="00F449A7" w:rsidRPr="006F4887" w:rsidRDefault="00F449A7" w:rsidP="00F11B53">
            <w:pPr>
              <w:spacing w:after="12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Health Risk Assessment</w:t>
            </w:r>
          </w:p>
        </w:tc>
        <w:tc>
          <w:tcPr>
            <w:tcW w:w="876" w:type="dxa"/>
            <w:vAlign w:val="center"/>
          </w:tcPr>
          <w:p w14:paraId="5A01AE7A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0D8F5923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4F5B4CE2" w14:textId="77777777" w:rsidR="00F449A7" w:rsidRPr="0047136C" w:rsidRDefault="00F449A7" w:rsidP="00F11B53">
            <w:pPr>
              <w:spacing w:after="120"/>
              <w:jc w:val="center"/>
            </w:pPr>
          </w:p>
        </w:tc>
      </w:tr>
      <w:tr w:rsidR="00F449A7" w:rsidRPr="0047136C" w14:paraId="2B7F27F9" w14:textId="77777777" w:rsidTr="00F11B53">
        <w:trPr>
          <w:jc w:val="center"/>
        </w:trPr>
        <w:tc>
          <w:tcPr>
            <w:tcW w:w="6228" w:type="dxa"/>
          </w:tcPr>
          <w:p w14:paraId="57850F09" w14:textId="77777777" w:rsidR="00F449A7" w:rsidRPr="006F4887" w:rsidRDefault="00F449A7" w:rsidP="00F11B53">
            <w:pPr>
              <w:spacing w:after="12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Routine Health Screenings</w:t>
            </w:r>
          </w:p>
        </w:tc>
        <w:tc>
          <w:tcPr>
            <w:tcW w:w="876" w:type="dxa"/>
            <w:vAlign w:val="center"/>
          </w:tcPr>
          <w:p w14:paraId="269EB70B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31E0F49E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1E152027" w14:textId="77777777" w:rsidR="00F449A7" w:rsidRPr="0047136C" w:rsidRDefault="00F449A7" w:rsidP="00F11B53">
            <w:pPr>
              <w:spacing w:after="120"/>
              <w:jc w:val="center"/>
            </w:pPr>
          </w:p>
        </w:tc>
      </w:tr>
      <w:tr w:rsidR="00F449A7" w:rsidRPr="0047136C" w14:paraId="39B7BA58" w14:textId="77777777" w:rsidTr="00F11B53">
        <w:trPr>
          <w:jc w:val="center"/>
        </w:trPr>
        <w:tc>
          <w:tcPr>
            <w:tcW w:w="6228" w:type="dxa"/>
          </w:tcPr>
          <w:p w14:paraId="482D50F3" w14:textId="77777777" w:rsidR="00F449A7" w:rsidRPr="006F4887" w:rsidRDefault="00F449A7" w:rsidP="00F11B53">
            <w:pPr>
              <w:spacing w:after="12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Nutrition Counseling and Educational Services</w:t>
            </w:r>
          </w:p>
        </w:tc>
        <w:tc>
          <w:tcPr>
            <w:tcW w:w="876" w:type="dxa"/>
            <w:vAlign w:val="center"/>
          </w:tcPr>
          <w:p w14:paraId="0D875DC9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1D25A3E4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480D1A53" w14:textId="77777777" w:rsidR="00F449A7" w:rsidRPr="0047136C" w:rsidRDefault="00F449A7" w:rsidP="00F11B53">
            <w:pPr>
              <w:spacing w:after="120"/>
              <w:jc w:val="center"/>
            </w:pPr>
          </w:p>
        </w:tc>
      </w:tr>
      <w:tr w:rsidR="00F449A7" w:rsidRPr="0047136C" w14:paraId="465DC736" w14:textId="77777777" w:rsidTr="00F11B53">
        <w:trPr>
          <w:jc w:val="center"/>
        </w:trPr>
        <w:tc>
          <w:tcPr>
            <w:tcW w:w="6228" w:type="dxa"/>
          </w:tcPr>
          <w:p w14:paraId="587493CA" w14:textId="77777777" w:rsidR="00F449A7" w:rsidRPr="006F4887" w:rsidRDefault="00F449A7" w:rsidP="00F11B53">
            <w:pPr>
              <w:spacing w:after="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Health Promotion Programs related to chronic disabling conditions and unhealthy lifestyle practices</w:t>
            </w:r>
          </w:p>
        </w:tc>
        <w:tc>
          <w:tcPr>
            <w:tcW w:w="876" w:type="dxa"/>
            <w:vAlign w:val="center"/>
          </w:tcPr>
          <w:p w14:paraId="0B5693B6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center"/>
          </w:tcPr>
          <w:p w14:paraId="136D731A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center"/>
          </w:tcPr>
          <w:p w14:paraId="68E578F2" w14:textId="77777777" w:rsidR="00F449A7" w:rsidRPr="0047136C" w:rsidRDefault="00F449A7" w:rsidP="00F11B53">
            <w:pPr>
              <w:spacing w:after="0"/>
              <w:jc w:val="center"/>
            </w:pPr>
          </w:p>
        </w:tc>
      </w:tr>
      <w:tr w:rsidR="00F449A7" w:rsidRPr="0047136C" w14:paraId="42D7F0E2" w14:textId="77777777" w:rsidTr="00F11B53">
        <w:trPr>
          <w:jc w:val="center"/>
        </w:trPr>
        <w:tc>
          <w:tcPr>
            <w:tcW w:w="6228" w:type="dxa"/>
          </w:tcPr>
          <w:p w14:paraId="16B040A8" w14:textId="77777777" w:rsidR="00F449A7" w:rsidRPr="006F4887" w:rsidRDefault="00F449A7" w:rsidP="00F11B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Evidence-based Health Programs (i.e. Living Healthy, Matter of Balance . . .)</w:t>
            </w:r>
          </w:p>
        </w:tc>
        <w:tc>
          <w:tcPr>
            <w:tcW w:w="876" w:type="dxa"/>
            <w:vAlign w:val="center"/>
          </w:tcPr>
          <w:p w14:paraId="02AD1EF0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center"/>
          </w:tcPr>
          <w:p w14:paraId="46888F9D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center"/>
          </w:tcPr>
          <w:p w14:paraId="7FFA5D3D" w14:textId="77777777" w:rsidR="00F449A7" w:rsidRPr="0047136C" w:rsidRDefault="00F449A7" w:rsidP="00F11B53">
            <w:pPr>
              <w:spacing w:after="0"/>
              <w:jc w:val="center"/>
            </w:pPr>
          </w:p>
        </w:tc>
      </w:tr>
      <w:tr w:rsidR="00F449A7" w:rsidRPr="0047136C" w14:paraId="785DCB39" w14:textId="77777777" w:rsidTr="00F11B53">
        <w:trPr>
          <w:jc w:val="center"/>
        </w:trPr>
        <w:tc>
          <w:tcPr>
            <w:tcW w:w="6228" w:type="dxa"/>
          </w:tcPr>
          <w:p w14:paraId="7140F487" w14:textId="77777777" w:rsidR="00F449A7" w:rsidRPr="006F4887" w:rsidRDefault="00F449A7" w:rsidP="00F11B53">
            <w:pPr>
              <w:spacing w:after="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Programs regarding physical fitness and music, art, and dance movement therapy</w:t>
            </w:r>
            <w:r>
              <w:rPr>
                <w:rFonts w:ascii="Times New Roman" w:hAnsi="Times New Roman"/>
              </w:rPr>
              <w:t xml:space="preserve"> (i.e. Senior Games)</w:t>
            </w:r>
          </w:p>
        </w:tc>
        <w:tc>
          <w:tcPr>
            <w:tcW w:w="876" w:type="dxa"/>
            <w:vAlign w:val="center"/>
          </w:tcPr>
          <w:p w14:paraId="63F1C47E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center"/>
          </w:tcPr>
          <w:p w14:paraId="4D0C13E1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center"/>
          </w:tcPr>
          <w:p w14:paraId="63636D1D" w14:textId="77777777" w:rsidR="00F449A7" w:rsidRPr="0047136C" w:rsidRDefault="00F449A7" w:rsidP="00F11B53">
            <w:pPr>
              <w:spacing w:after="0"/>
              <w:jc w:val="center"/>
            </w:pPr>
          </w:p>
        </w:tc>
      </w:tr>
      <w:tr w:rsidR="00F449A7" w:rsidRPr="0047136C" w14:paraId="37FF3711" w14:textId="77777777" w:rsidTr="00F11B53">
        <w:trPr>
          <w:jc w:val="center"/>
        </w:trPr>
        <w:tc>
          <w:tcPr>
            <w:tcW w:w="6228" w:type="dxa"/>
          </w:tcPr>
          <w:p w14:paraId="414A33CE" w14:textId="77777777" w:rsidR="00F449A7" w:rsidRPr="006F4887" w:rsidRDefault="00F449A7" w:rsidP="00F11B53">
            <w:pPr>
              <w:spacing w:after="12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Home injured control services</w:t>
            </w:r>
          </w:p>
        </w:tc>
        <w:tc>
          <w:tcPr>
            <w:tcW w:w="876" w:type="dxa"/>
            <w:vAlign w:val="center"/>
          </w:tcPr>
          <w:p w14:paraId="56B24777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106C9413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30794956" w14:textId="77777777" w:rsidR="00F449A7" w:rsidRPr="0047136C" w:rsidRDefault="00F449A7" w:rsidP="00F11B53">
            <w:pPr>
              <w:spacing w:after="120"/>
              <w:jc w:val="center"/>
            </w:pPr>
          </w:p>
        </w:tc>
      </w:tr>
      <w:tr w:rsidR="00F449A7" w:rsidRPr="0047136C" w14:paraId="55C12333" w14:textId="77777777" w:rsidTr="00F11B53">
        <w:trPr>
          <w:jc w:val="center"/>
        </w:trPr>
        <w:tc>
          <w:tcPr>
            <w:tcW w:w="6228" w:type="dxa"/>
          </w:tcPr>
          <w:p w14:paraId="54F06450" w14:textId="77777777" w:rsidR="00F449A7" w:rsidRPr="006F4887" w:rsidRDefault="00F449A7" w:rsidP="00F11B53">
            <w:pPr>
              <w:spacing w:after="12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Screening, coordination, referral and provision of mental health services</w:t>
            </w:r>
          </w:p>
        </w:tc>
        <w:tc>
          <w:tcPr>
            <w:tcW w:w="876" w:type="dxa"/>
            <w:vAlign w:val="center"/>
          </w:tcPr>
          <w:p w14:paraId="25452270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6846E034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0214099B" w14:textId="77777777" w:rsidR="00F449A7" w:rsidRPr="0047136C" w:rsidRDefault="00F449A7" w:rsidP="00F11B53">
            <w:pPr>
              <w:spacing w:after="120"/>
              <w:jc w:val="center"/>
            </w:pPr>
          </w:p>
        </w:tc>
      </w:tr>
      <w:tr w:rsidR="00F449A7" w:rsidRPr="0047136C" w14:paraId="518F66CC" w14:textId="77777777" w:rsidTr="00F11B53">
        <w:trPr>
          <w:jc w:val="center"/>
        </w:trPr>
        <w:tc>
          <w:tcPr>
            <w:tcW w:w="6228" w:type="dxa"/>
          </w:tcPr>
          <w:p w14:paraId="6D703597" w14:textId="77777777" w:rsidR="00F449A7" w:rsidRPr="006F4887" w:rsidRDefault="00F449A7" w:rsidP="00F11B53">
            <w:pPr>
              <w:spacing w:after="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Educational programs on availability, benefits, and appropriate use of preventive</w:t>
            </w:r>
          </w:p>
        </w:tc>
        <w:tc>
          <w:tcPr>
            <w:tcW w:w="876" w:type="dxa"/>
            <w:vAlign w:val="center"/>
          </w:tcPr>
          <w:p w14:paraId="04C4DF70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center"/>
          </w:tcPr>
          <w:p w14:paraId="0FBC8FA7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center"/>
          </w:tcPr>
          <w:p w14:paraId="4FDFA37A" w14:textId="77777777" w:rsidR="00F449A7" w:rsidRPr="0047136C" w:rsidRDefault="00F449A7" w:rsidP="00F11B53">
            <w:pPr>
              <w:spacing w:after="0"/>
              <w:jc w:val="center"/>
            </w:pPr>
          </w:p>
        </w:tc>
      </w:tr>
      <w:tr w:rsidR="00F449A7" w:rsidRPr="0047136C" w14:paraId="2022ECAD" w14:textId="77777777" w:rsidTr="00F11B53">
        <w:trPr>
          <w:jc w:val="center"/>
        </w:trPr>
        <w:tc>
          <w:tcPr>
            <w:tcW w:w="6228" w:type="dxa"/>
          </w:tcPr>
          <w:p w14:paraId="05677408" w14:textId="77777777" w:rsidR="00F449A7" w:rsidRPr="006F4887" w:rsidRDefault="00F449A7" w:rsidP="00F11B53">
            <w:pPr>
              <w:spacing w:after="12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Health services covered under Medicare</w:t>
            </w:r>
          </w:p>
        </w:tc>
        <w:tc>
          <w:tcPr>
            <w:tcW w:w="876" w:type="dxa"/>
            <w:vAlign w:val="center"/>
          </w:tcPr>
          <w:p w14:paraId="6CDB1B2A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2CAE064E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2B34B57B" w14:textId="77777777" w:rsidR="00F449A7" w:rsidRPr="0047136C" w:rsidRDefault="00F449A7" w:rsidP="00F11B53">
            <w:pPr>
              <w:spacing w:after="120"/>
              <w:jc w:val="center"/>
            </w:pPr>
          </w:p>
        </w:tc>
      </w:tr>
      <w:tr w:rsidR="00F449A7" w:rsidRPr="0047136C" w14:paraId="76138F14" w14:textId="77777777" w:rsidTr="00F11B53">
        <w:trPr>
          <w:jc w:val="center"/>
        </w:trPr>
        <w:tc>
          <w:tcPr>
            <w:tcW w:w="6228" w:type="dxa"/>
          </w:tcPr>
          <w:p w14:paraId="76DE7D24" w14:textId="77777777" w:rsidR="00F449A7" w:rsidRPr="006F4887" w:rsidRDefault="00F449A7" w:rsidP="00F11B53">
            <w:pPr>
              <w:spacing w:after="12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Medication management, screening, and education</w:t>
            </w:r>
          </w:p>
        </w:tc>
        <w:tc>
          <w:tcPr>
            <w:tcW w:w="876" w:type="dxa"/>
            <w:vAlign w:val="center"/>
          </w:tcPr>
          <w:p w14:paraId="5073B52E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01FA7D28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01A01A09" w14:textId="77777777" w:rsidR="00F449A7" w:rsidRPr="0047136C" w:rsidRDefault="00F449A7" w:rsidP="00F11B53">
            <w:pPr>
              <w:spacing w:after="120"/>
              <w:jc w:val="center"/>
            </w:pPr>
          </w:p>
        </w:tc>
      </w:tr>
      <w:tr w:rsidR="00F449A7" w:rsidRPr="0047136C" w14:paraId="5BA18431" w14:textId="77777777" w:rsidTr="00F11B53">
        <w:trPr>
          <w:jc w:val="center"/>
        </w:trPr>
        <w:tc>
          <w:tcPr>
            <w:tcW w:w="6228" w:type="dxa"/>
          </w:tcPr>
          <w:p w14:paraId="6764F1DC" w14:textId="77777777" w:rsidR="00F449A7" w:rsidRPr="006F4887" w:rsidRDefault="00F449A7" w:rsidP="00F11B53">
            <w:pPr>
              <w:spacing w:after="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Information concerning diagnosis, prevention, and treatment and rehabilitation of age related diseases and chronic disabling conditions</w:t>
            </w:r>
          </w:p>
        </w:tc>
        <w:tc>
          <w:tcPr>
            <w:tcW w:w="876" w:type="dxa"/>
            <w:vAlign w:val="center"/>
          </w:tcPr>
          <w:p w14:paraId="269F7ED5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center"/>
          </w:tcPr>
          <w:p w14:paraId="4FD17929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center"/>
          </w:tcPr>
          <w:p w14:paraId="3221F42F" w14:textId="77777777" w:rsidR="00F449A7" w:rsidRPr="0047136C" w:rsidRDefault="00F449A7" w:rsidP="00F11B53">
            <w:pPr>
              <w:spacing w:after="0"/>
              <w:jc w:val="center"/>
            </w:pPr>
          </w:p>
        </w:tc>
      </w:tr>
      <w:tr w:rsidR="00F449A7" w:rsidRPr="0047136C" w14:paraId="7A551687" w14:textId="77777777" w:rsidTr="00F11B53">
        <w:trPr>
          <w:jc w:val="center"/>
        </w:trPr>
        <w:tc>
          <w:tcPr>
            <w:tcW w:w="6228" w:type="dxa"/>
          </w:tcPr>
          <w:p w14:paraId="5E5932D3" w14:textId="77777777" w:rsidR="00F449A7" w:rsidRPr="006F4887" w:rsidRDefault="00F449A7" w:rsidP="00F11B53">
            <w:pPr>
              <w:spacing w:after="12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Gerontological counseling</w:t>
            </w:r>
          </w:p>
        </w:tc>
        <w:tc>
          <w:tcPr>
            <w:tcW w:w="876" w:type="dxa"/>
            <w:vAlign w:val="center"/>
          </w:tcPr>
          <w:p w14:paraId="1EFFBF7E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5461FB65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4DF63B7D" w14:textId="77777777" w:rsidR="00F449A7" w:rsidRPr="0047136C" w:rsidRDefault="00F449A7" w:rsidP="00F11B53">
            <w:pPr>
              <w:spacing w:after="120"/>
              <w:jc w:val="center"/>
            </w:pPr>
          </w:p>
        </w:tc>
      </w:tr>
      <w:tr w:rsidR="00F449A7" w:rsidRPr="0047136C" w14:paraId="38C049D5" w14:textId="77777777" w:rsidTr="00F11B53">
        <w:trPr>
          <w:jc w:val="center"/>
        </w:trPr>
        <w:tc>
          <w:tcPr>
            <w:tcW w:w="6228" w:type="dxa"/>
          </w:tcPr>
          <w:p w14:paraId="2D4E3D5E" w14:textId="77777777" w:rsidR="00F449A7" w:rsidRPr="006F4887" w:rsidRDefault="00F449A7" w:rsidP="00F11B53">
            <w:pPr>
              <w:spacing w:after="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Counseling regarding social services and follow-up health services described above</w:t>
            </w:r>
          </w:p>
        </w:tc>
        <w:tc>
          <w:tcPr>
            <w:tcW w:w="876" w:type="dxa"/>
            <w:vAlign w:val="bottom"/>
          </w:tcPr>
          <w:p w14:paraId="2D951099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bottom"/>
          </w:tcPr>
          <w:p w14:paraId="4AAA8211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bottom"/>
          </w:tcPr>
          <w:p w14:paraId="0A4CA0C5" w14:textId="77777777" w:rsidR="00F449A7" w:rsidRPr="0047136C" w:rsidRDefault="00F449A7" w:rsidP="00F11B53">
            <w:pPr>
              <w:spacing w:after="0"/>
              <w:jc w:val="center"/>
            </w:pPr>
          </w:p>
        </w:tc>
      </w:tr>
    </w:tbl>
    <w:p w14:paraId="43DD46EC" w14:textId="77777777" w:rsidR="00F449A7" w:rsidRDefault="00F449A7" w:rsidP="00F449A7">
      <w:pPr>
        <w:tabs>
          <w:tab w:val="left" w:pos="1170"/>
        </w:tabs>
        <w:spacing w:after="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3"/>
        <w:gridCol w:w="1325"/>
        <w:gridCol w:w="38"/>
        <w:gridCol w:w="1204"/>
      </w:tblGrid>
      <w:tr w:rsidR="00F449A7" w:rsidRPr="0047136C" w14:paraId="020CF7A8" w14:textId="77777777" w:rsidTr="00134FD6">
        <w:trPr>
          <w:jc w:val="center"/>
        </w:trPr>
        <w:tc>
          <w:tcPr>
            <w:tcW w:w="9350" w:type="dxa"/>
            <w:gridSpan w:val="4"/>
          </w:tcPr>
          <w:p w14:paraId="1AF69DB5" w14:textId="77777777" w:rsidR="00F449A7" w:rsidRPr="006F4887" w:rsidRDefault="00F449A7" w:rsidP="00F11B53">
            <w:pPr>
              <w:tabs>
                <w:tab w:val="left" w:pos="1170"/>
              </w:tabs>
              <w:spacing w:after="0"/>
              <w:rPr>
                <w:rFonts w:ascii="Times New Roman" w:hAnsi="Times New Roman"/>
                <w:noProof/>
              </w:rPr>
            </w:pPr>
            <w:r w:rsidRPr="006F4887">
              <w:rPr>
                <w:rFonts w:ascii="Times New Roman" w:hAnsi="Times New Roman"/>
                <w:sz w:val="20"/>
                <w:szCs w:val="20"/>
              </w:rPr>
              <w:tab/>
              <w:t>Identify below any services being pr</w:t>
            </w:r>
            <w:r>
              <w:rPr>
                <w:rFonts w:ascii="Times New Roman" w:hAnsi="Times New Roman"/>
                <w:sz w:val="20"/>
                <w:szCs w:val="20"/>
              </w:rPr>
              <w:t>ovided that are not listed on Page 1.</w:t>
            </w:r>
          </w:p>
        </w:tc>
      </w:tr>
      <w:tr w:rsidR="00F449A7" w:rsidRPr="0047136C" w14:paraId="20BDCFD2" w14:textId="77777777" w:rsidTr="00134FD6">
        <w:trPr>
          <w:trHeight w:val="1718"/>
          <w:jc w:val="center"/>
        </w:trPr>
        <w:tc>
          <w:tcPr>
            <w:tcW w:w="9350" w:type="dxa"/>
            <w:gridSpan w:val="4"/>
          </w:tcPr>
          <w:p w14:paraId="4685A5C6" w14:textId="77777777" w:rsidR="00F449A7" w:rsidRPr="006F4887" w:rsidRDefault="00F449A7" w:rsidP="00F11B53">
            <w:pPr>
              <w:tabs>
                <w:tab w:val="left" w:pos="1170"/>
              </w:tabs>
              <w:spacing w:after="0"/>
              <w:rPr>
                <w:rFonts w:ascii="Times New Roman" w:hAnsi="Times New Roman"/>
              </w:rPr>
            </w:pPr>
          </w:p>
          <w:p w14:paraId="10356A30" w14:textId="77777777" w:rsidR="00F449A7" w:rsidRPr="006F4887" w:rsidRDefault="00F449A7" w:rsidP="00F11B53">
            <w:pPr>
              <w:tabs>
                <w:tab w:val="left" w:pos="1170"/>
              </w:tabs>
              <w:spacing w:after="0"/>
              <w:rPr>
                <w:rFonts w:ascii="Times New Roman" w:hAnsi="Times New Roman"/>
              </w:rPr>
            </w:pPr>
          </w:p>
          <w:p w14:paraId="6C3761F7" w14:textId="77777777" w:rsidR="00F449A7" w:rsidRPr="006F4887" w:rsidRDefault="00F449A7" w:rsidP="00F11B53">
            <w:pPr>
              <w:tabs>
                <w:tab w:val="left" w:pos="1170"/>
              </w:tabs>
              <w:spacing w:after="0"/>
              <w:rPr>
                <w:rFonts w:ascii="Times New Roman" w:hAnsi="Times New Roman"/>
              </w:rPr>
            </w:pPr>
          </w:p>
          <w:p w14:paraId="23B63938" w14:textId="77777777" w:rsidR="00F449A7" w:rsidRPr="006F4887" w:rsidRDefault="00F449A7" w:rsidP="00F11B53">
            <w:pPr>
              <w:tabs>
                <w:tab w:val="left" w:pos="117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F449A7" w:rsidRPr="0047136C" w14:paraId="50BFF362" w14:textId="77777777" w:rsidTr="00134FD6">
        <w:trPr>
          <w:jc w:val="center"/>
        </w:trPr>
        <w:tc>
          <w:tcPr>
            <w:tcW w:w="9350" w:type="dxa"/>
            <w:gridSpan w:val="4"/>
          </w:tcPr>
          <w:p w14:paraId="2CDA60CA" w14:textId="77777777" w:rsidR="00F449A7" w:rsidRPr="006F4887" w:rsidRDefault="00F449A7" w:rsidP="00F11B53">
            <w:pPr>
              <w:pStyle w:val="ListParagraph"/>
              <w:numPr>
                <w:ilvl w:val="0"/>
                <w:numId w:val="1"/>
              </w:numPr>
              <w:tabs>
                <w:tab w:val="left" w:pos="1170"/>
              </w:tabs>
              <w:spacing w:after="0"/>
              <w:rPr>
                <w:rFonts w:ascii="Times New Roman" w:hAnsi="Times New Roman"/>
                <w:b/>
              </w:rPr>
            </w:pPr>
            <w:r w:rsidRPr="006F4887">
              <w:rPr>
                <w:rFonts w:ascii="Times New Roman" w:hAnsi="Times New Roman"/>
                <w:b/>
              </w:rPr>
              <w:t>Describe exactly how Title III-</w:t>
            </w:r>
            <w:r>
              <w:rPr>
                <w:rFonts w:ascii="Times New Roman" w:hAnsi="Times New Roman"/>
                <w:b/>
              </w:rPr>
              <w:t>B</w:t>
            </w:r>
            <w:r w:rsidRPr="006F4887">
              <w:rPr>
                <w:rFonts w:ascii="Times New Roman" w:hAnsi="Times New Roman"/>
                <w:b/>
              </w:rPr>
              <w:t xml:space="preserve"> funds are being utilized.</w:t>
            </w:r>
          </w:p>
        </w:tc>
      </w:tr>
      <w:tr w:rsidR="00F449A7" w:rsidRPr="0047136C" w14:paraId="7512AAE6" w14:textId="77777777" w:rsidTr="00134FD6">
        <w:trPr>
          <w:trHeight w:val="1673"/>
          <w:jc w:val="center"/>
        </w:trPr>
        <w:tc>
          <w:tcPr>
            <w:tcW w:w="9350" w:type="dxa"/>
            <w:gridSpan w:val="4"/>
          </w:tcPr>
          <w:p w14:paraId="6EE8D3CF" w14:textId="77777777" w:rsidR="00F449A7" w:rsidRPr="006F4887" w:rsidRDefault="00F449A7" w:rsidP="00F11B53">
            <w:pPr>
              <w:tabs>
                <w:tab w:val="left" w:pos="117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F449A7" w:rsidRPr="0047136C" w14:paraId="0D526681" w14:textId="77777777" w:rsidTr="00134FD6">
        <w:trPr>
          <w:jc w:val="center"/>
        </w:trPr>
        <w:tc>
          <w:tcPr>
            <w:tcW w:w="7165" w:type="dxa"/>
            <w:vMerge w:val="restart"/>
          </w:tcPr>
          <w:p w14:paraId="68333FC0" w14:textId="77777777" w:rsidR="00F449A7" w:rsidRPr="006F4887" w:rsidRDefault="00F449A7" w:rsidP="00F449A7">
            <w:pPr>
              <w:pStyle w:val="ListParagraph"/>
              <w:numPr>
                <w:ilvl w:val="0"/>
                <w:numId w:val="1"/>
              </w:numPr>
              <w:tabs>
                <w:tab w:val="left" w:pos="1170"/>
              </w:tabs>
              <w:spacing w:after="0"/>
              <w:rPr>
                <w:rFonts w:ascii="Times New Roman" w:hAnsi="Times New Roman"/>
                <w:b/>
              </w:rPr>
            </w:pPr>
            <w:r w:rsidRPr="006F4887">
              <w:rPr>
                <w:rFonts w:ascii="Times New Roman" w:hAnsi="Times New Roman"/>
                <w:b/>
              </w:rPr>
              <w:t xml:space="preserve"> Is there evidence that Title III-</w:t>
            </w:r>
            <w:r>
              <w:rPr>
                <w:rFonts w:ascii="Times New Roman" w:hAnsi="Times New Roman"/>
                <w:b/>
              </w:rPr>
              <w:t>B funds are being utilized to include</w:t>
            </w:r>
            <w:r w:rsidRPr="006F488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services for which payment may be made under titles XVIII and XIX of the Social Security Act (42 U.S.C. 1395 et seq.,  1396 et seq.). </w:t>
            </w:r>
          </w:p>
        </w:tc>
        <w:tc>
          <w:tcPr>
            <w:tcW w:w="1140" w:type="dxa"/>
            <w:gridSpan w:val="2"/>
            <w:vAlign w:val="bottom"/>
          </w:tcPr>
          <w:p w14:paraId="11218EE1" w14:textId="77777777" w:rsidR="00F449A7" w:rsidRPr="006F4887" w:rsidRDefault="00F449A7" w:rsidP="00F11B53">
            <w:pPr>
              <w:pStyle w:val="ListParagraph"/>
              <w:tabs>
                <w:tab w:val="left" w:pos="1170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6F4887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1045" w:type="dxa"/>
            <w:vAlign w:val="bottom"/>
          </w:tcPr>
          <w:p w14:paraId="4F731751" w14:textId="77777777" w:rsidR="00F449A7" w:rsidRPr="006F4887" w:rsidRDefault="00F449A7" w:rsidP="00F11B53">
            <w:pPr>
              <w:pStyle w:val="ListParagraph"/>
              <w:tabs>
                <w:tab w:val="left" w:pos="1170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6F4887">
              <w:rPr>
                <w:rFonts w:ascii="Times New Roman" w:hAnsi="Times New Roman"/>
                <w:b/>
              </w:rPr>
              <w:t>NO</w:t>
            </w:r>
          </w:p>
        </w:tc>
      </w:tr>
      <w:tr w:rsidR="00F449A7" w:rsidRPr="0047136C" w14:paraId="17F19253" w14:textId="77777777" w:rsidTr="00134FD6">
        <w:trPr>
          <w:jc w:val="center"/>
        </w:trPr>
        <w:tc>
          <w:tcPr>
            <w:tcW w:w="7165" w:type="dxa"/>
            <w:vMerge/>
          </w:tcPr>
          <w:p w14:paraId="2D3321CE" w14:textId="77777777" w:rsidR="00F449A7" w:rsidRPr="006F4887" w:rsidRDefault="00F449A7" w:rsidP="00F11B53">
            <w:pPr>
              <w:pStyle w:val="ListParagraph"/>
              <w:tabs>
                <w:tab w:val="left" w:pos="1170"/>
              </w:tabs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14:paraId="1DA4A57E" w14:textId="77777777" w:rsidR="00F449A7" w:rsidRPr="006F4887" w:rsidRDefault="00F449A7" w:rsidP="00F11B53">
            <w:pPr>
              <w:pStyle w:val="ListParagraph"/>
              <w:tabs>
                <w:tab w:val="left" w:pos="1170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506D9B74" w14:textId="77777777" w:rsidR="00F449A7" w:rsidRPr="006F4887" w:rsidRDefault="00F449A7" w:rsidP="00F11B53">
            <w:pPr>
              <w:pStyle w:val="ListParagraph"/>
              <w:tabs>
                <w:tab w:val="left" w:pos="1170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449A7" w:rsidRPr="0047136C" w14:paraId="454F843C" w14:textId="77777777" w:rsidTr="00134FD6">
        <w:trPr>
          <w:trHeight w:val="1691"/>
          <w:jc w:val="center"/>
        </w:trPr>
        <w:tc>
          <w:tcPr>
            <w:tcW w:w="9350" w:type="dxa"/>
            <w:gridSpan w:val="4"/>
          </w:tcPr>
          <w:p w14:paraId="2987442F" w14:textId="77777777" w:rsidR="00F449A7" w:rsidRPr="006F4887" w:rsidRDefault="00F449A7" w:rsidP="00F11B53">
            <w:pPr>
              <w:pStyle w:val="ListParagraph"/>
              <w:tabs>
                <w:tab w:val="left" w:pos="1170"/>
              </w:tabs>
              <w:spacing w:after="0"/>
              <w:ind w:left="0"/>
              <w:rPr>
                <w:rFonts w:ascii="Times New Roman" w:hAnsi="Times New Roman"/>
                <w:b/>
              </w:rPr>
            </w:pPr>
            <w:r w:rsidRPr="006F4887">
              <w:rPr>
                <w:rFonts w:ascii="Times New Roman" w:hAnsi="Times New Roman"/>
                <w:b/>
              </w:rPr>
              <w:t>If yes, describe below:</w:t>
            </w:r>
          </w:p>
        </w:tc>
      </w:tr>
      <w:tr w:rsidR="001A57D1" w:rsidRPr="0047136C" w14:paraId="35F4C554" w14:textId="77777777" w:rsidTr="00134FD6">
        <w:trPr>
          <w:trHeight w:val="3175"/>
          <w:jc w:val="center"/>
        </w:trPr>
        <w:tc>
          <w:tcPr>
            <w:tcW w:w="9350" w:type="dxa"/>
            <w:gridSpan w:val="4"/>
          </w:tcPr>
          <w:tbl>
            <w:tblPr>
              <w:tblW w:w="93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26"/>
              <w:gridCol w:w="1075"/>
              <w:gridCol w:w="21"/>
              <w:gridCol w:w="1002"/>
            </w:tblGrid>
            <w:tr w:rsidR="00134FD6" w:rsidRPr="006F4887" w14:paraId="5409EC77" w14:textId="77777777" w:rsidTr="00134FD6">
              <w:trPr>
                <w:jc w:val="center"/>
              </w:trPr>
              <w:tc>
                <w:tcPr>
                  <w:tcW w:w="7641" w:type="dxa"/>
                  <w:vMerge w:val="restart"/>
                </w:tcPr>
                <w:p w14:paraId="1690BE60" w14:textId="77777777" w:rsidR="00134FD6" w:rsidRDefault="00134FD6" w:rsidP="00134FD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0"/>
                    </w:tabs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Client Eligibility:  Persons served are at 60 years of age or older, or spouses and/or caregiver of any age are served (based on attendance logs, observations, etc)?</w:t>
                  </w:r>
                </w:p>
                <w:p w14:paraId="49E434C7" w14:textId="77777777" w:rsidR="00134FD6" w:rsidRDefault="00134FD6" w:rsidP="00134FD6">
                  <w:pPr>
                    <w:pStyle w:val="ListParagraph"/>
                    <w:tabs>
                      <w:tab w:val="left" w:pos="1170"/>
                    </w:tabs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  <w:p w14:paraId="52C99035" w14:textId="77777777" w:rsidR="00134FD6" w:rsidRPr="006F4887" w:rsidRDefault="00134FD6" w:rsidP="00134FD6">
                  <w:pPr>
                    <w:pStyle w:val="ListParagraph"/>
                    <w:tabs>
                      <w:tab w:val="left" w:pos="1170"/>
                    </w:tabs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62" w:type="dxa"/>
                  <w:gridSpan w:val="2"/>
                  <w:vAlign w:val="bottom"/>
                </w:tcPr>
                <w:p w14:paraId="19AE19E6" w14:textId="77777777" w:rsidR="00134FD6" w:rsidRPr="006F4887" w:rsidRDefault="00134FD6" w:rsidP="00134FD6">
                  <w:pPr>
                    <w:pStyle w:val="ListParagraph"/>
                    <w:tabs>
                      <w:tab w:val="left" w:pos="1170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F4887">
                    <w:rPr>
                      <w:rFonts w:ascii="Times New Roman" w:hAnsi="Times New Roman"/>
                      <w:b/>
                    </w:rPr>
                    <w:t>YES</w:t>
                  </w:r>
                </w:p>
              </w:tc>
              <w:tc>
                <w:tcPr>
                  <w:tcW w:w="847" w:type="dxa"/>
                  <w:vAlign w:val="bottom"/>
                </w:tcPr>
                <w:p w14:paraId="47243B76" w14:textId="77777777" w:rsidR="00134FD6" w:rsidRPr="006F4887" w:rsidRDefault="00134FD6" w:rsidP="00134FD6">
                  <w:pPr>
                    <w:pStyle w:val="ListParagraph"/>
                    <w:tabs>
                      <w:tab w:val="left" w:pos="1170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F4887">
                    <w:rPr>
                      <w:rFonts w:ascii="Times New Roman" w:hAnsi="Times New Roman"/>
                      <w:b/>
                    </w:rPr>
                    <w:t>NO</w:t>
                  </w:r>
                </w:p>
              </w:tc>
            </w:tr>
            <w:tr w:rsidR="00134FD6" w:rsidRPr="006F4887" w14:paraId="26032B1F" w14:textId="77777777" w:rsidTr="00134FD6">
              <w:trPr>
                <w:jc w:val="center"/>
              </w:trPr>
              <w:tc>
                <w:tcPr>
                  <w:tcW w:w="7641" w:type="dxa"/>
                  <w:vMerge/>
                </w:tcPr>
                <w:p w14:paraId="1BC17FD4" w14:textId="77777777" w:rsidR="00134FD6" w:rsidRPr="006F4887" w:rsidRDefault="00134FD6" w:rsidP="00134FD6">
                  <w:pPr>
                    <w:pStyle w:val="ListParagraph"/>
                    <w:tabs>
                      <w:tab w:val="left" w:pos="1170"/>
                    </w:tabs>
                    <w:spacing w:after="0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6" w:type="dxa"/>
                  <w:vAlign w:val="center"/>
                </w:tcPr>
                <w:p w14:paraId="69519F63" w14:textId="77777777" w:rsidR="00134FD6" w:rsidRPr="006F4887" w:rsidRDefault="00134FD6" w:rsidP="00134FD6">
                  <w:pPr>
                    <w:pStyle w:val="ListParagraph"/>
                    <w:tabs>
                      <w:tab w:val="left" w:pos="1170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3" w:type="dxa"/>
                  <w:gridSpan w:val="2"/>
                  <w:vAlign w:val="center"/>
                </w:tcPr>
                <w:p w14:paraId="7B5C7BB8" w14:textId="77777777" w:rsidR="00134FD6" w:rsidRPr="006F4887" w:rsidRDefault="00134FD6" w:rsidP="00134FD6">
                  <w:pPr>
                    <w:pStyle w:val="ListParagraph"/>
                    <w:tabs>
                      <w:tab w:val="left" w:pos="1170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FD6" w:rsidRPr="006F4887" w14:paraId="0BE2A454" w14:textId="77777777" w:rsidTr="00134FD6">
              <w:trPr>
                <w:trHeight w:val="1934"/>
                <w:jc w:val="center"/>
              </w:trPr>
              <w:tc>
                <w:tcPr>
                  <w:tcW w:w="9350" w:type="dxa"/>
                  <w:gridSpan w:val="4"/>
                </w:tcPr>
                <w:tbl>
                  <w:tblPr>
                    <w:tblW w:w="935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195"/>
                    <w:gridCol w:w="990"/>
                    <w:gridCol w:w="1165"/>
                  </w:tblGrid>
                  <w:tr w:rsidR="00134FD6" w:rsidRPr="006F4887" w14:paraId="11A2CF23" w14:textId="77777777" w:rsidTr="00134FD6">
                    <w:trPr>
                      <w:jc w:val="center"/>
                    </w:trPr>
                    <w:tc>
                      <w:tcPr>
                        <w:tcW w:w="7195" w:type="dxa"/>
                        <w:vMerge w:val="restart"/>
                      </w:tcPr>
                      <w:p w14:paraId="6299FFAE" w14:textId="77777777" w:rsidR="00134FD6" w:rsidRDefault="00134FD6" w:rsidP="00134FD6">
                        <w:pPr>
                          <w:pStyle w:val="CommentText"/>
                          <w:numPr>
                            <w:ilvl w:val="0"/>
                            <w:numId w:val="1"/>
                          </w:numPr>
                          <w:tabs>
                            <w:tab w:val="left" w:pos="1905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134FD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 xml:space="preserve">Consumer Contribution:  </w:t>
                        </w:r>
                        <w:hyperlink r:id="rId7" w:history="1">
                          <w:r w:rsidRPr="00E20838">
                            <w:rPr>
                              <w:rStyle w:val="Hyperlink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https://ncdhhs.s3.amazonaws.com/s3fs-  public/documents/files/consumercontributions.pdf</w:t>
                          </w:r>
                        </w:hyperlink>
                        <w:r w:rsidRPr="00134FD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 xml:space="preserve">. </w:t>
                        </w:r>
                        <w:r w:rsidRPr="00134FD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Agency records show they have procedures to enable participants to contribute to services and a system for collecting, depositing and recording program income/consumer contributions (</w:t>
                        </w:r>
                        <w:r w:rsidRPr="00134FD6">
                          <w:rPr>
                            <w:rFonts w:ascii="Times New Roman" w:hAnsi="Times New Roman" w:cs="Times New Roman"/>
                            <w:b/>
                            <w:i/>
                            <w:sz w:val="22"/>
                            <w:szCs w:val="22"/>
                          </w:rPr>
                          <w:t>e.g. written policy, records of consumer contributions</w:t>
                        </w:r>
                        <w:r w:rsidRPr="00134FD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)?</w:t>
                        </w:r>
                      </w:p>
                      <w:p w14:paraId="48F291A0" w14:textId="77777777" w:rsidR="00134FD6" w:rsidRPr="00134FD6" w:rsidRDefault="00134FD6" w:rsidP="00134FD6">
                        <w:pPr>
                          <w:pStyle w:val="CommentText"/>
                          <w:tabs>
                            <w:tab w:val="left" w:pos="1905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</w:p>
                      <w:p w14:paraId="1CC971AE" w14:textId="77777777" w:rsidR="00134FD6" w:rsidRPr="006F4887" w:rsidRDefault="00134FD6" w:rsidP="00134FD6">
                        <w:pPr>
                          <w:tabs>
                            <w:tab w:val="left" w:pos="1905"/>
                          </w:tabs>
                          <w:spacing w:after="0" w:line="240" w:lineRule="auto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990" w:type="dxa"/>
                        <w:vAlign w:val="bottom"/>
                      </w:tcPr>
                      <w:p w14:paraId="771AEFC8" w14:textId="77777777" w:rsidR="00134FD6" w:rsidRPr="006F4887" w:rsidRDefault="00134FD6" w:rsidP="00134FD6">
                        <w:pPr>
                          <w:pStyle w:val="ListParagraph"/>
                          <w:tabs>
                            <w:tab w:val="left" w:pos="1170"/>
                          </w:tabs>
                          <w:spacing w:after="0"/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6F4887">
                          <w:rPr>
                            <w:rFonts w:ascii="Times New Roman" w:hAnsi="Times New Roman"/>
                            <w:b/>
                          </w:rPr>
                          <w:t>YES</w:t>
                        </w:r>
                      </w:p>
                    </w:tc>
                    <w:tc>
                      <w:tcPr>
                        <w:tcW w:w="1165" w:type="dxa"/>
                        <w:vAlign w:val="bottom"/>
                      </w:tcPr>
                      <w:p w14:paraId="5F6DC81C" w14:textId="77777777" w:rsidR="00134FD6" w:rsidRPr="006F4887" w:rsidRDefault="00134FD6" w:rsidP="00134FD6">
                        <w:pPr>
                          <w:pStyle w:val="ListParagraph"/>
                          <w:tabs>
                            <w:tab w:val="left" w:pos="1170"/>
                          </w:tabs>
                          <w:spacing w:after="0"/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6F4887">
                          <w:rPr>
                            <w:rFonts w:ascii="Times New Roman" w:hAnsi="Times New Roman"/>
                            <w:b/>
                          </w:rPr>
                          <w:t>NO</w:t>
                        </w:r>
                      </w:p>
                    </w:tc>
                  </w:tr>
                  <w:tr w:rsidR="00134FD6" w:rsidRPr="006F4887" w14:paraId="25E705BA" w14:textId="77777777" w:rsidTr="00134FD6">
                    <w:trPr>
                      <w:jc w:val="center"/>
                    </w:trPr>
                    <w:tc>
                      <w:tcPr>
                        <w:tcW w:w="7195" w:type="dxa"/>
                        <w:vMerge/>
                      </w:tcPr>
                      <w:p w14:paraId="2DF139F2" w14:textId="77777777" w:rsidR="00134FD6" w:rsidRPr="006F4887" w:rsidRDefault="00134FD6" w:rsidP="00134FD6">
                        <w:pPr>
                          <w:pStyle w:val="ListParagraph"/>
                          <w:tabs>
                            <w:tab w:val="left" w:pos="1170"/>
                          </w:tabs>
                          <w:spacing w:after="0"/>
                          <w:ind w:left="0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14:paraId="1A48D6A7" w14:textId="77777777" w:rsidR="00134FD6" w:rsidRPr="006F4887" w:rsidRDefault="00134FD6" w:rsidP="00134FD6">
                        <w:pPr>
                          <w:pStyle w:val="ListParagraph"/>
                          <w:tabs>
                            <w:tab w:val="left" w:pos="1170"/>
                          </w:tabs>
                          <w:spacing w:after="0"/>
                          <w:ind w:left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165" w:type="dxa"/>
                        <w:vAlign w:val="center"/>
                      </w:tcPr>
                      <w:p w14:paraId="775F810F" w14:textId="77777777" w:rsidR="00134FD6" w:rsidRPr="006F4887" w:rsidRDefault="00134FD6" w:rsidP="00134FD6">
                        <w:pPr>
                          <w:pStyle w:val="ListParagraph"/>
                          <w:tabs>
                            <w:tab w:val="left" w:pos="1170"/>
                          </w:tabs>
                          <w:spacing w:after="0"/>
                          <w:ind w:left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2AD36BFD" w14:textId="77777777" w:rsidR="00134FD6" w:rsidRPr="006F4887" w:rsidRDefault="00134FD6" w:rsidP="00134FD6">
                  <w:pPr>
                    <w:pStyle w:val="ListParagraph"/>
                    <w:tabs>
                      <w:tab w:val="left" w:pos="1170"/>
                    </w:tabs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10C6CEB6" w14:textId="77777777" w:rsidR="001A57D1" w:rsidRPr="001A57D1" w:rsidRDefault="001A57D1" w:rsidP="001A57D1">
            <w:pPr>
              <w:tabs>
                <w:tab w:val="left" w:pos="1170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0A42FD9D" w14:textId="77777777" w:rsidR="00F449A7" w:rsidRDefault="00F449A7" w:rsidP="00F449A7">
      <w:pPr>
        <w:spacing w:after="120"/>
        <w:ind w:left="720"/>
        <w:rPr>
          <w:sz w:val="24"/>
          <w:szCs w:val="24"/>
        </w:rPr>
      </w:pPr>
    </w:p>
    <w:p w14:paraId="47081832" w14:textId="77777777" w:rsidR="00F449A7" w:rsidRPr="00FC4F26" w:rsidRDefault="00F449A7" w:rsidP="00F449A7">
      <w:pPr>
        <w:spacing w:after="0"/>
        <w:rPr>
          <w:sz w:val="24"/>
          <w:szCs w:val="24"/>
        </w:rPr>
      </w:pPr>
    </w:p>
    <w:p w14:paraId="1C951DCB" w14:textId="77777777" w:rsidR="00ED6CDF" w:rsidRDefault="00ED6CDF"/>
    <w:sectPr w:rsidR="00ED6CDF" w:rsidSect="00E226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98CA" w14:textId="77777777" w:rsidR="00134FD6" w:rsidRDefault="00134FD6" w:rsidP="00134FD6">
      <w:pPr>
        <w:spacing w:after="0" w:line="240" w:lineRule="auto"/>
      </w:pPr>
      <w:r>
        <w:separator/>
      </w:r>
    </w:p>
  </w:endnote>
  <w:endnote w:type="continuationSeparator" w:id="0">
    <w:p w14:paraId="3D258061" w14:textId="77777777" w:rsidR="00134FD6" w:rsidRDefault="00134FD6" w:rsidP="0013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5FCA" w14:textId="02921EAC" w:rsidR="00E73B39" w:rsidRDefault="00134FD6">
    <w:pPr>
      <w:pStyle w:val="Footer"/>
    </w:pPr>
    <w:r>
      <w:t xml:space="preserve">                                                                                                                                             Revised:  </w:t>
    </w:r>
    <w:r w:rsidR="009A35F7">
      <w:t>August</w:t>
    </w:r>
    <w:r>
      <w:t xml:space="preserve"> 20</w:t>
    </w:r>
    <w:r w:rsidR="009A35F7">
      <w:t>22</w:t>
    </w:r>
  </w:p>
  <w:p w14:paraId="4776AAB0" w14:textId="77777777" w:rsidR="00E73B39" w:rsidRDefault="00134FD6" w:rsidP="00900F2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B03E" w14:textId="77777777" w:rsidR="00134FD6" w:rsidRDefault="00134FD6" w:rsidP="00134FD6">
      <w:pPr>
        <w:spacing w:after="0" w:line="240" w:lineRule="auto"/>
      </w:pPr>
      <w:r>
        <w:separator/>
      </w:r>
    </w:p>
  </w:footnote>
  <w:footnote w:type="continuationSeparator" w:id="0">
    <w:p w14:paraId="7543F8ED" w14:textId="77777777" w:rsidR="00134FD6" w:rsidRDefault="00134FD6" w:rsidP="00134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9B3"/>
    <w:multiLevelType w:val="hybridMultilevel"/>
    <w:tmpl w:val="4DD2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D93B4A"/>
    <w:multiLevelType w:val="hybridMultilevel"/>
    <w:tmpl w:val="4DD2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7F0819"/>
    <w:multiLevelType w:val="hybridMultilevel"/>
    <w:tmpl w:val="7D6ABF76"/>
    <w:lvl w:ilvl="0" w:tplc="41F49758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4237FBF"/>
    <w:multiLevelType w:val="hybridMultilevel"/>
    <w:tmpl w:val="4DD2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8C79C3"/>
    <w:multiLevelType w:val="hybridMultilevel"/>
    <w:tmpl w:val="4DD2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A7"/>
    <w:rsid w:val="00134FD6"/>
    <w:rsid w:val="001A57D1"/>
    <w:rsid w:val="005D54E5"/>
    <w:rsid w:val="00771340"/>
    <w:rsid w:val="007F6812"/>
    <w:rsid w:val="009A35F7"/>
    <w:rsid w:val="00ED6CDF"/>
    <w:rsid w:val="00F4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C12BEEE"/>
  <w15:chartTrackingRefBased/>
  <w15:docId w15:val="{360563DB-07AB-4DD6-B25B-9871ABA7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49A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4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9A7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rsid w:val="00F449A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A57D1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1A57D1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7D1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4FD6"/>
    <w:pPr>
      <w:spacing w:after="0"/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34FD6"/>
    <w:rPr>
      <w:rFonts w:ascii="Calibri" w:eastAsia="Calibri" w:hAnsi="Calibri" w:cs="Times New Roman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4FD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34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F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cdhhs.s3.amazonaws.com/s3fs-%20%20public/documents/files/consumercontributio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Edmisten, Audrey</dc:creator>
  <cp:keywords/>
  <dc:description/>
  <cp:lastModifiedBy>Bridges, Jessalyn G</cp:lastModifiedBy>
  <cp:revision>2</cp:revision>
  <dcterms:created xsi:type="dcterms:W3CDTF">2022-08-05T15:27:00Z</dcterms:created>
  <dcterms:modified xsi:type="dcterms:W3CDTF">2022-08-05T15:27:00Z</dcterms:modified>
</cp:coreProperties>
</file>