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7F5D" w14:textId="6EF889DF" w:rsidR="00D418A1" w:rsidRPr="00AF6DEB" w:rsidRDefault="00AF6DEB" w:rsidP="00AF6D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 CARE INDEPENDENCE PROVIDERS</w:t>
      </w:r>
    </w:p>
    <w:p w14:paraId="09B5BA80" w14:textId="1BC0697D" w:rsidR="00AF6DEB" w:rsidRDefault="00AF6DEB"/>
    <w:p w14:paraId="3F9BA199" w14:textId="50934578" w:rsidR="00AF6DEB" w:rsidRDefault="00AF6DEB" w:rsidP="00AF6D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09"/>
        <w:gridCol w:w="2425"/>
      </w:tblGrid>
      <w:tr w:rsidR="00AF6DEB" w14:paraId="46273F17" w14:textId="77777777" w:rsidTr="00403C0E">
        <w:tc>
          <w:tcPr>
            <w:tcW w:w="3116" w:type="dxa"/>
          </w:tcPr>
          <w:p w14:paraId="401D8975" w14:textId="757AAD81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COUNTY</w:t>
            </w:r>
          </w:p>
        </w:tc>
        <w:tc>
          <w:tcPr>
            <w:tcW w:w="3809" w:type="dxa"/>
          </w:tcPr>
          <w:p w14:paraId="482F2326" w14:textId="1FEC6143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PROVID</w:t>
            </w:r>
            <w:r>
              <w:rPr>
                <w:b/>
                <w:bCs/>
              </w:rPr>
              <w:t>E</w:t>
            </w:r>
            <w:r w:rsidRPr="00AF6DEB">
              <w:rPr>
                <w:b/>
                <w:bCs/>
              </w:rPr>
              <w:t>R</w:t>
            </w:r>
          </w:p>
        </w:tc>
        <w:tc>
          <w:tcPr>
            <w:tcW w:w="2425" w:type="dxa"/>
          </w:tcPr>
          <w:p w14:paraId="536433E2" w14:textId="3A09AADB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CONTACT</w:t>
            </w:r>
          </w:p>
        </w:tc>
      </w:tr>
      <w:tr w:rsidR="00AF6DEB" w14:paraId="2C935757" w14:textId="77777777" w:rsidTr="00403C0E">
        <w:tc>
          <w:tcPr>
            <w:tcW w:w="3116" w:type="dxa"/>
          </w:tcPr>
          <w:p w14:paraId="6AAC34F6" w14:textId="0EBD0CCB" w:rsidR="00AF6DEB" w:rsidRDefault="00AF6DEB" w:rsidP="00AF6DEB">
            <w:r>
              <w:t>Alleghany</w:t>
            </w:r>
          </w:p>
        </w:tc>
        <w:tc>
          <w:tcPr>
            <w:tcW w:w="3809" w:type="dxa"/>
          </w:tcPr>
          <w:p w14:paraId="6B78B8E0" w14:textId="43C559B5" w:rsidR="00AF6DEB" w:rsidRDefault="00403C0E">
            <w:r>
              <w:t>Alleghany</w:t>
            </w:r>
            <w:r w:rsidR="008261CE">
              <w:t xml:space="preserve"> Council on Aging</w:t>
            </w:r>
          </w:p>
        </w:tc>
        <w:tc>
          <w:tcPr>
            <w:tcW w:w="2425" w:type="dxa"/>
          </w:tcPr>
          <w:p w14:paraId="11595EB7" w14:textId="510DF224" w:rsidR="00AF6DEB" w:rsidRDefault="00403C0E">
            <w:r>
              <w:t>336-372-4640</w:t>
            </w:r>
          </w:p>
        </w:tc>
      </w:tr>
      <w:tr w:rsidR="002A5F68" w14:paraId="353BEB06" w14:textId="77777777" w:rsidTr="00403C0E">
        <w:tc>
          <w:tcPr>
            <w:tcW w:w="3116" w:type="dxa"/>
          </w:tcPr>
          <w:p w14:paraId="6785E66A" w14:textId="2DE8D021" w:rsidR="002A5F68" w:rsidRDefault="002A5F68" w:rsidP="00AF6DEB">
            <w:r>
              <w:t>Buncombe</w:t>
            </w:r>
          </w:p>
        </w:tc>
        <w:tc>
          <w:tcPr>
            <w:tcW w:w="3809" w:type="dxa"/>
          </w:tcPr>
          <w:p w14:paraId="16E555D0" w14:textId="30B64D77" w:rsidR="002A5F68" w:rsidRDefault="002A5F68">
            <w:r>
              <w:t>Council on Aging of Buncombe County</w:t>
            </w:r>
          </w:p>
        </w:tc>
        <w:tc>
          <w:tcPr>
            <w:tcW w:w="2425" w:type="dxa"/>
          </w:tcPr>
          <w:p w14:paraId="7719D637" w14:textId="024BF9A2" w:rsidR="002A5F68" w:rsidRDefault="002A5F68">
            <w:r>
              <w:t>828-277-8288</w:t>
            </w:r>
          </w:p>
        </w:tc>
      </w:tr>
      <w:tr w:rsidR="00AF6DEB" w14:paraId="78992C52" w14:textId="77777777" w:rsidTr="00403C0E">
        <w:tc>
          <w:tcPr>
            <w:tcW w:w="3116" w:type="dxa"/>
          </w:tcPr>
          <w:p w14:paraId="2B8A7BAC" w14:textId="741C19D7" w:rsidR="00AF6DEB" w:rsidRDefault="00AF6DEB">
            <w:r>
              <w:t>Chatham</w:t>
            </w:r>
          </w:p>
        </w:tc>
        <w:tc>
          <w:tcPr>
            <w:tcW w:w="3809" w:type="dxa"/>
          </w:tcPr>
          <w:p w14:paraId="7AB751DE" w14:textId="5FCA9E0A" w:rsidR="00AF6DEB" w:rsidRDefault="00403C0E">
            <w:r>
              <w:t>Triangle J Area Agency o</w:t>
            </w:r>
            <w:r w:rsidR="00925B03">
              <w:t>n</w:t>
            </w:r>
            <w:r>
              <w:t xml:space="preserve"> Aging  </w:t>
            </w:r>
          </w:p>
        </w:tc>
        <w:tc>
          <w:tcPr>
            <w:tcW w:w="2425" w:type="dxa"/>
          </w:tcPr>
          <w:p w14:paraId="65CCB06D" w14:textId="5A2F3E74" w:rsidR="00AF6DEB" w:rsidRDefault="00403C0E">
            <w:r>
              <w:t>919-558-2707</w:t>
            </w:r>
          </w:p>
        </w:tc>
      </w:tr>
      <w:tr w:rsidR="00AF6DEB" w14:paraId="279A9063" w14:textId="77777777" w:rsidTr="00403C0E">
        <w:tc>
          <w:tcPr>
            <w:tcW w:w="3116" w:type="dxa"/>
          </w:tcPr>
          <w:p w14:paraId="2746471E" w14:textId="0AE214CA" w:rsidR="00AF6DEB" w:rsidRDefault="00AF6DEB">
            <w:r>
              <w:t>Clay</w:t>
            </w:r>
          </w:p>
        </w:tc>
        <w:tc>
          <w:tcPr>
            <w:tcW w:w="3809" w:type="dxa"/>
          </w:tcPr>
          <w:p w14:paraId="4E231128" w14:textId="47340607" w:rsidR="00AF6DEB" w:rsidRDefault="00925B03">
            <w:r>
              <w:t>Southwestern Area Agency on Aging</w:t>
            </w:r>
          </w:p>
        </w:tc>
        <w:tc>
          <w:tcPr>
            <w:tcW w:w="2425" w:type="dxa"/>
          </w:tcPr>
          <w:p w14:paraId="3255FB68" w14:textId="15F62CBD" w:rsidR="00AF6DEB" w:rsidRDefault="00925B03">
            <w:r>
              <w:t>828-586-1962, Ext 220</w:t>
            </w:r>
          </w:p>
        </w:tc>
      </w:tr>
      <w:tr w:rsidR="00AF6DEB" w14:paraId="4B64CF44" w14:textId="77777777" w:rsidTr="00403C0E">
        <w:tc>
          <w:tcPr>
            <w:tcW w:w="3116" w:type="dxa"/>
          </w:tcPr>
          <w:p w14:paraId="6FA1E401" w14:textId="2E0BDAC1" w:rsidR="00AF6DEB" w:rsidRDefault="00AF6DEB">
            <w:r>
              <w:t>Cumberland</w:t>
            </w:r>
          </w:p>
        </w:tc>
        <w:tc>
          <w:tcPr>
            <w:tcW w:w="3809" w:type="dxa"/>
          </w:tcPr>
          <w:p w14:paraId="30B4E37D" w14:textId="5CAA3781" w:rsidR="00AF6DEB" w:rsidRDefault="00925B03">
            <w:r>
              <w:t xml:space="preserve"> </w:t>
            </w:r>
            <w:r w:rsidR="004E6A67">
              <w:t>Mid-Carolina Area Agency on Aging</w:t>
            </w:r>
          </w:p>
        </w:tc>
        <w:tc>
          <w:tcPr>
            <w:tcW w:w="2425" w:type="dxa"/>
          </w:tcPr>
          <w:p w14:paraId="26880642" w14:textId="115B5E33" w:rsidR="00AF6DEB" w:rsidRDefault="004E6A67">
            <w:r>
              <w:t>910-323-4191, Ext 35 or Ext 27</w:t>
            </w:r>
          </w:p>
        </w:tc>
      </w:tr>
      <w:tr w:rsidR="00AF6DEB" w14:paraId="65D963D0" w14:textId="77777777" w:rsidTr="00403C0E">
        <w:tc>
          <w:tcPr>
            <w:tcW w:w="3116" w:type="dxa"/>
          </w:tcPr>
          <w:p w14:paraId="757053DE" w14:textId="6C2D01AF" w:rsidR="00AF6DEB" w:rsidRDefault="00AF6DEB">
            <w:r>
              <w:t>Edgecombe</w:t>
            </w:r>
          </w:p>
        </w:tc>
        <w:tc>
          <w:tcPr>
            <w:tcW w:w="3809" w:type="dxa"/>
          </w:tcPr>
          <w:p w14:paraId="714E68A0" w14:textId="5C52D869" w:rsidR="00AF6DEB" w:rsidRDefault="00925B03">
            <w:r>
              <w:t>Upper Coastal Plain Area Agency on Aging</w:t>
            </w:r>
          </w:p>
        </w:tc>
        <w:tc>
          <w:tcPr>
            <w:tcW w:w="2425" w:type="dxa"/>
          </w:tcPr>
          <w:p w14:paraId="6810C16D" w14:textId="6B8B7138" w:rsidR="00AF6DEB" w:rsidRDefault="00925B03">
            <w:r>
              <w:t>252-234-5957</w:t>
            </w:r>
          </w:p>
        </w:tc>
      </w:tr>
      <w:tr w:rsidR="00AF6DEB" w14:paraId="0E834144" w14:textId="77777777" w:rsidTr="00403C0E">
        <w:tc>
          <w:tcPr>
            <w:tcW w:w="3116" w:type="dxa"/>
          </w:tcPr>
          <w:p w14:paraId="5FD70E02" w14:textId="56AFD89C" w:rsidR="00AF6DEB" w:rsidRDefault="00AF6DEB">
            <w:r>
              <w:t>H</w:t>
            </w:r>
            <w:r w:rsidR="008261CE">
              <w:t>aywood</w:t>
            </w:r>
          </w:p>
        </w:tc>
        <w:tc>
          <w:tcPr>
            <w:tcW w:w="3809" w:type="dxa"/>
          </w:tcPr>
          <w:p w14:paraId="58414EB2" w14:textId="7028A19C" w:rsidR="00AF6DEB" w:rsidRDefault="00925B03">
            <w:r>
              <w:t>Southwestern Area Agency on Aging</w:t>
            </w:r>
          </w:p>
        </w:tc>
        <w:tc>
          <w:tcPr>
            <w:tcW w:w="2425" w:type="dxa"/>
          </w:tcPr>
          <w:p w14:paraId="5C74F90D" w14:textId="2B24E290" w:rsidR="00AF6DEB" w:rsidRDefault="00925B03">
            <w:r>
              <w:t>828-585-1962. Ext 220</w:t>
            </w:r>
          </w:p>
        </w:tc>
      </w:tr>
      <w:tr w:rsidR="008261CE" w14:paraId="63EB8F44" w14:textId="77777777" w:rsidTr="00403C0E">
        <w:tc>
          <w:tcPr>
            <w:tcW w:w="3116" w:type="dxa"/>
          </w:tcPr>
          <w:p w14:paraId="13367B22" w14:textId="3C7C48DC" w:rsidR="008261CE" w:rsidRDefault="008261CE">
            <w:r>
              <w:t>Henderson</w:t>
            </w:r>
          </w:p>
        </w:tc>
        <w:tc>
          <w:tcPr>
            <w:tcW w:w="3809" w:type="dxa"/>
          </w:tcPr>
          <w:p w14:paraId="2C1E81B9" w14:textId="23E70846" w:rsidR="008261CE" w:rsidRDefault="005323C5">
            <w:r>
              <w:t>Henderson County Department</w:t>
            </w:r>
            <w:r w:rsidR="00925B03">
              <w:t xml:space="preserve"> </w:t>
            </w:r>
            <w:r>
              <w:t>of</w:t>
            </w:r>
            <w:r w:rsidR="00925B03">
              <w:t xml:space="preserve"> </w:t>
            </w:r>
            <w:r>
              <w:t xml:space="preserve">Social Services </w:t>
            </w:r>
          </w:p>
        </w:tc>
        <w:tc>
          <w:tcPr>
            <w:tcW w:w="2425" w:type="dxa"/>
          </w:tcPr>
          <w:p w14:paraId="29635CCB" w14:textId="32DDC4B3" w:rsidR="008261CE" w:rsidRDefault="00925B03">
            <w:r>
              <w:t>828-697-5500</w:t>
            </w:r>
          </w:p>
        </w:tc>
      </w:tr>
      <w:tr w:rsidR="008261CE" w14:paraId="3A32554F" w14:textId="77777777" w:rsidTr="00403C0E">
        <w:tc>
          <w:tcPr>
            <w:tcW w:w="3116" w:type="dxa"/>
          </w:tcPr>
          <w:p w14:paraId="5EE41465" w14:textId="14E61E07" w:rsidR="008261CE" w:rsidRDefault="008261CE">
            <w:r>
              <w:t>Jackson</w:t>
            </w:r>
          </w:p>
        </w:tc>
        <w:tc>
          <w:tcPr>
            <w:tcW w:w="3809" w:type="dxa"/>
          </w:tcPr>
          <w:p w14:paraId="6EEF47B9" w14:textId="4959CE63" w:rsidR="008261CE" w:rsidRDefault="00925B03">
            <w:r>
              <w:t>Southwestern Area Agency on Aging</w:t>
            </w:r>
          </w:p>
        </w:tc>
        <w:tc>
          <w:tcPr>
            <w:tcW w:w="2425" w:type="dxa"/>
          </w:tcPr>
          <w:p w14:paraId="6C9F66A9" w14:textId="3A1BB9FE" w:rsidR="008261CE" w:rsidRDefault="00925B03">
            <w:r>
              <w:t>828-586-1962, Ext 220</w:t>
            </w:r>
          </w:p>
        </w:tc>
      </w:tr>
      <w:tr w:rsidR="008261CE" w14:paraId="049CE34D" w14:textId="77777777" w:rsidTr="00403C0E">
        <w:tc>
          <w:tcPr>
            <w:tcW w:w="3116" w:type="dxa"/>
          </w:tcPr>
          <w:p w14:paraId="37FF918A" w14:textId="2665C377" w:rsidR="008261CE" w:rsidRDefault="008261CE">
            <w:r>
              <w:t>Johnston</w:t>
            </w:r>
          </w:p>
        </w:tc>
        <w:tc>
          <w:tcPr>
            <w:tcW w:w="3809" w:type="dxa"/>
          </w:tcPr>
          <w:p w14:paraId="627F2CCE" w14:textId="63209238" w:rsidR="008261CE" w:rsidRDefault="00403C0E">
            <w:r>
              <w:t>Triangle J Area Agency on Aging</w:t>
            </w:r>
          </w:p>
        </w:tc>
        <w:tc>
          <w:tcPr>
            <w:tcW w:w="2425" w:type="dxa"/>
          </w:tcPr>
          <w:p w14:paraId="43E6B43A" w14:textId="08EADE58" w:rsidR="008261CE" w:rsidRDefault="00403C0E">
            <w:r>
              <w:t>919-558-2707</w:t>
            </w:r>
          </w:p>
        </w:tc>
      </w:tr>
      <w:tr w:rsidR="008261CE" w14:paraId="2ED0B3BA" w14:textId="77777777" w:rsidTr="00403C0E">
        <w:trPr>
          <w:trHeight w:val="980"/>
        </w:trPr>
        <w:tc>
          <w:tcPr>
            <w:tcW w:w="3116" w:type="dxa"/>
          </w:tcPr>
          <w:p w14:paraId="1BBE102C" w14:textId="77777777" w:rsidR="00403C0E" w:rsidRDefault="00403C0E" w:rsidP="008261CE"/>
          <w:p w14:paraId="11C8A65D" w14:textId="1B2CAB8D" w:rsidR="008261CE" w:rsidRDefault="008261CE" w:rsidP="008261CE">
            <w:r>
              <w:t>Mecklenburg</w:t>
            </w:r>
          </w:p>
        </w:tc>
        <w:tc>
          <w:tcPr>
            <w:tcW w:w="3809" w:type="dxa"/>
          </w:tcPr>
          <w:p w14:paraId="59A309C3" w14:textId="657F3A8E" w:rsidR="008261CE" w:rsidRDefault="00403C0E" w:rsidP="008261CE">
            <w:r>
              <w:t>Mecklenburg County Department of Social Services</w:t>
            </w:r>
          </w:p>
        </w:tc>
        <w:tc>
          <w:tcPr>
            <w:tcW w:w="2425" w:type="dxa"/>
          </w:tcPr>
          <w:p w14:paraId="5EBA5EB8" w14:textId="361E4EFC" w:rsidR="00403C0E" w:rsidRDefault="00371A76" w:rsidP="008261CE">
            <w:r>
              <w:t>J</w:t>
            </w:r>
            <w:r w:rsidR="00403C0E">
              <w:t xml:space="preserve">UST ONE CALL </w:t>
            </w:r>
            <w:r>
              <w:t>at</w:t>
            </w:r>
            <w:r w:rsidR="005323C5">
              <w:t xml:space="preserve"> 704-432-1111</w:t>
            </w:r>
            <w:r w:rsidR="00403C0E">
              <w:t xml:space="preserve"> for In- Home Aide/ Consumer Directed Service</w:t>
            </w:r>
          </w:p>
        </w:tc>
      </w:tr>
      <w:tr w:rsidR="008261CE" w14:paraId="44137A4C" w14:textId="77777777" w:rsidTr="00403C0E">
        <w:tc>
          <w:tcPr>
            <w:tcW w:w="3116" w:type="dxa"/>
          </w:tcPr>
          <w:p w14:paraId="178BBC37" w14:textId="289834A7" w:rsidR="008261CE" w:rsidRDefault="008261CE" w:rsidP="008261CE">
            <w:r>
              <w:t>Northampton</w:t>
            </w:r>
          </w:p>
        </w:tc>
        <w:tc>
          <w:tcPr>
            <w:tcW w:w="3809" w:type="dxa"/>
          </w:tcPr>
          <w:p w14:paraId="66C0550E" w14:textId="1160FEEB" w:rsidR="008261CE" w:rsidRDefault="00925B03" w:rsidP="008261CE">
            <w:r>
              <w:t>Northampton County Department of Social Services</w:t>
            </w:r>
          </w:p>
        </w:tc>
        <w:tc>
          <w:tcPr>
            <w:tcW w:w="2425" w:type="dxa"/>
          </w:tcPr>
          <w:p w14:paraId="7B8BFA6F" w14:textId="75C7E602" w:rsidR="008261CE" w:rsidRDefault="00925B03" w:rsidP="008261CE">
            <w:r>
              <w:t>252-574-0222</w:t>
            </w:r>
          </w:p>
        </w:tc>
      </w:tr>
      <w:tr w:rsidR="008261CE" w14:paraId="5BEE6BED" w14:textId="77777777" w:rsidTr="00403C0E">
        <w:tc>
          <w:tcPr>
            <w:tcW w:w="3116" w:type="dxa"/>
          </w:tcPr>
          <w:p w14:paraId="6E7619C7" w14:textId="1E21E244" w:rsidR="008261CE" w:rsidRDefault="008261CE" w:rsidP="008261CE">
            <w:r>
              <w:t>Wilson</w:t>
            </w:r>
          </w:p>
        </w:tc>
        <w:tc>
          <w:tcPr>
            <w:tcW w:w="3809" w:type="dxa"/>
          </w:tcPr>
          <w:p w14:paraId="43C7E553" w14:textId="4F3A7D85" w:rsidR="008261CE" w:rsidRDefault="00925B03" w:rsidP="008261CE">
            <w:r>
              <w:t>Wilson County Department of Social Services</w:t>
            </w:r>
          </w:p>
        </w:tc>
        <w:tc>
          <w:tcPr>
            <w:tcW w:w="2425" w:type="dxa"/>
          </w:tcPr>
          <w:p w14:paraId="66B57FA3" w14:textId="6706AF9A" w:rsidR="008261CE" w:rsidRDefault="00925B03" w:rsidP="008261CE">
            <w:r>
              <w:t>252-206-4137</w:t>
            </w:r>
          </w:p>
        </w:tc>
      </w:tr>
    </w:tbl>
    <w:p w14:paraId="3CDCF319" w14:textId="7E55EAF8" w:rsidR="00AF6DEB" w:rsidRDefault="004E6A67">
      <w:r>
        <w:t xml:space="preserve">Eff. </w:t>
      </w:r>
      <w:r w:rsidR="00640A82">
        <w:t>3</w:t>
      </w:r>
      <w:r>
        <w:t>/8/202</w:t>
      </w:r>
      <w:r w:rsidR="00640A82">
        <w:t>2</w:t>
      </w:r>
    </w:p>
    <w:sectPr w:rsidR="00AF6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D22BD"/>
    <w:multiLevelType w:val="hybridMultilevel"/>
    <w:tmpl w:val="A784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EB"/>
    <w:rsid w:val="00054164"/>
    <w:rsid w:val="002A5F68"/>
    <w:rsid w:val="002E5FC2"/>
    <w:rsid w:val="00371A76"/>
    <w:rsid w:val="00403C0E"/>
    <w:rsid w:val="004E6A67"/>
    <w:rsid w:val="005323C5"/>
    <w:rsid w:val="00640A82"/>
    <w:rsid w:val="00811D46"/>
    <w:rsid w:val="008261CE"/>
    <w:rsid w:val="00925B03"/>
    <w:rsid w:val="00A94355"/>
    <w:rsid w:val="00AF6DEB"/>
    <w:rsid w:val="00B11F81"/>
    <w:rsid w:val="00D4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F8AF"/>
  <w15:chartTrackingRefBased/>
  <w15:docId w15:val="{48F7A321-3E83-444F-BC9F-D164B610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Littlewood, Maryjo</dc:creator>
  <cp:keywords/>
  <dc:description/>
  <cp:lastModifiedBy>Bridges, Jessalyn G</cp:lastModifiedBy>
  <cp:revision>2</cp:revision>
  <cp:lastPrinted>2022-03-11T17:26:00Z</cp:lastPrinted>
  <dcterms:created xsi:type="dcterms:W3CDTF">2022-03-20T02:24:00Z</dcterms:created>
  <dcterms:modified xsi:type="dcterms:W3CDTF">2022-03-20T02:24:00Z</dcterms:modified>
</cp:coreProperties>
</file>