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90" w:type="dxa"/>
        <w:tblLook w:val="04A0" w:firstRow="1" w:lastRow="0" w:firstColumn="1" w:lastColumn="0" w:noHBand="0" w:noVBand="1"/>
      </w:tblPr>
      <w:tblGrid>
        <w:gridCol w:w="8800"/>
        <w:gridCol w:w="1541"/>
      </w:tblGrid>
      <w:tr w:rsidR="007E7FC1" w:rsidRPr="007E7FC1" w14:paraId="37BC5F6A" w14:textId="77777777" w:rsidTr="007E7FC1">
        <w:tc>
          <w:tcPr>
            <w:tcW w:w="8800" w:type="dxa"/>
            <w:tcBorders>
              <w:top w:val="nil"/>
              <w:left w:val="nil"/>
              <w:bottom w:val="nil"/>
            </w:tcBorders>
          </w:tcPr>
          <w:p w14:paraId="63BB2A9E" w14:textId="77777777" w:rsidR="007E7FC1" w:rsidRPr="004D5F27" w:rsidRDefault="007E7FC1" w:rsidP="00895F00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4D5F27">
              <w:rPr>
                <w:rFonts w:ascii="Arial Black" w:hAnsi="Arial Black"/>
                <w:i/>
                <w:sz w:val="24"/>
                <w:szCs w:val="24"/>
              </w:rPr>
              <w:t>Programme pour nourrissons et tout-petits</w:t>
            </w:r>
          </w:p>
        </w:tc>
        <w:tc>
          <w:tcPr>
            <w:tcW w:w="1541" w:type="dxa"/>
            <w:vAlign w:val="bottom"/>
          </w:tcPr>
          <w:p w14:paraId="1E5ED920" w14:textId="77777777" w:rsidR="007E7FC1" w:rsidRPr="007E7FC1" w:rsidRDefault="007E7FC1" w:rsidP="007E7FC1">
            <w:pPr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</w:instrText>
            </w:r>
            <w:bookmarkStart w:id="0" w:name="Text144"/>
            <w:r>
              <w:rPr>
                <w:rFonts w:ascii="Arial Narrow" w:hAnsi="Arial Narrow"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</w:tbl>
    <w:p w14:paraId="50A54797" w14:textId="77777777" w:rsidR="00CF1B33" w:rsidRPr="00F14E69" w:rsidRDefault="00C44E01" w:rsidP="00791387">
      <w:pPr>
        <w:rPr>
          <w:rFonts w:ascii="Arial Black" w:hAnsi="Arial Black"/>
          <w:i/>
          <w:sz w:val="28"/>
          <w:szCs w:val="28"/>
        </w:rPr>
      </w:pPr>
      <w:r w:rsidRPr="00F14E69">
        <w:rPr>
          <w:rFonts w:ascii="Arial Black" w:hAnsi="Arial Black"/>
          <w:i/>
          <w:sz w:val="28"/>
          <w:szCs w:val="28"/>
        </w:rPr>
        <w:t>Fiche concernant l’assurance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0"/>
        <w:gridCol w:w="288"/>
        <w:gridCol w:w="47"/>
        <w:gridCol w:w="10"/>
        <w:gridCol w:w="94"/>
        <w:gridCol w:w="180"/>
        <w:gridCol w:w="90"/>
        <w:gridCol w:w="180"/>
        <w:gridCol w:w="180"/>
        <w:gridCol w:w="47"/>
        <w:gridCol w:w="43"/>
        <w:gridCol w:w="90"/>
        <w:gridCol w:w="49"/>
        <w:gridCol w:w="135"/>
        <w:gridCol w:w="176"/>
        <w:gridCol w:w="49"/>
        <w:gridCol w:w="493"/>
        <w:gridCol w:w="90"/>
        <w:gridCol w:w="280"/>
        <w:gridCol w:w="90"/>
        <w:gridCol w:w="583"/>
        <w:gridCol w:w="139"/>
        <w:gridCol w:w="462"/>
        <w:gridCol w:w="65"/>
        <w:gridCol w:w="540"/>
        <w:gridCol w:w="92"/>
        <w:gridCol w:w="409"/>
        <w:gridCol w:w="288"/>
        <w:gridCol w:w="110"/>
        <w:gridCol w:w="454"/>
        <w:gridCol w:w="356"/>
        <w:gridCol w:w="55"/>
        <w:gridCol w:w="215"/>
        <w:gridCol w:w="41"/>
        <w:gridCol w:w="229"/>
        <w:gridCol w:w="80"/>
        <w:gridCol w:w="78"/>
        <w:gridCol w:w="384"/>
        <w:gridCol w:w="824"/>
        <w:gridCol w:w="939"/>
      </w:tblGrid>
      <w:tr w:rsidR="005C6DC8" w:rsidRPr="00425C52" w14:paraId="0A007EBB" w14:textId="77777777" w:rsidTr="006108CC">
        <w:trPr>
          <w:trHeight w:val="260"/>
          <w:jc w:val="center"/>
        </w:trPr>
        <w:tc>
          <w:tcPr>
            <w:tcW w:w="5000" w:type="pct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B83CC7" w14:textId="77777777" w:rsidR="005C6DC8" w:rsidRPr="00425C52" w:rsidRDefault="005C6DC8" w:rsidP="005E37E7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20"/>
              </w:rPr>
            </w:pPr>
            <w:r>
              <w:rPr>
                <w:b/>
                <w:i/>
              </w:rPr>
              <w:t>Le fournisseur de services est responsable de la vérification des informations concernant l'assurance. Les informations sur ce formulaire ne constituent pas une garantie de paiement.</w:t>
            </w:r>
          </w:p>
        </w:tc>
      </w:tr>
      <w:tr w:rsidR="004D5F27" w:rsidRPr="00425C52" w14:paraId="2AE7FB9E" w14:textId="77777777" w:rsidTr="004D5F27">
        <w:trPr>
          <w:trHeight w:val="260"/>
          <w:jc w:val="center"/>
        </w:trPr>
        <w:tc>
          <w:tcPr>
            <w:tcW w:w="3018" w:type="pct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0A76B8" w14:textId="77777777" w:rsidR="004D5F27" w:rsidRPr="00425C52" w:rsidRDefault="004D5F27" w:rsidP="004D5F27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</w:rPr>
            </w:pPr>
            <w:r w:rsidRPr="005E37E7">
              <w:rPr>
                <w:b/>
                <w:szCs w:val="18"/>
              </w:rPr>
              <w:t>Informations concernant l’enfant :</w:t>
            </w:r>
          </w:p>
        </w:tc>
        <w:tc>
          <w:tcPr>
            <w:tcW w:w="618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C793FD2" w14:textId="77777777" w:rsidR="004D5F27" w:rsidRPr="00A135FC" w:rsidRDefault="004D5F27" w:rsidP="00D01B52">
            <w:pPr>
              <w:pStyle w:val="BodyText"/>
              <w:jc w:val="center"/>
              <w:rPr>
                <w:lang w:val="en-US"/>
              </w:rPr>
            </w:pPr>
            <w:r w:rsidRPr="00A135FC">
              <w:rPr>
                <w:i/>
                <w:sz w:val="16"/>
                <w:lang w:val="en-US"/>
              </w:rPr>
              <w:t>ITP SFS %</w:t>
            </w:r>
          </w:p>
        </w:tc>
        <w:tc>
          <w:tcPr>
            <w:tcW w:w="502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2922000" w14:textId="77777777" w:rsidR="004D5F27" w:rsidRPr="00A135FC" w:rsidRDefault="004D5F27" w:rsidP="00D01B52">
            <w:pPr>
              <w:pStyle w:val="BodyText"/>
              <w:jc w:val="center"/>
              <w:rPr>
                <w:lang w:val="en-US"/>
              </w:rPr>
            </w:pPr>
            <w:r w:rsidRPr="00A135FC">
              <w:rPr>
                <w:i/>
                <w:sz w:val="16"/>
                <w:lang w:val="en-US"/>
              </w:rPr>
              <w:t>Monthly Maximum Cap</w:t>
            </w:r>
          </w:p>
        </w:tc>
        <w:tc>
          <w:tcPr>
            <w:tcW w:w="862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0AE26922" w14:textId="77777777" w:rsidR="004D5F27" w:rsidRPr="00A135FC" w:rsidRDefault="004D5F27" w:rsidP="00E837C5">
            <w:pPr>
              <w:pStyle w:val="BodyText"/>
              <w:jc w:val="center"/>
              <w:rPr>
                <w:lang w:val="en-US"/>
              </w:rPr>
            </w:pPr>
            <w:r w:rsidRPr="00A135FC">
              <w:rPr>
                <w:i/>
                <w:sz w:val="16"/>
                <w:lang w:val="en-US"/>
              </w:rPr>
              <w:t xml:space="preserve">Date completed </w:t>
            </w:r>
          </w:p>
        </w:tc>
      </w:tr>
      <w:tr w:rsidR="0042327E" w:rsidRPr="004D5F27" w14:paraId="09199FBA" w14:textId="77777777" w:rsidTr="004D5F27">
        <w:trPr>
          <w:trHeight w:val="243"/>
          <w:jc w:val="center"/>
        </w:trPr>
        <w:tc>
          <w:tcPr>
            <w:tcW w:w="1232" w:type="pct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CB411" w14:textId="77777777" w:rsidR="0042327E" w:rsidRPr="004D5F27" w:rsidRDefault="0042327E" w:rsidP="006D325E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4B796" w14:textId="77777777" w:rsidR="0042327E" w:rsidRPr="004D5F27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1301" w:type="pct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83ACF1" w14:textId="77777777" w:rsidR="0042327E" w:rsidRPr="004D5F27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88E5CEA" w14:textId="77777777" w:rsidR="0042327E" w:rsidRPr="004D5F27" w:rsidRDefault="00E837C5" w:rsidP="00E837C5">
            <w:pPr>
              <w:pStyle w:val="BodyText"/>
              <w:jc w:val="center"/>
              <w:rPr>
                <w:szCs w:val="18"/>
                <w:u w:val="single"/>
              </w:rPr>
            </w:pPr>
            <w:r w:rsidRPr="004D5F27">
              <w:rPr>
                <w:szCs w:val="18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4D5F27">
              <w:rPr>
                <w:szCs w:val="18"/>
                <w:u w:val="single"/>
              </w:rPr>
              <w:instrText xml:space="preserve"> FORMTEXT </w:instrText>
            </w:r>
            <w:r w:rsidRPr="004D5F27">
              <w:rPr>
                <w:szCs w:val="18"/>
                <w:u w:val="single"/>
              </w:rPr>
            </w:r>
            <w:r w:rsidRPr="004D5F27">
              <w:rPr>
                <w:szCs w:val="18"/>
                <w:u w:val="single"/>
              </w:rPr>
              <w:fldChar w:fldCharType="separate"/>
            </w:r>
            <w:r w:rsidRPr="004D5F27">
              <w:rPr>
                <w:szCs w:val="18"/>
                <w:u w:val="single"/>
              </w:rPr>
              <w:t>     </w:t>
            </w:r>
            <w:r w:rsidRPr="004D5F27">
              <w:rPr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5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88F3BCD" w14:textId="77777777" w:rsidR="0042327E" w:rsidRPr="004D5F27" w:rsidRDefault="00E837C5" w:rsidP="00E837C5">
            <w:pPr>
              <w:pStyle w:val="BodyText"/>
              <w:jc w:val="center"/>
              <w:rPr>
                <w:szCs w:val="18"/>
              </w:rPr>
            </w:pPr>
            <w:r w:rsidRPr="004D5F27">
              <w:rPr>
                <w:szCs w:val="18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D5F27">
              <w:rPr>
                <w:szCs w:val="18"/>
                <w:u w:val="single"/>
              </w:rPr>
              <w:instrText xml:space="preserve"> FORMTEXT </w:instrText>
            </w:r>
            <w:r w:rsidRPr="004D5F27">
              <w:rPr>
                <w:szCs w:val="18"/>
                <w:u w:val="single"/>
              </w:rPr>
            </w:r>
            <w:r w:rsidRPr="004D5F27">
              <w:rPr>
                <w:szCs w:val="18"/>
                <w:u w:val="single"/>
              </w:rPr>
              <w:fldChar w:fldCharType="separate"/>
            </w:r>
            <w:r w:rsidRPr="004D5F27">
              <w:rPr>
                <w:szCs w:val="18"/>
                <w:u w:val="single"/>
              </w:rPr>
              <w:t>     </w:t>
            </w:r>
            <w:r w:rsidRPr="004D5F27">
              <w:rPr>
                <w:szCs w:val="18"/>
                <w:u w:val="single"/>
              </w:rPr>
              <w:fldChar w:fldCharType="end"/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19F5E331" w14:textId="77777777" w:rsidR="0042327E" w:rsidRPr="004D5F27" w:rsidRDefault="00E837C5" w:rsidP="00E837C5">
            <w:pPr>
              <w:pStyle w:val="BodyText"/>
              <w:jc w:val="center"/>
              <w:rPr>
                <w:szCs w:val="18"/>
              </w:rPr>
            </w:pPr>
            <w:r w:rsidRPr="004D5F27">
              <w:rPr>
                <w:szCs w:val="18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D5F27">
              <w:rPr>
                <w:szCs w:val="18"/>
                <w:u w:val="single"/>
              </w:rPr>
              <w:instrText xml:space="preserve"> FORMTEXT </w:instrText>
            </w:r>
            <w:r w:rsidRPr="004D5F27">
              <w:rPr>
                <w:szCs w:val="18"/>
                <w:u w:val="single"/>
              </w:rPr>
            </w:r>
            <w:r w:rsidRPr="004D5F27">
              <w:rPr>
                <w:szCs w:val="18"/>
                <w:u w:val="single"/>
              </w:rPr>
              <w:fldChar w:fldCharType="separate"/>
            </w:r>
            <w:r w:rsidRPr="004D5F27">
              <w:rPr>
                <w:szCs w:val="18"/>
                <w:u w:val="single"/>
              </w:rPr>
              <w:t>     </w:t>
            </w:r>
            <w:r w:rsidRPr="004D5F27">
              <w:rPr>
                <w:szCs w:val="18"/>
                <w:u w:val="single"/>
              </w:rPr>
              <w:fldChar w:fldCharType="end"/>
            </w:r>
          </w:p>
        </w:tc>
      </w:tr>
      <w:tr w:rsidR="0042327E" w:rsidRPr="00425C52" w14:paraId="35CC3D03" w14:textId="77777777" w:rsidTr="004D5F27">
        <w:trPr>
          <w:trHeight w:val="152"/>
          <w:jc w:val="center"/>
        </w:trPr>
        <w:tc>
          <w:tcPr>
            <w:tcW w:w="1056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7115CA4" w14:textId="77777777" w:rsidR="0042327E" w:rsidRPr="004D5F27" w:rsidRDefault="0042327E" w:rsidP="00425C52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</w:rPr>
            </w:pPr>
            <w:r w:rsidRPr="004D5F27">
              <w:rPr>
                <w:rFonts w:ascii="Arial Narrow" w:hAnsi="Arial Narrow"/>
                <w:i/>
                <w:sz w:val="18"/>
                <w:szCs w:val="18"/>
              </w:rPr>
              <w:t xml:space="preserve">Prénom de </w:t>
            </w:r>
            <w:r w:rsidR="00A135FC" w:rsidRPr="004D5F27">
              <w:rPr>
                <w:rFonts w:ascii="Arial Narrow" w:hAnsi="Arial Narrow"/>
                <w:i/>
                <w:sz w:val="18"/>
                <w:szCs w:val="18"/>
              </w:rPr>
              <w:t>l’enfant :</w:t>
            </w:r>
          </w:p>
        </w:tc>
        <w:tc>
          <w:tcPr>
            <w:tcW w:w="798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1BD0A7" w14:textId="77777777" w:rsidR="0042327E" w:rsidRPr="006108CC" w:rsidRDefault="0042327E" w:rsidP="00425C52">
            <w:pPr>
              <w:tabs>
                <w:tab w:val="left" w:pos="1440"/>
                <w:tab w:val="left" w:pos="2773"/>
              </w:tabs>
              <w:ind w:right="-10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Deuxième nom de </w:t>
            </w:r>
            <w:r w:rsidR="00A135FC">
              <w:rPr>
                <w:rFonts w:ascii="Arial Narrow" w:hAnsi="Arial Narrow"/>
                <w:i/>
                <w:sz w:val="16"/>
              </w:rPr>
              <w:t>l’enfant :</w:t>
            </w:r>
          </w:p>
        </w:tc>
        <w:tc>
          <w:tcPr>
            <w:tcW w:w="1164" w:type="pct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205EAD" w14:textId="77777777" w:rsidR="0042327E" w:rsidRPr="006108CC" w:rsidRDefault="0042327E" w:rsidP="004D5F27">
            <w:pPr>
              <w:ind w:left="-119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Nom de la </w:t>
            </w:r>
            <w:r w:rsidR="00A135FC">
              <w:rPr>
                <w:rFonts w:ascii="Arial Narrow" w:hAnsi="Arial Narrow"/>
                <w:i/>
                <w:sz w:val="16"/>
              </w:rPr>
              <w:t>famille :</w:t>
            </w:r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2DCDBAE" w14:textId="77777777" w:rsidR="0042327E" w:rsidRDefault="00E837C5" w:rsidP="00E837C5">
            <w:pPr>
              <w:pStyle w:val="BodyText"/>
              <w:spacing w:line="161" w:lineRule="atLeast"/>
              <w:jc w:val="center"/>
            </w:pPr>
            <w:r>
              <w:rPr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DE46AF7" w14:textId="77777777" w:rsidR="0042327E" w:rsidRDefault="00E837C5" w:rsidP="00E837C5">
            <w:pPr>
              <w:pStyle w:val="BodyText"/>
              <w:spacing w:line="161" w:lineRule="atLeast"/>
              <w:jc w:val="center"/>
            </w:pPr>
            <w:r>
              <w:rPr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7EE86DE1" w14:textId="77777777" w:rsidR="0042327E" w:rsidRDefault="00E837C5" w:rsidP="00E837C5">
            <w:pPr>
              <w:pStyle w:val="BodyText"/>
              <w:spacing w:line="161" w:lineRule="atLeast"/>
              <w:jc w:val="center"/>
            </w:pPr>
            <w:r>
              <w:rPr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>
              <w:rPr>
                <w:u w:val="single"/>
              </w:rPr>
              <w:fldChar w:fldCharType="end"/>
            </w:r>
          </w:p>
        </w:tc>
      </w:tr>
      <w:bookmarkStart w:id="4" w:name="Text4"/>
      <w:tr w:rsidR="00382AC3" w:rsidRPr="004D5F27" w14:paraId="7BC7C20F" w14:textId="77777777" w:rsidTr="004D5F27">
        <w:trPr>
          <w:trHeight w:val="245"/>
          <w:jc w:val="center"/>
        </w:trPr>
        <w:tc>
          <w:tcPr>
            <w:tcW w:w="1232" w:type="pct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D61B2" w14:textId="77777777" w:rsidR="00C623A9" w:rsidRPr="004D5F27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95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E00C" w14:textId="77777777" w:rsidR="00C623A9" w:rsidRPr="004D5F27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  <w:bookmarkEnd w:id="5"/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52C44" w14:textId="77777777" w:rsidR="00C623A9" w:rsidRPr="004D5F27" w:rsidRDefault="004D5F27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03"/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noProof/>
                <w:szCs w:val="18"/>
              </w:rPr>
              <w:t> </w:t>
            </w:r>
            <w:r w:rsidRPr="004D5F27">
              <w:rPr>
                <w:noProof/>
                <w:szCs w:val="18"/>
              </w:rPr>
              <w:t> </w:t>
            </w:r>
            <w:r w:rsidRPr="004D5F27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FE294" w14:textId="77777777" w:rsidR="00C623A9" w:rsidRPr="004D5F27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824123F" w14:textId="77777777" w:rsidR="00C623A9" w:rsidRPr="004D5F27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Cs w:val="18"/>
              </w:rPr>
            </w:pPr>
            <w:r w:rsidRPr="004D5F27">
              <w:rPr>
                <w:szCs w:val="18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D5F27">
              <w:rPr>
                <w:szCs w:val="18"/>
                <w:u w:val="single"/>
              </w:rPr>
              <w:instrText xml:space="preserve"> FORMTEXT </w:instrText>
            </w:r>
            <w:r w:rsidRPr="004D5F27">
              <w:rPr>
                <w:szCs w:val="18"/>
                <w:u w:val="single"/>
              </w:rPr>
            </w:r>
            <w:r w:rsidRPr="004D5F27">
              <w:rPr>
                <w:szCs w:val="18"/>
                <w:u w:val="single"/>
              </w:rPr>
              <w:fldChar w:fldCharType="separate"/>
            </w:r>
            <w:r w:rsidRPr="004D5F27">
              <w:rPr>
                <w:szCs w:val="18"/>
                <w:u w:val="single"/>
              </w:rPr>
              <w:t>     </w:t>
            </w:r>
            <w:r w:rsidRPr="004D5F27">
              <w:rPr>
                <w:szCs w:val="18"/>
                <w:u w:val="single"/>
              </w:rPr>
              <w:fldChar w:fldCharType="end"/>
            </w:r>
          </w:p>
        </w:tc>
        <w:bookmarkEnd w:id="7"/>
        <w:tc>
          <w:tcPr>
            <w:tcW w:w="502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5ADCC37E" w14:textId="77777777" w:rsidR="00C623A9" w:rsidRPr="004D5F27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Cs w:val="18"/>
              </w:rPr>
            </w:pPr>
            <w:r w:rsidRPr="004D5F27">
              <w:rPr>
                <w:szCs w:val="18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D5F27">
              <w:rPr>
                <w:szCs w:val="18"/>
                <w:u w:val="single"/>
              </w:rPr>
              <w:instrText xml:space="preserve"> FORMTEXT </w:instrText>
            </w:r>
            <w:r w:rsidRPr="004D5F27">
              <w:rPr>
                <w:szCs w:val="18"/>
                <w:u w:val="single"/>
              </w:rPr>
            </w:r>
            <w:r w:rsidRPr="004D5F27">
              <w:rPr>
                <w:szCs w:val="18"/>
                <w:u w:val="single"/>
              </w:rPr>
              <w:fldChar w:fldCharType="separate"/>
            </w:r>
            <w:r w:rsidRPr="004D5F27">
              <w:rPr>
                <w:szCs w:val="18"/>
                <w:u w:val="single"/>
              </w:rPr>
              <w:t>     </w:t>
            </w:r>
            <w:r w:rsidRPr="004D5F27">
              <w:rPr>
                <w:szCs w:val="18"/>
                <w:u w:val="single"/>
              </w:rPr>
              <w:fldChar w:fldCharType="end"/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4492FC" w14:textId="77777777" w:rsidR="00C623A9" w:rsidRPr="004D5F27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Cs w:val="18"/>
              </w:rPr>
            </w:pPr>
            <w:r w:rsidRPr="004D5F27">
              <w:rPr>
                <w:szCs w:val="18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D5F27">
              <w:rPr>
                <w:szCs w:val="18"/>
                <w:u w:val="single"/>
              </w:rPr>
              <w:instrText xml:space="preserve"> FORMTEXT </w:instrText>
            </w:r>
            <w:r w:rsidRPr="004D5F27">
              <w:rPr>
                <w:szCs w:val="18"/>
                <w:u w:val="single"/>
              </w:rPr>
            </w:r>
            <w:r w:rsidRPr="004D5F27">
              <w:rPr>
                <w:szCs w:val="18"/>
                <w:u w:val="single"/>
              </w:rPr>
              <w:fldChar w:fldCharType="separate"/>
            </w:r>
            <w:r w:rsidRPr="004D5F27">
              <w:rPr>
                <w:szCs w:val="18"/>
                <w:u w:val="single"/>
              </w:rPr>
              <w:t>     </w:t>
            </w:r>
            <w:r w:rsidRPr="004D5F27">
              <w:rPr>
                <w:szCs w:val="18"/>
                <w:u w:val="single"/>
              </w:rPr>
              <w:fldChar w:fldCharType="end"/>
            </w:r>
          </w:p>
        </w:tc>
      </w:tr>
      <w:tr w:rsidR="00382AC3" w:rsidRPr="00425C52" w14:paraId="0AE19696" w14:textId="77777777" w:rsidTr="004D5F27">
        <w:trPr>
          <w:trHeight w:val="204"/>
          <w:jc w:val="center"/>
        </w:trPr>
        <w:tc>
          <w:tcPr>
            <w:tcW w:w="1232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96CA499" w14:textId="77777777" w:rsidR="00382AC3" w:rsidRPr="006108CC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Adresse</w:t>
            </w:r>
          </w:p>
        </w:tc>
        <w:tc>
          <w:tcPr>
            <w:tcW w:w="95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351D5" w14:textId="77777777" w:rsidR="00382AC3" w:rsidRPr="006108CC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Ville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72075" w14:textId="77777777" w:rsidR="00382AC3" w:rsidRPr="006108CC" w:rsidRDefault="00382AC3" w:rsidP="005904F0">
            <w:pPr>
              <w:pStyle w:val="BodyText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État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51EAA" w14:textId="77777777" w:rsidR="00382AC3" w:rsidRPr="006108CC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Code postal</w:t>
            </w:r>
          </w:p>
        </w:tc>
        <w:tc>
          <w:tcPr>
            <w:tcW w:w="1982" w:type="pct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364AD5" w14:textId="77777777" w:rsidR="00382AC3" w:rsidRPr="00425C5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</w:rPr>
            </w:pPr>
          </w:p>
        </w:tc>
      </w:tr>
      <w:tr w:rsidR="00382AC3" w:rsidRPr="004D5F27" w14:paraId="3E72DEB2" w14:textId="77777777" w:rsidTr="004D5F27">
        <w:trPr>
          <w:trHeight w:val="207"/>
          <w:jc w:val="center"/>
        </w:trPr>
        <w:tc>
          <w:tcPr>
            <w:tcW w:w="1232" w:type="pct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ABDBB" w14:textId="77777777" w:rsidR="00382AC3" w:rsidRPr="004D5F27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  <w:bookmarkEnd w:id="8"/>
          </w:p>
        </w:tc>
        <w:tc>
          <w:tcPr>
            <w:tcW w:w="951" w:type="pct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D5C1E" w14:textId="77777777" w:rsidR="00382AC3" w:rsidRPr="004D5F27" w:rsidRDefault="00A135FC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jc w:val="center"/>
              <w:rPr>
                <w:szCs w:val="18"/>
              </w:rPr>
            </w:pPr>
            <w:r w:rsidRPr="004D5F27">
              <w:rPr>
                <w:i/>
                <w:szCs w:val="18"/>
              </w:rPr>
              <w:t>Sexe :</w:t>
            </w:r>
            <w:r w:rsidR="002E51DD" w:rsidRPr="004D5F27">
              <w:rPr>
                <w:szCs w:val="18"/>
              </w:rPr>
              <w:t xml:space="preserve"> </w:t>
            </w:r>
            <w:r w:rsidR="004D5F27" w:rsidRPr="004D5F27">
              <w:rPr>
                <w:szCs w:val="18"/>
              </w:rPr>
              <w:br w:type="textWrapping" w:clear="all"/>
            </w:r>
            <w:r w:rsidR="00382AC3" w:rsidRPr="004D5F27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AC3" w:rsidRPr="004D5F27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382AC3" w:rsidRPr="004D5F27">
              <w:rPr>
                <w:szCs w:val="18"/>
              </w:rPr>
              <w:fldChar w:fldCharType="end"/>
            </w:r>
            <w:r w:rsidR="00382AC3" w:rsidRPr="004D5F27">
              <w:rPr>
                <w:szCs w:val="18"/>
              </w:rPr>
              <w:t xml:space="preserve">Masculin </w:t>
            </w:r>
            <w:r w:rsidR="00382AC3" w:rsidRPr="004D5F27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AC3" w:rsidRPr="004D5F27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382AC3" w:rsidRPr="004D5F27">
              <w:rPr>
                <w:szCs w:val="18"/>
              </w:rPr>
              <w:fldChar w:fldCharType="end"/>
            </w:r>
            <w:r w:rsidR="00382AC3" w:rsidRPr="004D5F27">
              <w:rPr>
                <w:szCs w:val="18"/>
              </w:rPr>
              <w:t xml:space="preserve"> Féminin</w:t>
            </w:r>
          </w:p>
        </w:tc>
        <w:tc>
          <w:tcPr>
            <w:tcW w:w="14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3B2AD" w14:textId="77777777" w:rsidR="00382AC3" w:rsidRPr="004D5F27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  <w:bookmarkEnd w:id="9"/>
          </w:p>
        </w:tc>
        <w:tc>
          <w:tcPr>
            <w:tcW w:w="1364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5A9780" w14:textId="77777777" w:rsidR="00382AC3" w:rsidRPr="004D5F27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</w:rPr>
            </w:pPr>
            <w:r w:rsidRPr="004D5F27">
              <w:rPr>
                <w:szCs w:val="18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4D5F27">
              <w:rPr>
                <w:szCs w:val="18"/>
              </w:rPr>
              <w:instrText xml:space="preserve"> FORMTEXT </w:instrText>
            </w:r>
            <w:r w:rsidRPr="004D5F27">
              <w:rPr>
                <w:szCs w:val="18"/>
              </w:rPr>
            </w:r>
            <w:r w:rsidRPr="004D5F27">
              <w:rPr>
                <w:szCs w:val="18"/>
              </w:rPr>
              <w:fldChar w:fldCharType="separate"/>
            </w:r>
            <w:r w:rsidRPr="004D5F27">
              <w:rPr>
                <w:szCs w:val="18"/>
              </w:rPr>
              <w:t>     </w:t>
            </w:r>
            <w:r w:rsidRPr="004D5F27">
              <w:rPr>
                <w:szCs w:val="18"/>
              </w:rPr>
              <w:fldChar w:fldCharType="end"/>
            </w:r>
            <w:bookmarkEnd w:id="10"/>
          </w:p>
        </w:tc>
      </w:tr>
      <w:tr w:rsidR="00425C52" w:rsidRPr="00425C52" w14:paraId="200A1C6D" w14:textId="77777777" w:rsidTr="004D5F27">
        <w:trPr>
          <w:trHeight w:val="226"/>
          <w:jc w:val="center"/>
        </w:trPr>
        <w:tc>
          <w:tcPr>
            <w:tcW w:w="1232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7D61A4B" w14:textId="77777777" w:rsidR="00DF29A8" w:rsidRPr="00425C52" w:rsidRDefault="00DF29A8" w:rsidP="00425C52">
            <w:pPr>
              <w:tabs>
                <w:tab w:val="left" w:pos="2413"/>
              </w:tabs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Date de </w:t>
            </w:r>
            <w:r w:rsidR="00A135FC">
              <w:rPr>
                <w:rFonts w:ascii="Arial Narrow" w:hAnsi="Arial Narrow"/>
                <w:i/>
                <w:sz w:val="18"/>
              </w:rPr>
              <w:t>naissance :</w:t>
            </w:r>
            <w:r w:rsidR="006108CC">
              <w:rPr>
                <w:rFonts w:ascii="Arial Narrow" w:hAnsi="Arial Narrow"/>
                <w:i/>
                <w:sz w:val="18"/>
              </w:rPr>
              <w:fldChar w:fldCharType="begin" w:fldLock="1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="006108CC">
              <w:rPr>
                <w:rFonts w:ascii="Arial Narrow" w:hAnsi="Arial Narrow"/>
                <w:i/>
                <w:sz w:val="18"/>
              </w:rPr>
              <w:instrText xml:space="preserve"> FORMTEXT </w:instrText>
            </w:r>
            <w:r w:rsidR="006108CC">
              <w:rPr>
                <w:rFonts w:ascii="Arial Narrow" w:hAnsi="Arial Narrow"/>
                <w:i/>
                <w:sz w:val="18"/>
              </w:rPr>
            </w:r>
            <w:r w:rsidR="006108CC">
              <w:rPr>
                <w:rFonts w:ascii="Arial Narrow" w:hAnsi="Arial Narrow"/>
                <w:i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sz w:val="18"/>
              </w:rPr>
              <w:t>     </w:t>
            </w:r>
            <w:r w:rsidR="006108CC">
              <w:rPr>
                <w:rFonts w:ascii="Arial Narrow" w:hAnsi="Arial Narrow"/>
                <w:i/>
                <w:sz w:val="18"/>
              </w:rPr>
              <w:fldChar w:fldCharType="end"/>
            </w:r>
            <w:bookmarkEnd w:id="11"/>
          </w:p>
        </w:tc>
        <w:tc>
          <w:tcPr>
            <w:tcW w:w="951" w:type="pct"/>
            <w:gridSpan w:val="9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BBA1F6" w14:textId="77777777" w:rsidR="00DF29A8" w:rsidRPr="00425C52" w:rsidRDefault="00DF29A8" w:rsidP="00425C52">
            <w:pPr>
              <w:tabs>
                <w:tab w:val="left" w:pos="2413"/>
              </w:tabs>
              <w:spacing w:before="20"/>
              <w:rPr>
                <w:i/>
                <w:sz w:val="18"/>
                <w:szCs w:val="18"/>
              </w:rPr>
            </w:pPr>
          </w:p>
        </w:tc>
        <w:tc>
          <w:tcPr>
            <w:tcW w:w="1452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4137BA" w14:textId="77777777" w:rsidR="00DF29A8" w:rsidRPr="00425C52" w:rsidRDefault="00DF29A8" w:rsidP="00425C5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Téléphone de </w:t>
            </w:r>
            <w:r w:rsidR="00A135FC">
              <w:rPr>
                <w:rFonts w:ascii="Arial Narrow" w:hAnsi="Arial Narrow"/>
                <w:i/>
                <w:sz w:val="18"/>
              </w:rPr>
              <w:t>domicile :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03C0D8" w14:textId="77777777" w:rsidR="00DF29A8" w:rsidRPr="00425C52" w:rsidRDefault="00DF29A8" w:rsidP="00425C5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D’autre contact </w:t>
            </w:r>
            <w:r w:rsidR="00A135FC">
              <w:rPr>
                <w:rFonts w:ascii="Arial Narrow" w:hAnsi="Arial Narrow"/>
                <w:i/>
                <w:sz w:val="18"/>
              </w:rPr>
              <w:t>téléphonique :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</w:p>
        </w:tc>
      </w:tr>
      <w:tr w:rsidR="009903A0" w:rsidRPr="00425C52" w14:paraId="48821512" w14:textId="77777777" w:rsidTr="006108CC">
        <w:trPr>
          <w:trHeight w:val="233"/>
          <w:jc w:val="center"/>
        </w:trPr>
        <w:tc>
          <w:tcPr>
            <w:tcW w:w="5000" w:type="pct"/>
            <w:gridSpan w:val="41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F1421C" w14:textId="77777777" w:rsidR="000569FD" w:rsidRPr="00F14E69" w:rsidRDefault="009D5FAD" w:rsidP="006108CC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b/>
                <w:szCs w:val="18"/>
              </w:rPr>
            </w:pPr>
            <w:bookmarkStart w:id="12" w:name="Text41"/>
            <w:r w:rsidRPr="00F14E69">
              <w:rPr>
                <w:b/>
                <w:szCs w:val="18"/>
              </w:rPr>
              <w:t xml:space="preserve">Information concernant l’assurance </w:t>
            </w:r>
            <w:bookmarkEnd w:id="12"/>
            <w:r w:rsidRPr="00F14E69">
              <w:rPr>
                <w:b/>
                <w:szCs w:val="18"/>
              </w:rPr>
              <w:t>:</w:t>
            </w:r>
          </w:p>
        </w:tc>
      </w:tr>
      <w:tr w:rsidR="00425C52" w:rsidRPr="004D5F27" w14:paraId="610F8550" w14:textId="77777777" w:rsidTr="00A135FC">
        <w:trPr>
          <w:trHeight w:val="261"/>
          <w:jc w:val="center"/>
        </w:trPr>
        <w:tc>
          <w:tcPr>
            <w:tcW w:w="79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38C4" w14:textId="77777777" w:rsidR="004D5CC5" w:rsidRPr="004D5F27" w:rsidRDefault="004D5CC5" w:rsidP="00425C52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b/>
                <w:sz w:val="18"/>
                <w:szCs w:val="18"/>
              </w:rPr>
              <w:t xml:space="preserve">Medicaid </w:t>
            </w:r>
            <w:r w:rsidR="00A135FC" w:rsidRPr="004D5F27">
              <w:rPr>
                <w:rFonts w:ascii="Arial Narrow" w:hAnsi="Arial Narrow"/>
                <w:b/>
                <w:sz w:val="18"/>
                <w:szCs w:val="18"/>
              </w:rPr>
              <w:t>#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14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1A040" w14:textId="77777777" w:rsidR="004D5CC5" w:rsidRPr="004D5F27" w:rsidRDefault="00C56F15" w:rsidP="009D5FAD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4D5CC5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49" w:type="pct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CDAA6B" w14:textId="77777777" w:rsidR="004D5CC5" w:rsidRPr="004D5F27" w:rsidRDefault="004D5CC5" w:rsidP="000128A5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Si </w:t>
            </w:r>
            <w:r w:rsidR="001B1036" w:rsidRPr="004D5F27">
              <w:rPr>
                <w:rFonts w:ascii="Arial Narrow" w:hAnsi="Arial Narrow"/>
                <w:sz w:val="18"/>
                <w:szCs w:val="18"/>
              </w:rPr>
              <w:t>Carolina ACCESS</w:t>
            </w:r>
            <w:r w:rsidR="002E51DD" w:rsidRPr="004D5F27">
              <w:rPr>
                <w:rFonts w:ascii="Arial Narrow" w:hAnsi="Arial Narrow"/>
                <w:sz w:val="18"/>
                <w:szCs w:val="18"/>
              </w:rPr>
              <w:t>,</w:t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indiquez le médecin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traitant :</w:t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</w:tr>
      <w:tr w:rsidR="00425C52" w:rsidRPr="00A135FC" w14:paraId="03C57D4E" w14:textId="77777777" w:rsidTr="004D5F27">
        <w:trPr>
          <w:trHeight w:val="216"/>
          <w:jc w:val="center"/>
        </w:trPr>
        <w:tc>
          <w:tcPr>
            <w:tcW w:w="79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7A41FA" w14:textId="77777777" w:rsidR="004D5CC5" w:rsidRPr="00A135FC" w:rsidRDefault="004D5CC5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</w:rPr>
              <w:t xml:space="preserve">Date </w:t>
            </w:r>
            <w:r w:rsidR="00A135FC" w:rsidRPr="00A135FC">
              <w:rPr>
                <w:rFonts w:ascii="Arial Narrow" w:hAnsi="Arial Narrow"/>
                <w:sz w:val="18"/>
              </w:rPr>
              <w:t>d’admissibilité :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41ED96" w14:textId="77777777" w:rsidR="004D5CC5" w:rsidRPr="00A135FC" w:rsidRDefault="00C56F15" w:rsidP="009D5FAD">
            <w:pPr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4D5CC5" w:rsidRPr="00A135F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A135FC">
              <w:rPr>
                <w:rFonts w:ascii="Arial Narrow" w:hAnsi="Arial Narrow"/>
                <w:sz w:val="18"/>
              </w:rPr>
            </w:r>
            <w:r w:rsidRPr="00A135FC">
              <w:rPr>
                <w:rFonts w:ascii="Arial Narrow" w:hAnsi="Arial Narrow"/>
                <w:sz w:val="18"/>
              </w:rPr>
              <w:fldChar w:fldCharType="separate"/>
            </w:r>
            <w:r w:rsidRPr="00A135FC">
              <w:rPr>
                <w:rFonts w:ascii="Arial Narrow" w:hAnsi="Arial Narrow"/>
                <w:sz w:val="18"/>
              </w:rPr>
              <w:t>     </w:t>
            </w:r>
            <w:r w:rsidRPr="00A135FC">
              <w:rPr>
                <w:rFonts w:ascii="Arial Narrow" w:hAnsi="Arial Narrow"/>
                <w:sz w:val="18"/>
              </w:rPr>
              <w:fldChar w:fldCharType="end"/>
            </w:r>
            <w:bookmarkEnd w:id="15"/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445E32" w14:textId="77777777" w:rsidR="004D5CC5" w:rsidRPr="00A135FC" w:rsidRDefault="004D5CC5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</w:rPr>
              <w:t xml:space="preserve">Date </w:t>
            </w:r>
            <w:r w:rsidR="00A135FC" w:rsidRPr="00A135FC">
              <w:rPr>
                <w:rFonts w:ascii="Arial Narrow" w:hAnsi="Arial Narrow"/>
                <w:sz w:val="18"/>
              </w:rPr>
              <w:t>limite :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DE81AC" w14:textId="77777777" w:rsidR="004D5CC5" w:rsidRPr="00A135FC" w:rsidRDefault="00C56F15" w:rsidP="009D5FAD">
            <w:pPr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5CC5" w:rsidRPr="00A135F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A135FC">
              <w:rPr>
                <w:rFonts w:ascii="Arial Narrow" w:hAnsi="Arial Narrow"/>
                <w:sz w:val="18"/>
              </w:rPr>
            </w:r>
            <w:r w:rsidRPr="00A135FC">
              <w:rPr>
                <w:rFonts w:ascii="Arial Narrow" w:hAnsi="Arial Narrow"/>
                <w:sz w:val="18"/>
              </w:rPr>
              <w:fldChar w:fldCharType="separate"/>
            </w:r>
            <w:r w:rsidRPr="00A135FC">
              <w:rPr>
                <w:rFonts w:ascii="Arial Narrow" w:hAnsi="Arial Narrow"/>
                <w:sz w:val="18"/>
              </w:rPr>
              <w:t>     </w:t>
            </w:r>
            <w:r w:rsidRPr="00A135FC">
              <w:rPr>
                <w:rFonts w:ascii="Arial Narrow" w:hAnsi="Arial Narrow"/>
                <w:sz w:val="18"/>
              </w:rPr>
              <w:fldChar w:fldCharType="end"/>
            </w:r>
          </w:p>
        </w:tc>
        <w:bookmarkStart w:id="16" w:name="Check9"/>
        <w:bookmarkStart w:id="17" w:name="Check10"/>
        <w:tc>
          <w:tcPr>
            <w:tcW w:w="222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197B2" w14:textId="77777777" w:rsidR="004D5CC5" w:rsidRPr="00A135FC" w:rsidRDefault="00C56F15" w:rsidP="009D5FAD">
            <w:pPr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A135FC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</w:rPr>
            </w:r>
            <w:r w:rsidR="00000000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8"/>
              </w:rPr>
              <w:fldChar w:fldCharType="end"/>
            </w:r>
            <w:bookmarkEnd w:id="16"/>
            <w:r w:rsidRPr="00A135FC">
              <w:rPr>
                <w:rFonts w:ascii="Arial Narrow" w:hAnsi="Arial Narrow"/>
                <w:b/>
                <w:sz w:val="18"/>
              </w:rPr>
              <w:t xml:space="preserve"> </w:t>
            </w:r>
            <w:r w:rsidRPr="00A135FC">
              <w:rPr>
                <w:rFonts w:ascii="Arial Narrow" w:hAnsi="Arial Narrow"/>
                <w:sz w:val="18"/>
              </w:rPr>
              <w:t>Principale</w:t>
            </w:r>
            <w:r w:rsidRPr="00A135FC">
              <w:rPr>
                <w:rFonts w:ascii="Arial Narrow" w:hAnsi="Arial Narrow"/>
                <w:b/>
                <w:sz w:val="18"/>
              </w:rPr>
              <w:t xml:space="preserve">     </w:t>
            </w:r>
            <w:bookmarkEnd w:id="17"/>
            <w:r w:rsidRPr="00A135FC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A135FC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</w:rPr>
            </w:r>
            <w:r w:rsidR="00000000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8"/>
              </w:rPr>
              <w:fldChar w:fldCharType="end"/>
            </w:r>
            <w:r w:rsidRPr="00A135FC">
              <w:rPr>
                <w:rFonts w:ascii="Arial Narrow" w:hAnsi="Arial Narrow"/>
                <w:b/>
                <w:sz w:val="18"/>
              </w:rPr>
              <w:t xml:space="preserve"> </w:t>
            </w:r>
            <w:r w:rsidRPr="00A135FC">
              <w:rPr>
                <w:rFonts w:ascii="Arial Narrow" w:hAnsi="Arial Narrow"/>
                <w:sz w:val="18"/>
              </w:rPr>
              <w:t>D’autre politique en vigueur (voir ci-dessous)</w:t>
            </w:r>
          </w:p>
        </w:tc>
      </w:tr>
      <w:tr w:rsidR="00425C52" w:rsidRPr="004D5F27" w14:paraId="4192EBB8" w14:textId="77777777" w:rsidTr="004D5F27">
        <w:trPr>
          <w:trHeight w:val="288"/>
          <w:jc w:val="center"/>
        </w:trPr>
        <w:tc>
          <w:tcPr>
            <w:tcW w:w="836" w:type="pct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64D38E" w14:textId="77777777" w:rsidR="00E719BC" w:rsidRPr="004D5F27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Politique </w:t>
            </w:r>
            <w:r w:rsidR="00A135FC" w:rsidRPr="004D5F27">
              <w:rPr>
                <w:rFonts w:ascii="Arial Narrow" w:hAnsi="Arial Narrow"/>
                <w:b/>
                <w:bCs/>
                <w:sz w:val="18"/>
                <w:szCs w:val="18"/>
              </w:rPr>
              <w:t>principale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1641" w:type="pct"/>
            <w:gridSpan w:val="1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4CD99" w14:textId="77777777" w:rsidR="00E719BC" w:rsidRPr="004D5F27" w:rsidRDefault="00C56F15" w:rsidP="00425C52">
            <w:pPr>
              <w:ind w:right="-104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Individuel  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Groupe  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HMO/PPO 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br w:type="textWrapping" w:clear="all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D5F27">
              <w:rPr>
                <w:rFonts w:ascii="Arial Narrow" w:hAnsi="Arial Narrow"/>
                <w:sz w:val="18"/>
                <w:szCs w:val="18"/>
              </w:rPr>
              <w:t>Assurance militaire</w:t>
            </w:r>
          </w:p>
        </w:tc>
        <w:tc>
          <w:tcPr>
            <w:tcW w:w="958" w:type="pct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202658" w14:textId="77777777" w:rsidR="00E719BC" w:rsidRPr="004D5F27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Politique </w:t>
            </w:r>
            <w:r w:rsidR="00A135FC" w:rsidRPr="004D5F27">
              <w:rPr>
                <w:rFonts w:ascii="Arial Narrow" w:hAnsi="Arial Narrow"/>
                <w:b/>
                <w:bCs/>
                <w:sz w:val="18"/>
                <w:szCs w:val="18"/>
              </w:rPr>
              <w:t>secondaire :</w:t>
            </w:r>
          </w:p>
        </w:tc>
        <w:tc>
          <w:tcPr>
            <w:tcW w:w="1565" w:type="pct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EDE9" w14:textId="77777777" w:rsidR="00E719BC" w:rsidRPr="004D5F27" w:rsidRDefault="00C56F15" w:rsidP="00D01B52">
            <w:pPr>
              <w:ind w:right="-126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Individuel  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Groupe  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HMO/PPO  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br w:type="textWrapping" w:clear="all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D5F27">
              <w:rPr>
                <w:rFonts w:ascii="Arial Narrow" w:hAnsi="Arial Narrow"/>
                <w:sz w:val="18"/>
                <w:szCs w:val="18"/>
              </w:rPr>
              <w:t>Assurance militaire</w:t>
            </w:r>
          </w:p>
        </w:tc>
      </w:tr>
      <w:tr w:rsidR="00425C52" w:rsidRPr="004D5F27" w14:paraId="2F27B907" w14:textId="77777777" w:rsidTr="004D5F27">
        <w:trPr>
          <w:trHeight w:val="144"/>
          <w:jc w:val="center"/>
        </w:trPr>
        <w:tc>
          <w:tcPr>
            <w:tcW w:w="78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69D726" w14:textId="77777777" w:rsidR="00E719BC" w:rsidRPr="004D5F27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Nom de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l’assurance :</w:t>
            </w:r>
          </w:p>
        </w:tc>
        <w:tc>
          <w:tcPr>
            <w:tcW w:w="1692" w:type="pct"/>
            <w:gridSpan w:val="2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6F9676" w14:textId="77777777" w:rsidR="00E719BC" w:rsidRPr="004D5F27" w:rsidRDefault="00C56F15" w:rsidP="00425C52">
            <w:pPr>
              <w:ind w:left="-894" w:firstLine="89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58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EBF58D" w14:textId="77777777" w:rsidR="00E719BC" w:rsidRPr="004D5F27" w:rsidRDefault="00E719BC" w:rsidP="00F14E6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Nom de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l’assurance :</w:t>
            </w:r>
          </w:p>
        </w:tc>
        <w:tc>
          <w:tcPr>
            <w:tcW w:w="1565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37DD0B" w14:textId="77777777" w:rsidR="00E719BC" w:rsidRPr="004D5F27" w:rsidRDefault="00C56F15" w:rsidP="00425C52">
            <w:pPr>
              <w:ind w:left="-894" w:firstLine="894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25C52" w:rsidRPr="004D5F27" w14:paraId="67D8E5DC" w14:textId="77777777" w:rsidTr="004D5F27">
        <w:trPr>
          <w:trHeight w:val="144"/>
          <w:jc w:val="center"/>
        </w:trPr>
        <w:tc>
          <w:tcPr>
            <w:tcW w:w="785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F206B4" w14:textId="77777777" w:rsidR="00E719BC" w:rsidRPr="004D5F27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>Employeur/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Groupe :</w:t>
            </w:r>
          </w:p>
        </w:tc>
        <w:tc>
          <w:tcPr>
            <w:tcW w:w="1692" w:type="pct"/>
            <w:gridSpan w:val="2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F7F3F7" w14:textId="77777777" w:rsidR="00E719BC" w:rsidRPr="004D5F27" w:rsidRDefault="00C56F15" w:rsidP="00425C5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573CFF" w14:textId="77777777" w:rsidR="00E719BC" w:rsidRPr="004D5F27" w:rsidRDefault="00E719BC" w:rsidP="00F14E6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>Employeur/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Groupe :</w:t>
            </w:r>
          </w:p>
        </w:tc>
        <w:tc>
          <w:tcPr>
            <w:tcW w:w="1565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CBDC8D" w14:textId="77777777" w:rsidR="00E719BC" w:rsidRPr="004D5F27" w:rsidRDefault="00C56F15" w:rsidP="0095028C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25C52" w:rsidRPr="004D5F27" w14:paraId="61557050" w14:textId="77777777" w:rsidTr="004D5F27">
        <w:trPr>
          <w:trHeight w:val="288"/>
          <w:jc w:val="center"/>
        </w:trPr>
        <w:tc>
          <w:tcPr>
            <w:tcW w:w="1144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F7248F" w14:textId="77777777" w:rsidR="00E719BC" w:rsidRPr="004D5F27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Numéro d’assurance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 xml:space="preserve">politique </w:t>
            </w:r>
            <w:r w:rsidR="004D5F27" w:rsidRPr="004D5F27">
              <w:rPr>
                <w:rFonts w:ascii="Arial Narrow" w:hAnsi="Arial Narrow"/>
                <w:sz w:val="18"/>
                <w:szCs w:val="18"/>
              </w:rPr>
              <w:t>/</w:t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Numéro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d’identification :</w:t>
            </w:r>
          </w:p>
        </w:tc>
        <w:tc>
          <w:tcPr>
            <w:tcW w:w="1333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422A2F" w14:textId="77777777" w:rsidR="00E719BC" w:rsidRPr="004D5F27" w:rsidRDefault="00C56F15" w:rsidP="00425C5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2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593BAB" w14:textId="77777777" w:rsidR="00E719BC" w:rsidRPr="004D5F27" w:rsidRDefault="00E719BC" w:rsidP="00F14E6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Numéro d’assurance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 xml:space="preserve">politique </w:t>
            </w:r>
            <w:r w:rsidR="004D5F27" w:rsidRPr="004D5F27">
              <w:rPr>
                <w:rFonts w:ascii="Arial Narrow" w:hAnsi="Arial Narrow"/>
                <w:sz w:val="18"/>
                <w:szCs w:val="18"/>
              </w:rPr>
              <w:t>/</w:t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Numéro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d’identification :</w:t>
            </w:r>
          </w:p>
        </w:tc>
        <w:tc>
          <w:tcPr>
            <w:tcW w:w="1391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52ECDC" w14:textId="77777777" w:rsidR="00E719BC" w:rsidRPr="004D5F27" w:rsidRDefault="00C56F15" w:rsidP="0095028C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25C52" w:rsidRPr="004D5F27" w14:paraId="0638B074" w14:textId="77777777" w:rsidTr="004D5F27">
        <w:trPr>
          <w:trHeight w:val="144"/>
          <w:jc w:val="center"/>
        </w:trPr>
        <w:tc>
          <w:tcPr>
            <w:tcW w:w="1188" w:type="pct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C29657" w14:textId="77777777" w:rsidR="00E719BC" w:rsidRPr="004D5F27" w:rsidRDefault="00E719BC" w:rsidP="00A135FC">
            <w:pPr>
              <w:ind w:left="-112" w:right="-22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Numéro d’identification de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groupe :</w:t>
            </w:r>
          </w:p>
        </w:tc>
        <w:tc>
          <w:tcPr>
            <w:tcW w:w="1289" w:type="pct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0E42F3" w14:textId="77777777" w:rsidR="00E719BC" w:rsidRPr="004D5F27" w:rsidRDefault="00C56F15" w:rsidP="00425C5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4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2B38B8" w14:textId="77777777" w:rsidR="00E719BC" w:rsidRPr="004D5F27" w:rsidRDefault="00E719BC" w:rsidP="00F14E6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Numéro d’identification de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groupe :</w:t>
            </w:r>
          </w:p>
        </w:tc>
        <w:tc>
          <w:tcPr>
            <w:tcW w:w="1259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2BDFE2" w14:textId="77777777" w:rsidR="00E719BC" w:rsidRPr="004D5F27" w:rsidRDefault="00C56F15" w:rsidP="0095028C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25C52" w:rsidRPr="004D5F27" w14:paraId="720B6B37" w14:textId="77777777" w:rsidTr="004D5F27">
        <w:trPr>
          <w:trHeight w:val="144"/>
          <w:jc w:val="center"/>
        </w:trPr>
        <w:tc>
          <w:tcPr>
            <w:tcW w:w="924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D61354" w14:textId="77777777" w:rsidR="00E719BC" w:rsidRPr="004D5F27" w:rsidRDefault="00E719BC" w:rsidP="00A135FC">
            <w:pPr>
              <w:ind w:right="-10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Date d'entrée en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vigueur :</w:t>
            </w:r>
          </w:p>
        </w:tc>
        <w:tc>
          <w:tcPr>
            <w:tcW w:w="1553" w:type="pct"/>
            <w:gridSpan w:val="1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5866" w14:textId="77777777" w:rsidR="00E719BC" w:rsidRPr="004D5F27" w:rsidRDefault="00C56F15" w:rsidP="00425C5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3C4DEB" w14:textId="77777777" w:rsidR="00E719BC" w:rsidRPr="004D5F27" w:rsidRDefault="00E719BC" w:rsidP="00F14E6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Date d'entrée en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vigueur :</w:t>
            </w:r>
          </w:p>
        </w:tc>
        <w:tc>
          <w:tcPr>
            <w:tcW w:w="1565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861CCB" w14:textId="77777777" w:rsidR="00E719BC" w:rsidRPr="004D5F27" w:rsidRDefault="00C56F15" w:rsidP="0095028C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25C52" w:rsidRPr="004D5F27" w14:paraId="1CAA5E08" w14:textId="77777777" w:rsidTr="004D5F27">
        <w:trPr>
          <w:trHeight w:val="144"/>
          <w:jc w:val="center"/>
        </w:trPr>
        <w:tc>
          <w:tcPr>
            <w:tcW w:w="1408" w:type="pct"/>
            <w:gridSpan w:val="1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428" w14:textId="77777777" w:rsidR="00E719BC" w:rsidRPr="004D5F27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Numéro de téléphone de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réclamations :</w:t>
            </w:r>
          </w:p>
        </w:tc>
        <w:tc>
          <w:tcPr>
            <w:tcW w:w="1069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55104" w14:textId="77777777" w:rsidR="00E719BC" w:rsidRPr="004D5F27" w:rsidRDefault="00C56F15" w:rsidP="00425C5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71E22B" w14:textId="77777777" w:rsidR="00E719BC" w:rsidRPr="004D5F27" w:rsidRDefault="00E719BC" w:rsidP="00F14E6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Numéro de téléphone de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réclamations :</w:t>
            </w:r>
          </w:p>
        </w:tc>
        <w:tc>
          <w:tcPr>
            <w:tcW w:w="1127" w:type="pct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E4BB0" w14:textId="77777777" w:rsidR="00E719BC" w:rsidRPr="004D5F27" w:rsidRDefault="00C56F15" w:rsidP="00603CEF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25C52" w:rsidRPr="004D5F27" w14:paraId="3F869BA3" w14:textId="77777777" w:rsidTr="004D5F27">
        <w:trPr>
          <w:trHeight w:val="144"/>
          <w:jc w:val="center"/>
        </w:trPr>
        <w:tc>
          <w:tcPr>
            <w:tcW w:w="968" w:type="pct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0A22" w14:textId="77777777" w:rsidR="000128A5" w:rsidRPr="004D5F27" w:rsidRDefault="000128A5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Adresse de </w:t>
            </w:r>
            <w:r w:rsidR="00A135FC" w:rsidRPr="004D5F27">
              <w:rPr>
                <w:rFonts w:ascii="Arial Narrow" w:hAnsi="Arial Narrow"/>
                <w:sz w:val="18"/>
                <w:szCs w:val="18"/>
              </w:rPr>
              <w:t>réclamations :</w:t>
            </w:r>
          </w:p>
        </w:tc>
        <w:tc>
          <w:tcPr>
            <w:tcW w:w="1509" w:type="pct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A127" w14:textId="77777777" w:rsidR="000128A5" w:rsidRPr="004D5F27" w:rsidRDefault="00C56F15" w:rsidP="00425C5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3719" w14:textId="77777777" w:rsidR="000128A5" w:rsidRPr="004D5F27" w:rsidRDefault="000128A5" w:rsidP="00F14E6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Adresse de </w:t>
            </w:r>
            <w:r w:rsidR="004D5F27" w:rsidRPr="004D5F27">
              <w:rPr>
                <w:rFonts w:ascii="Arial Narrow" w:hAnsi="Arial Narrow"/>
                <w:sz w:val="18"/>
                <w:szCs w:val="18"/>
              </w:rPr>
              <w:t>réclamations :</w:t>
            </w:r>
          </w:p>
        </w:tc>
        <w:tc>
          <w:tcPr>
            <w:tcW w:w="1565" w:type="pct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A36F" w14:textId="77777777" w:rsidR="000128A5" w:rsidRPr="004D5F27" w:rsidRDefault="00C56F15" w:rsidP="000128A5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8"/>
                <w:szCs w:val="18"/>
              </w:rPr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25C52" w:rsidRPr="00A135FC" w14:paraId="1DF9F2E8" w14:textId="77777777" w:rsidTr="004D5F27">
        <w:trPr>
          <w:trHeight w:val="144"/>
          <w:jc w:val="center"/>
        </w:trPr>
        <w:tc>
          <w:tcPr>
            <w:tcW w:w="264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0D8C8A" w14:textId="77777777" w:rsidR="000128A5" w:rsidRPr="00A135FC" w:rsidRDefault="000128A5" w:rsidP="00A135FC">
            <w:pPr>
              <w:ind w:right="-111"/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  <w:szCs w:val="18"/>
              </w:rPr>
              <w:t>Ville :</w:t>
            </w:r>
          </w:p>
        </w:tc>
        <w:tc>
          <w:tcPr>
            <w:tcW w:w="992" w:type="pct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D5592E" w14:textId="77777777" w:rsidR="000128A5" w:rsidRPr="00A135FC" w:rsidRDefault="00C56F15" w:rsidP="006108CC">
            <w:pPr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="000128A5" w:rsidRPr="00A135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135FC">
              <w:rPr>
                <w:rFonts w:ascii="Arial Narrow" w:hAnsi="Arial Narrow"/>
                <w:sz w:val="18"/>
                <w:szCs w:val="18"/>
              </w:rPr>
            </w:r>
            <w:r w:rsidRPr="00A135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135FC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A135F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61" w:type="pct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CB2BC0" w14:textId="77777777" w:rsidR="000128A5" w:rsidRPr="00A135FC" w:rsidRDefault="00A135FC" w:rsidP="006108C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  <w:szCs w:val="18"/>
              </w:rPr>
              <w:t>État :</w:t>
            </w:r>
            <w:r w:rsidR="000128A5" w:rsidRPr="00A135F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0" w:type="pct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501E" w14:textId="77777777" w:rsidR="000128A5" w:rsidRPr="00A135FC" w:rsidRDefault="000128A5" w:rsidP="006108CC">
            <w:pPr>
              <w:ind w:left="-107"/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  <w:szCs w:val="18"/>
              </w:rPr>
              <w:t xml:space="preserve">Code </w:t>
            </w:r>
            <w:r w:rsidR="00A135FC" w:rsidRPr="00A135FC">
              <w:rPr>
                <w:rFonts w:ascii="Arial Narrow" w:hAnsi="Arial Narrow"/>
                <w:sz w:val="18"/>
                <w:szCs w:val="18"/>
              </w:rPr>
              <w:t>postal :</w:t>
            </w:r>
            <w:r w:rsidRPr="00A135F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56F15" w:rsidRPr="00A135FC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35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A135FC">
              <w:rPr>
                <w:rFonts w:ascii="Arial Narrow" w:hAnsi="Arial Narrow"/>
                <w:sz w:val="18"/>
                <w:szCs w:val="18"/>
              </w:rPr>
            </w:r>
            <w:r w:rsidR="00C56F15" w:rsidRPr="00A135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135FC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A135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gridSpan w:val="3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C09A44" w14:textId="77777777" w:rsidR="000128A5" w:rsidRPr="00A135FC" w:rsidRDefault="000128A5" w:rsidP="006108CC">
            <w:pPr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  <w:szCs w:val="18"/>
              </w:rPr>
              <w:t xml:space="preserve">Ville : </w:t>
            </w:r>
          </w:p>
        </w:tc>
        <w:bookmarkStart w:id="22" w:name="Text66"/>
        <w:tc>
          <w:tcPr>
            <w:tcW w:w="943" w:type="pct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EAF6D8" w14:textId="77777777" w:rsidR="000128A5" w:rsidRPr="00A135FC" w:rsidRDefault="00C56F15" w:rsidP="006108CC">
            <w:pPr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A135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135FC">
              <w:rPr>
                <w:rFonts w:ascii="Arial Narrow" w:hAnsi="Arial Narrow"/>
                <w:sz w:val="18"/>
                <w:szCs w:val="18"/>
              </w:rPr>
            </w:r>
            <w:r w:rsidRPr="00A135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135FC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A135F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77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0CBBFF" w14:textId="77777777" w:rsidR="000128A5" w:rsidRPr="00A135FC" w:rsidRDefault="00A135FC" w:rsidP="006108CC">
            <w:pPr>
              <w:ind w:left="-109"/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  <w:szCs w:val="18"/>
              </w:rPr>
              <w:t>État :</w:t>
            </w:r>
            <w:r w:rsidR="000128A5" w:rsidRPr="00A135F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62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50553" w14:textId="77777777" w:rsidR="000128A5" w:rsidRPr="00A135FC" w:rsidRDefault="000128A5" w:rsidP="006108CC">
            <w:pPr>
              <w:ind w:left="-109"/>
              <w:rPr>
                <w:rFonts w:ascii="Arial Narrow" w:hAnsi="Arial Narrow"/>
                <w:sz w:val="18"/>
                <w:szCs w:val="18"/>
              </w:rPr>
            </w:pPr>
            <w:r w:rsidRPr="00A135FC">
              <w:rPr>
                <w:rFonts w:ascii="Arial Narrow" w:hAnsi="Arial Narrow"/>
                <w:sz w:val="18"/>
                <w:szCs w:val="18"/>
              </w:rPr>
              <w:t xml:space="preserve">Code </w:t>
            </w:r>
            <w:r w:rsidR="00A135FC" w:rsidRPr="00A135FC">
              <w:rPr>
                <w:rFonts w:ascii="Arial Narrow" w:hAnsi="Arial Narrow"/>
                <w:sz w:val="18"/>
                <w:szCs w:val="18"/>
              </w:rPr>
              <w:t>postal :</w:t>
            </w:r>
            <w:r w:rsidRPr="00A135F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56F15" w:rsidRPr="00A135FC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35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A135FC">
              <w:rPr>
                <w:rFonts w:ascii="Arial Narrow" w:hAnsi="Arial Narrow"/>
                <w:sz w:val="18"/>
                <w:szCs w:val="18"/>
              </w:rPr>
            </w:r>
            <w:r w:rsidR="00C56F15" w:rsidRPr="00A135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135FC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A135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25C52" w:rsidRPr="004D5F27" w14:paraId="52A7A735" w14:textId="77777777" w:rsidTr="00A135FC">
        <w:trPr>
          <w:trHeight w:val="241"/>
          <w:jc w:val="center"/>
        </w:trPr>
        <w:tc>
          <w:tcPr>
            <w:tcW w:w="762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8E87923" w14:textId="77777777" w:rsidR="000128A5" w:rsidRPr="004D5F27" w:rsidRDefault="000128A5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t xml:space="preserve">Nom </w:t>
            </w:r>
            <w:r w:rsidR="00A135FC" w:rsidRPr="004D5F27">
              <w:rPr>
                <w:rFonts w:ascii="Arial Narrow" w:hAnsi="Arial Narrow"/>
                <w:sz w:val="16"/>
                <w:szCs w:val="16"/>
              </w:rPr>
              <w:t>d’abonné :</w:t>
            </w:r>
          </w:p>
        </w:tc>
        <w:tc>
          <w:tcPr>
            <w:tcW w:w="1715" w:type="pct"/>
            <w:gridSpan w:val="21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F8CD" w14:textId="77777777" w:rsidR="000128A5" w:rsidRPr="004D5F27" w:rsidRDefault="00C56F15" w:rsidP="000128A5">
            <w:pPr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4D5F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6"/>
                <w:szCs w:val="16"/>
              </w:rPr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36" w:type="pct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049616" w14:textId="77777777" w:rsidR="000128A5" w:rsidRPr="004D5F27" w:rsidRDefault="000128A5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t xml:space="preserve">Nom </w:t>
            </w:r>
            <w:r w:rsidR="004D5F27" w:rsidRPr="004D5F27">
              <w:rPr>
                <w:rFonts w:ascii="Arial Narrow" w:hAnsi="Arial Narrow"/>
                <w:sz w:val="16"/>
                <w:szCs w:val="16"/>
              </w:rPr>
              <w:t>d’abonné :</w:t>
            </w:r>
          </w:p>
        </w:tc>
        <w:tc>
          <w:tcPr>
            <w:tcW w:w="1787" w:type="pct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73A8" w14:textId="77777777" w:rsidR="000128A5" w:rsidRPr="004D5F27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4D5F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6"/>
                <w:szCs w:val="16"/>
              </w:rPr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425C52" w:rsidRPr="004D5F27" w14:paraId="45235561" w14:textId="77777777" w:rsidTr="00A135FC">
        <w:trPr>
          <w:trHeight w:val="288"/>
          <w:jc w:val="center"/>
        </w:trPr>
        <w:tc>
          <w:tcPr>
            <w:tcW w:w="762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C6786B" w14:textId="77777777" w:rsidR="009903A0" w:rsidRPr="004D5F27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t xml:space="preserve">La relation d'abonné au </w:t>
            </w:r>
            <w:r w:rsidR="004D5F27" w:rsidRPr="004D5F27">
              <w:rPr>
                <w:rFonts w:ascii="Arial Narrow" w:hAnsi="Arial Narrow"/>
                <w:sz w:val="16"/>
                <w:szCs w:val="16"/>
              </w:rPr>
              <w:t>client :</w:t>
            </w:r>
          </w:p>
        </w:tc>
        <w:tc>
          <w:tcPr>
            <w:tcW w:w="670" w:type="pct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66462" w14:textId="77777777" w:rsidR="009903A0" w:rsidRPr="004D5F27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4D5F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6"/>
                <w:szCs w:val="16"/>
              </w:rPr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45" w:type="pct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5D055" w14:textId="77777777" w:rsidR="009903A0" w:rsidRPr="004D5F27" w:rsidRDefault="009903A0" w:rsidP="00BC096C">
            <w:pPr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t xml:space="preserve">La date de naissance </w:t>
            </w:r>
            <w:r w:rsidR="004D5F27" w:rsidRPr="004D5F27">
              <w:rPr>
                <w:rFonts w:ascii="Arial Narrow" w:hAnsi="Arial Narrow"/>
                <w:sz w:val="16"/>
                <w:szCs w:val="16"/>
              </w:rPr>
              <w:t>d’abonné :</w:t>
            </w:r>
            <w:r w:rsidRPr="004D5F2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6F15" w:rsidRPr="004D5F27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D5F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6"/>
                <w:szCs w:val="16"/>
              </w:rPr>
            </w:r>
            <w:r w:rsidR="00C56F15" w:rsidRPr="004D5F2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t>     </w:t>
            </w:r>
            <w:r w:rsidR="00C56F15"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36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56005B" w14:textId="77777777" w:rsidR="009903A0" w:rsidRPr="004D5F27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t xml:space="preserve">La relation d'abonné au </w:t>
            </w:r>
            <w:r w:rsidR="004D5F27" w:rsidRPr="004D5F27">
              <w:rPr>
                <w:rFonts w:ascii="Arial Narrow" w:hAnsi="Arial Narrow"/>
                <w:sz w:val="16"/>
                <w:szCs w:val="16"/>
              </w:rPr>
              <w:t>client :</w:t>
            </w:r>
          </w:p>
        </w:tc>
        <w:tc>
          <w:tcPr>
            <w:tcW w:w="737" w:type="pct"/>
            <w:gridSpan w:val="8"/>
            <w:shd w:val="clear" w:color="auto" w:fill="auto"/>
            <w:vAlign w:val="center"/>
          </w:tcPr>
          <w:p w14:paraId="3C5874BB" w14:textId="77777777" w:rsidR="009903A0" w:rsidRPr="004D5F27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4D5F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D5F27">
              <w:rPr>
                <w:rFonts w:ascii="Arial Narrow" w:hAnsi="Arial Narrow"/>
                <w:sz w:val="16"/>
                <w:szCs w:val="16"/>
              </w:rPr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50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830353" w14:textId="77777777" w:rsidR="009903A0" w:rsidRPr="004D5F27" w:rsidRDefault="009903A0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t xml:space="preserve">La date de naissance </w:t>
            </w:r>
            <w:r w:rsidR="004D5F27" w:rsidRPr="004D5F27">
              <w:rPr>
                <w:rFonts w:ascii="Arial Narrow" w:hAnsi="Arial Narrow"/>
                <w:sz w:val="16"/>
                <w:szCs w:val="16"/>
              </w:rPr>
              <w:t>d’abonné :</w:t>
            </w:r>
            <w:r w:rsidRPr="004D5F2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6F15" w:rsidRPr="004D5F27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D5F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6"/>
                <w:szCs w:val="16"/>
              </w:rPr>
            </w:r>
            <w:r w:rsidR="00C56F15" w:rsidRPr="004D5F2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t>     </w:t>
            </w:r>
            <w:r w:rsidR="00C56F15"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425C52" w:rsidRPr="00425C52" w14:paraId="38897FE6" w14:textId="77777777" w:rsidTr="00A135FC">
        <w:trPr>
          <w:trHeight w:val="288"/>
          <w:jc w:val="center"/>
        </w:trPr>
        <w:tc>
          <w:tcPr>
            <w:tcW w:w="762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8F35FD" w14:textId="77777777" w:rsidR="009903A0" w:rsidRPr="00425C52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L'abonné est le garant :</w:t>
            </w:r>
          </w:p>
        </w:tc>
        <w:tc>
          <w:tcPr>
            <w:tcW w:w="670" w:type="pct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71D40" w14:textId="77777777" w:rsidR="009903A0" w:rsidRPr="00425C52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425C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</w:rPr>
            </w:r>
            <w:r w:rsidR="00000000">
              <w:rPr>
                <w:rFonts w:ascii="Arial Narrow" w:hAnsi="Arial Narrow"/>
                <w:sz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Oui  </w:t>
            </w:r>
            <w:r w:rsidRPr="00425C52"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425C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</w:rPr>
            </w:r>
            <w:r w:rsidR="00000000">
              <w:rPr>
                <w:rFonts w:ascii="Arial Narrow" w:hAnsi="Arial Narrow"/>
                <w:sz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Non</w:t>
            </w:r>
          </w:p>
        </w:tc>
        <w:tc>
          <w:tcPr>
            <w:tcW w:w="1045" w:type="pct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0149" w14:textId="77777777" w:rsidR="009903A0" w:rsidRPr="00425C52" w:rsidRDefault="009903A0" w:rsidP="00BC096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Sexe: </w:t>
            </w:r>
            <w:r w:rsidR="00C56F15" w:rsidRPr="00425C52"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</w:rPr>
            </w:r>
            <w:r w:rsidR="00000000">
              <w:rPr>
                <w:rFonts w:ascii="Arial Narrow" w:hAnsi="Arial Narrow"/>
                <w:sz w:val="16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Masculin  </w:t>
            </w:r>
            <w:r w:rsidR="00C56F15" w:rsidRPr="00425C52"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</w:rPr>
            </w:r>
            <w:r w:rsidR="00000000">
              <w:rPr>
                <w:rFonts w:ascii="Arial Narrow" w:hAnsi="Arial Narrow"/>
                <w:sz w:val="16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Féminin</w:t>
            </w:r>
          </w:p>
        </w:tc>
        <w:tc>
          <w:tcPr>
            <w:tcW w:w="736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A0099D" w14:textId="77777777" w:rsidR="009903A0" w:rsidRPr="00425C52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L'abonné est le garant :</w:t>
            </w:r>
          </w:p>
        </w:tc>
        <w:tc>
          <w:tcPr>
            <w:tcW w:w="737" w:type="pct"/>
            <w:gridSpan w:val="8"/>
            <w:shd w:val="clear" w:color="auto" w:fill="auto"/>
            <w:vAlign w:val="center"/>
          </w:tcPr>
          <w:p w14:paraId="4B9D9970" w14:textId="77777777" w:rsidR="009903A0" w:rsidRPr="00425C52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425C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</w:rPr>
            </w:r>
            <w:r w:rsidR="00000000">
              <w:rPr>
                <w:rFonts w:ascii="Arial Narrow" w:hAnsi="Arial Narrow"/>
                <w:sz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Oui  </w:t>
            </w:r>
            <w:r w:rsidRPr="00425C52"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425C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</w:rPr>
            </w:r>
            <w:r w:rsidR="00000000">
              <w:rPr>
                <w:rFonts w:ascii="Arial Narrow" w:hAnsi="Arial Narrow"/>
                <w:sz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Non</w:t>
            </w:r>
          </w:p>
        </w:tc>
        <w:tc>
          <w:tcPr>
            <w:tcW w:w="1050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142983" w14:textId="77777777" w:rsidR="009903A0" w:rsidRPr="00425C52" w:rsidRDefault="009903A0" w:rsidP="009502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Sexe: </w:t>
            </w:r>
            <w:r w:rsidR="00C56F15" w:rsidRPr="00425C52"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</w:rPr>
            </w:r>
            <w:r w:rsidR="00000000">
              <w:rPr>
                <w:rFonts w:ascii="Arial Narrow" w:hAnsi="Arial Narrow"/>
                <w:sz w:val="16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Masculin  </w:t>
            </w:r>
            <w:r w:rsidR="00C56F15" w:rsidRPr="00425C52"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</w:rPr>
            </w:r>
            <w:r w:rsidR="00000000">
              <w:rPr>
                <w:rFonts w:ascii="Arial Narrow" w:hAnsi="Arial Narrow"/>
                <w:sz w:val="16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Féminin</w:t>
            </w:r>
          </w:p>
        </w:tc>
      </w:tr>
      <w:tr w:rsidR="00425C52" w:rsidRPr="00A135FC" w14:paraId="5E859EEA" w14:textId="77777777" w:rsidTr="004D5F27">
        <w:trPr>
          <w:trHeight w:val="144"/>
          <w:jc w:val="center"/>
        </w:trPr>
        <w:tc>
          <w:tcPr>
            <w:tcW w:w="762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FC7765" w14:textId="77777777" w:rsidR="009903A0" w:rsidRPr="00A135FC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 xml:space="preserve">Adresse de </w:t>
            </w:r>
            <w:r w:rsidR="00A135FC" w:rsidRPr="00A135FC">
              <w:rPr>
                <w:rFonts w:ascii="Arial Narrow" w:hAnsi="Arial Narrow"/>
                <w:sz w:val="16"/>
                <w:szCs w:val="16"/>
              </w:rPr>
              <w:t>l’abonné :</w:t>
            </w:r>
          </w:p>
        </w:tc>
        <w:tc>
          <w:tcPr>
            <w:tcW w:w="1715" w:type="pct"/>
            <w:gridSpan w:val="2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7D1331" w14:textId="77777777" w:rsidR="009903A0" w:rsidRPr="00A135FC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 w:rsidR="009903A0" w:rsidRPr="00A135F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sz w:val="16"/>
                <w:szCs w:val="16"/>
              </w:rPr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36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560CCD" w14:textId="77777777" w:rsidR="009903A0" w:rsidRPr="00A135FC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 xml:space="preserve">Adresse de </w:t>
            </w:r>
            <w:r w:rsidR="00A135FC" w:rsidRPr="00A135FC">
              <w:rPr>
                <w:rFonts w:ascii="Arial Narrow" w:hAnsi="Arial Narrow"/>
                <w:sz w:val="16"/>
                <w:szCs w:val="16"/>
              </w:rPr>
              <w:t>l’abonné :</w:t>
            </w:r>
          </w:p>
        </w:tc>
        <w:tc>
          <w:tcPr>
            <w:tcW w:w="1787" w:type="pct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35F1B0" w14:textId="77777777" w:rsidR="009903A0" w:rsidRPr="00A135FC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fldChar w:fldCharType="begin" w:fldLock="1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="009903A0" w:rsidRPr="00A135F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sz w:val="16"/>
                <w:szCs w:val="16"/>
              </w:rPr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</w:p>
        </w:tc>
      </w:tr>
      <w:tr w:rsidR="00EE41C4" w:rsidRPr="004D5F27" w14:paraId="0183E99F" w14:textId="77777777" w:rsidTr="004D5F27">
        <w:trPr>
          <w:trHeight w:val="144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E56C4" w14:textId="77777777" w:rsidR="00E719BC" w:rsidRPr="004D5F27" w:rsidRDefault="00C56F15" w:rsidP="00053C3A">
            <w:pPr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D5F27">
              <w:rPr>
                <w:rFonts w:ascii="Arial Narrow" w:hAnsi="Arial Narrow"/>
                <w:sz w:val="16"/>
                <w:szCs w:val="16"/>
              </w:rPr>
              <w:t xml:space="preserve"> Comptes de remboursement de santé attachés à la politique principal.</w:t>
            </w:r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7C49" w14:textId="77777777" w:rsidR="00E719BC" w:rsidRPr="004D5F27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D5F27">
              <w:rPr>
                <w:rFonts w:ascii="Arial Narrow" w:hAnsi="Arial Narrow"/>
                <w:sz w:val="16"/>
                <w:szCs w:val="16"/>
              </w:rPr>
              <w:t xml:space="preserve"> Comptes de remboursement de santé attachés à la politique principal.</w:t>
            </w:r>
          </w:p>
        </w:tc>
      </w:tr>
      <w:tr w:rsidR="00EE41C4" w:rsidRPr="004D5F27" w14:paraId="2AA8DAF9" w14:textId="77777777" w:rsidTr="00A135FC">
        <w:trPr>
          <w:trHeight w:val="431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617DC" w14:textId="77777777" w:rsidR="00E719BC" w:rsidRPr="004D5F27" w:rsidRDefault="00C56F15" w:rsidP="006108CC">
            <w:pPr>
              <w:ind w:left="270" w:hanging="270"/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D5F27">
              <w:rPr>
                <w:rFonts w:ascii="Arial Narrow" w:hAnsi="Arial Narrow"/>
                <w:sz w:val="16"/>
                <w:szCs w:val="16"/>
              </w:rPr>
              <w:t xml:space="preserve"> Compte de dépenses de santé attaché au principal. </w:t>
            </w:r>
            <w:r w:rsidRPr="004D5F27">
              <w:rPr>
                <w:rFonts w:ascii="Arial Narrow" w:hAnsi="Arial Narrow"/>
                <w:b/>
                <w:sz w:val="16"/>
                <w:szCs w:val="16"/>
              </w:rPr>
              <w:t xml:space="preserve">(ASSUREZ-VOUS que la version préliminaire automatique est </w:t>
            </w:r>
            <w:r w:rsidR="002E51DD" w:rsidRPr="004D5F27">
              <w:rPr>
                <w:rFonts w:ascii="Arial Narrow" w:hAnsi="Arial Narrow"/>
                <w:b/>
                <w:sz w:val="16"/>
                <w:szCs w:val="16"/>
              </w:rPr>
              <w:t>désactivée</w:t>
            </w:r>
            <w:r w:rsidRPr="004D5F27">
              <w:rPr>
                <w:rFonts w:ascii="Arial Narrow" w:hAnsi="Arial Narrow"/>
                <w:b/>
                <w:sz w:val="16"/>
                <w:szCs w:val="16"/>
              </w:rPr>
              <w:t> !)</w:t>
            </w:r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E1502" w14:textId="77777777" w:rsidR="00E719BC" w:rsidRPr="004D5F27" w:rsidRDefault="00C56F15" w:rsidP="006108CC">
            <w:pPr>
              <w:ind w:left="270" w:hanging="270"/>
              <w:rPr>
                <w:rFonts w:ascii="Arial Narrow" w:hAnsi="Arial Narrow"/>
                <w:sz w:val="16"/>
                <w:szCs w:val="16"/>
              </w:rPr>
            </w:pPr>
            <w:r w:rsidRPr="004D5F2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D5F2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D5F2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D5F27">
              <w:rPr>
                <w:rFonts w:ascii="Arial Narrow" w:hAnsi="Arial Narrow"/>
                <w:sz w:val="16"/>
                <w:szCs w:val="16"/>
              </w:rPr>
              <w:t xml:space="preserve"> Compte de dépenses de santé attaché au principal. </w:t>
            </w:r>
            <w:r w:rsidRPr="004D5F27">
              <w:rPr>
                <w:rFonts w:ascii="Arial Narrow" w:hAnsi="Arial Narrow"/>
                <w:b/>
                <w:sz w:val="16"/>
                <w:szCs w:val="16"/>
              </w:rPr>
              <w:t xml:space="preserve">(ASSUREZ-VOUS que la version préliminaire automatique est </w:t>
            </w:r>
            <w:r w:rsidR="002E51DD" w:rsidRPr="004D5F27">
              <w:rPr>
                <w:rFonts w:ascii="Arial Narrow" w:hAnsi="Arial Narrow"/>
                <w:b/>
                <w:sz w:val="16"/>
                <w:szCs w:val="16"/>
              </w:rPr>
              <w:t>désactivée</w:t>
            </w:r>
            <w:r w:rsidRPr="004D5F27">
              <w:rPr>
                <w:rFonts w:ascii="Arial Narrow" w:hAnsi="Arial Narrow"/>
                <w:b/>
                <w:sz w:val="16"/>
                <w:szCs w:val="16"/>
              </w:rPr>
              <w:t> !)</w:t>
            </w:r>
          </w:p>
        </w:tc>
      </w:tr>
      <w:tr w:rsidR="00EE41C4" w:rsidRPr="00425C52" w14:paraId="261A8DF3" w14:textId="77777777" w:rsidTr="00A135FC">
        <w:trPr>
          <w:trHeight w:val="224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555DB" w14:textId="77777777" w:rsidR="00E719BC" w:rsidRPr="00425C52" w:rsidRDefault="00E719BC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Les avantages du réseau</w:t>
            </w:r>
            <w:r w:rsidR="004D5F27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B6C67" w14:textId="77777777" w:rsidR="00E719BC" w:rsidRPr="00425C52" w:rsidRDefault="00E719BC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Les avantages du réseau</w:t>
            </w:r>
            <w:r w:rsidR="004D5F27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</w:tr>
      <w:tr w:rsidR="00425C52" w:rsidRPr="00A135FC" w14:paraId="18018356" w14:textId="77777777" w:rsidTr="00A135FC">
        <w:trPr>
          <w:trHeight w:val="288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477A5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Plafond à vie</w:t>
            </w:r>
            <w:r w:rsidR="001B1036" w:rsidRPr="00A135FC">
              <w:rPr>
                <w:rFonts w:ascii="Arial Narrow" w:hAnsi="Arial Narrow"/>
                <w:b/>
                <w:sz w:val="16"/>
                <w:szCs w:val="16"/>
              </w:rPr>
              <w:t xml:space="preserve"> (LT)</w:t>
            </w:r>
          </w:p>
        </w:tc>
        <w:tc>
          <w:tcPr>
            <w:tcW w:w="7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E304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Oui  </w:t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Non</w:t>
            </w:r>
          </w:p>
        </w:tc>
        <w:tc>
          <w:tcPr>
            <w:tcW w:w="576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BD69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Le montant du plafond à vie</w:t>
            </w:r>
            <w:r w:rsidR="001B1036" w:rsidRPr="00A135FC">
              <w:rPr>
                <w:rFonts w:ascii="Arial Narrow" w:hAnsi="Arial Narrow"/>
                <w:b/>
                <w:sz w:val="16"/>
                <w:szCs w:val="16"/>
              </w:rPr>
              <w:t xml:space="preserve"> (LT)</w:t>
            </w:r>
          </w:p>
        </w:tc>
        <w:tc>
          <w:tcPr>
            <w:tcW w:w="57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3E62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" w:name="Text122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F83342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Plafond à vie</w:t>
            </w:r>
            <w:r w:rsidR="001B1036" w:rsidRPr="00A135FC">
              <w:rPr>
                <w:rFonts w:ascii="Arial Narrow" w:hAnsi="Arial Narrow"/>
                <w:b/>
                <w:sz w:val="16"/>
                <w:szCs w:val="16"/>
              </w:rPr>
              <w:t xml:space="preserve"> (LT) </w:t>
            </w:r>
          </w:p>
        </w:tc>
        <w:tc>
          <w:tcPr>
            <w:tcW w:w="753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D335E9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Oui  </w:t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Non</w:t>
            </w:r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C7D156" w14:textId="77777777" w:rsidR="006F0EE7" w:rsidRPr="00A135FC" w:rsidRDefault="001B1036" w:rsidP="001B103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Le montant du plafond à vie</w:t>
            </w:r>
            <w:r w:rsidR="006932C8" w:rsidRPr="00A135FC">
              <w:rPr>
                <w:rFonts w:ascii="Arial Narrow" w:hAnsi="Arial Narrow"/>
                <w:b/>
                <w:sz w:val="16"/>
                <w:szCs w:val="16"/>
              </w:rPr>
              <w:t xml:space="preserve"> (LT)</w:t>
            </w:r>
          </w:p>
        </w:tc>
        <w:tc>
          <w:tcPr>
            <w:tcW w:w="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91BC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425C52" w:rsidRPr="00A135FC" w14:paraId="74158357" w14:textId="77777777" w:rsidTr="00A135FC">
        <w:trPr>
          <w:trHeight w:val="242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829E6" w14:textId="77777777" w:rsidR="006F0EE7" w:rsidRPr="00A135FC" w:rsidRDefault="00A135F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Coassurance :</w:t>
            </w:r>
          </w:p>
        </w:tc>
        <w:tc>
          <w:tcPr>
            <w:tcW w:w="7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241C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76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31EB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Ticket modérateur</w:t>
            </w:r>
          </w:p>
        </w:tc>
        <w:tc>
          <w:tcPr>
            <w:tcW w:w="57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601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7181D8" w14:textId="77777777" w:rsidR="006F0EE7" w:rsidRPr="00A135FC" w:rsidRDefault="00A135F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Coassurance :</w:t>
            </w:r>
          </w:p>
        </w:tc>
        <w:tc>
          <w:tcPr>
            <w:tcW w:w="753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8EE7E6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6357BD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F129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1"/>
          </w:p>
        </w:tc>
      </w:tr>
      <w:tr w:rsidR="00425C52" w:rsidRPr="00A135FC" w14:paraId="4347D32B" w14:textId="77777777" w:rsidTr="00A135FC">
        <w:trPr>
          <w:trHeight w:val="245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C8B73" w14:textId="77777777" w:rsidR="006F0EE7" w:rsidRPr="00A135FC" w:rsidRDefault="00A135F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Franchise :</w:t>
            </w:r>
          </w:p>
        </w:tc>
        <w:tc>
          <w:tcPr>
            <w:tcW w:w="7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BBE2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76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F60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 xml:space="preserve">Montant </w:t>
            </w:r>
            <w:r w:rsidR="00A135FC" w:rsidRPr="00A135FC">
              <w:rPr>
                <w:rFonts w:ascii="Arial Narrow" w:hAnsi="Arial Narrow"/>
                <w:sz w:val="16"/>
                <w:szCs w:val="16"/>
              </w:rPr>
              <w:t>Met :</w:t>
            </w:r>
          </w:p>
        </w:tc>
        <w:tc>
          <w:tcPr>
            <w:tcW w:w="57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8181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3" w:name="Text124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D626FA" w14:textId="77777777" w:rsidR="006F0EE7" w:rsidRPr="00A135FC" w:rsidRDefault="00A135F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Franchise :</w:t>
            </w:r>
          </w:p>
        </w:tc>
        <w:tc>
          <w:tcPr>
            <w:tcW w:w="753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A21B11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4" w:name="Text140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F51147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 xml:space="preserve">Montant </w:t>
            </w:r>
            <w:r w:rsidR="00A135FC" w:rsidRPr="00A135FC">
              <w:rPr>
                <w:rFonts w:ascii="Arial Narrow" w:hAnsi="Arial Narrow"/>
                <w:sz w:val="16"/>
                <w:szCs w:val="16"/>
              </w:rPr>
              <w:t>Met :</w:t>
            </w:r>
          </w:p>
        </w:tc>
        <w:tc>
          <w:tcPr>
            <w:tcW w:w="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89D1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5" w:name="Text141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5"/>
          </w:p>
        </w:tc>
      </w:tr>
      <w:tr w:rsidR="00EE41C4" w:rsidRPr="00A135FC" w14:paraId="67321B8C" w14:textId="77777777" w:rsidTr="00A135FC">
        <w:trPr>
          <w:trHeight w:val="224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CF3F6" w14:textId="77777777" w:rsidR="00E719BC" w:rsidRPr="00A135FC" w:rsidRDefault="00E719B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Avantages hors réseau</w:t>
            </w:r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F36B" w14:textId="77777777" w:rsidR="00E719BC" w:rsidRPr="00A135FC" w:rsidRDefault="00E719B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Avantages hors réseau</w:t>
            </w:r>
          </w:p>
        </w:tc>
      </w:tr>
      <w:tr w:rsidR="00425C52" w:rsidRPr="00A135FC" w14:paraId="7A6CCCB0" w14:textId="77777777" w:rsidTr="00A135FC">
        <w:trPr>
          <w:trHeight w:val="288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B53C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Plafond à vie</w:t>
            </w:r>
            <w:r w:rsidR="001B1036" w:rsidRPr="00A135FC">
              <w:rPr>
                <w:rFonts w:ascii="Arial Narrow" w:hAnsi="Arial Narrow"/>
                <w:b/>
                <w:sz w:val="16"/>
                <w:szCs w:val="16"/>
              </w:rPr>
              <w:t xml:space="preserve"> (LT)</w:t>
            </w:r>
          </w:p>
        </w:tc>
        <w:tc>
          <w:tcPr>
            <w:tcW w:w="7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7D70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Oui  </w:t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Non</w:t>
            </w:r>
          </w:p>
        </w:tc>
        <w:tc>
          <w:tcPr>
            <w:tcW w:w="576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05D6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Le montant du plafond à vie</w:t>
            </w:r>
            <w:r w:rsidR="001B1036" w:rsidRPr="00A135FC">
              <w:rPr>
                <w:rFonts w:ascii="Arial Narrow" w:hAnsi="Arial Narrow"/>
                <w:b/>
                <w:sz w:val="16"/>
                <w:szCs w:val="16"/>
              </w:rPr>
              <w:t xml:space="preserve"> (LT)</w:t>
            </w:r>
          </w:p>
        </w:tc>
        <w:tc>
          <w:tcPr>
            <w:tcW w:w="57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1958B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A2D52E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Plafond à vie</w:t>
            </w:r>
            <w:r w:rsidR="001B1036" w:rsidRPr="00A135FC">
              <w:rPr>
                <w:rFonts w:ascii="Arial Narrow" w:hAnsi="Arial Narrow"/>
                <w:b/>
                <w:sz w:val="16"/>
                <w:szCs w:val="16"/>
              </w:rPr>
              <w:t xml:space="preserve"> (LT)</w:t>
            </w:r>
          </w:p>
        </w:tc>
        <w:tc>
          <w:tcPr>
            <w:tcW w:w="753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D91DD3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Oui  </w:t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Non</w:t>
            </w:r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5A18DE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>Le montant du plafond à vie</w:t>
            </w:r>
            <w:r w:rsidR="006932C8" w:rsidRPr="00A135FC">
              <w:rPr>
                <w:rFonts w:ascii="Arial Narrow" w:hAnsi="Arial Narrow"/>
                <w:b/>
                <w:sz w:val="16"/>
                <w:szCs w:val="16"/>
              </w:rPr>
              <w:t xml:space="preserve"> (LT)</w:t>
            </w:r>
          </w:p>
        </w:tc>
        <w:tc>
          <w:tcPr>
            <w:tcW w:w="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E819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7" w:name="Text131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7"/>
          </w:p>
        </w:tc>
      </w:tr>
      <w:tr w:rsidR="00425C52" w:rsidRPr="00A135FC" w14:paraId="40F3255D" w14:textId="77777777" w:rsidTr="00A135FC">
        <w:trPr>
          <w:trHeight w:val="245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7253" w14:textId="77777777" w:rsidR="006F0EE7" w:rsidRPr="00A135FC" w:rsidRDefault="00A135F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Coassurance :</w:t>
            </w:r>
          </w:p>
        </w:tc>
        <w:tc>
          <w:tcPr>
            <w:tcW w:w="7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FB3B0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76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D6976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Ticket modérateur</w:t>
            </w:r>
          </w:p>
        </w:tc>
        <w:tc>
          <w:tcPr>
            <w:tcW w:w="57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3BDE5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9" w:name="Text129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E8AE7E" w14:textId="77777777" w:rsidR="006F0EE7" w:rsidRPr="00A135FC" w:rsidRDefault="00A135F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Coassurance :</w:t>
            </w:r>
          </w:p>
        </w:tc>
        <w:tc>
          <w:tcPr>
            <w:tcW w:w="753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7AE960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57B3EF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Ticket modérateur</w:t>
            </w:r>
          </w:p>
        </w:tc>
        <w:tc>
          <w:tcPr>
            <w:tcW w:w="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EAA2B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1" w:name="Text134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1"/>
          </w:p>
        </w:tc>
      </w:tr>
      <w:tr w:rsidR="00425C52" w:rsidRPr="00A135FC" w14:paraId="06FC6E6B" w14:textId="77777777" w:rsidTr="00A135FC">
        <w:trPr>
          <w:trHeight w:val="245"/>
          <w:jc w:val="center"/>
        </w:trPr>
        <w:tc>
          <w:tcPr>
            <w:tcW w:w="621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D306F" w14:textId="77777777" w:rsidR="006F0EE7" w:rsidRPr="00A135FC" w:rsidRDefault="00A135F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Franchise :</w:t>
            </w:r>
          </w:p>
        </w:tc>
        <w:tc>
          <w:tcPr>
            <w:tcW w:w="7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EF64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76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735F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 xml:space="preserve">Montant </w:t>
            </w:r>
            <w:r w:rsidR="00A135FC" w:rsidRPr="00A135FC">
              <w:rPr>
                <w:rFonts w:ascii="Arial Narrow" w:hAnsi="Arial Narrow"/>
                <w:sz w:val="16"/>
                <w:szCs w:val="16"/>
              </w:rPr>
              <w:t>Met :</w:t>
            </w:r>
          </w:p>
        </w:tc>
        <w:tc>
          <w:tcPr>
            <w:tcW w:w="57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1C526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3" w:name="Text130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252123" w14:textId="77777777" w:rsidR="006F0EE7" w:rsidRPr="00A135FC" w:rsidRDefault="00A135FC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>Franchise :</w:t>
            </w:r>
          </w:p>
        </w:tc>
        <w:tc>
          <w:tcPr>
            <w:tcW w:w="753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752FDA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4" w:name="Text133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B9ACDD" w14:textId="77777777" w:rsidR="006F0EE7" w:rsidRPr="00A135FC" w:rsidRDefault="006F0EE7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sz w:val="16"/>
                <w:szCs w:val="16"/>
              </w:rPr>
              <w:t xml:space="preserve">Montant </w:t>
            </w:r>
            <w:r w:rsidR="00A135FC" w:rsidRPr="00A135FC">
              <w:rPr>
                <w:rFonts w:ascii="Arial Narrow" w:hAnsi="Arial Narrow"/>
                <w:sz w:val="16"/>
                <w:szCs w:val="16"/>
              </w:rPr>
              <w:t>Met :</w:t>
            </w:r>
          </w:p>
        </w:tc>
        <w:tc>
          <w:tcPr>
            <w:tcW w:w="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97F10" w14:textId="77777777" w:rsidR="006F0EE7" w:rsidRPr="00A135FC" w:rsidRDefault="00C56F15" w:rsidP="00425C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begin" w:fldLock="1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="000128A5" w:rsidRPr="00A135FC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t>     </w:t>
            </w:r>
            <w:r w:rsidRPr="00A135F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5"/>
          </w:p>
        </w:tc>
      </w:tr>
      <w:tr w:rsidR="00EE41C4" w:rsidRPr="00A135FC" w14:paraId="4F9FD0B2" w14:textId="77777777" w:rsidTr="00A135FC">
        <w:trPr>
          <w:trHeight w:val="230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BE0A" w14:textId="77777777" w:rsidR="00E719BC" w:rsidRPr="00A135FC" w:rsidRDefault="00E719BC" w:rsidP="00AC2C0F">
            <w:pPr>
              <w:rPr>
                <w:rFonts w:ascii="Arial Narrow" w:hAnsi="Arial Narrow"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 xml:space="preserve">Une autorisation préalable est-elle requise pour les </w:t>
            </w:r>
            <w:r w:rsidR="00A135FC" w:rsidRPr="00A135FC">
              <w:rPr>
                <w:rFonts w:ascii="Arial Narrow" w:hAnsi="Arial Narrow"/>
                <w:b/>
                <w:sz w:val="16"/>
                <w:szCs w:val="16"/>
              </w:rPr>
              <w:t>évaluations ?</w:t>
            </w:r>
            <w:r w:rsidRPr="00A135FC">
              <w:rPr>
                <w:rFonts w:ascii="Arial Narrow" w:hAnsi="Arial Narrow"/>
                <w:sz w:val="16"/>
                <w:szCs w:val="16"/>
              </w:rPr>
              <w:tab/>
            </w:r>
            <w:r w:rsidR="00A135FC">
              <w:rPr>
                <w:rFonts w:ascii="Arial Narrow" w:hAnsi="Arial Narrow"/>
                <w:sz w:val="16"/>
                <w:szCs w:val="16"/>
              </w:rPr>
              <w:br w:type="textWrapping" w:clear="all"/>
            </w:r>
            <w:r w:rsidR="00C56F15"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Oui  </w:t>
            </w:r>
            <w:r w:rsidR="00C56F15"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Non</w:t>
            </w:r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3DD5" w14:textId="77777777" w:rsidR="00E719BC" w:rsidRPr="00A135FC" w:rsidRDefault="00E719BC" w:rsidP="00AC2C0F">
            <w:pPr>
              <w:rPr>
                <w:rFonts w:ascii="Arial Narrow" w:hAnsi="Arial Narrow"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sz w:val="16"/>
                <w:szCs w:val="16"/>
              </w:rPr>
              <w:t xml:space="preserve">Une autorisation préalable est-elle requise pour les </w:t>
            </w:r>
            <w:r w:rsidR="00A135FC" w:rsidRPr="00A135FC">
              <w:rPr>
                <w:rFonts w:ascii="Arial Narrow" w:hAnsi="Arial Narrow"/>
                <w:b/>
                <w:sz w:val="16"/>
                <w:szCs w:val="16"/>
              </w:rPr>
              <w:t>évaluations ?</w:t>
            </w:r>
            <w:r w:rsidRPr="00A135FC">
              <w:rPr>
                <w:rFonts w:ascii="Arial Narrow" w:hAnsi="Arial Narrow"/>
                <w:sz w:val="16"/>
                <w:szCs w:val="16"/>
              </w:rPr>
              <w:tab/>
            </w:r>
            <w:r w:rsidR="00A135FC">
              <w:rPr>
                <w:rFonts w:ascii="Arial Narrow" w:hAnsi="Arial Narrow"/>
                <w:sz w:val="16"/>
                <w:szCs w:val="16"/>
              </w:rPr>
              <w:br w:type="textWrapping" w:clear="all"/>
            </w:r>
            <w:r w:rsidR="00C56F15"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Oui  </w:t>
            </w:r>
            <w:r w:rsidR="00C56F15" w:rsidRPr="00A135F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F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A135F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A135FC">
              <w:rPr>
                <w:rFonts w:ascii="Arial Narrow" w:hAnsi="Arial Narrow"/>
                <w:sz w:val="16"/>
                <w:szCs w:val="16"/>
              </w:rPr>
              <w:t xml:space="preserve"> Non</w:t>
            </w:r>
          </w:p>
        </w:tc>
      </w:tr>
      <w:tr w:rsidR="00EE41C4" w:rsidRPr="00A135FC" w14:paraId="3B1D32CE" w14:textId="77777777" w:rsidTr="00A135FC">
        <w:trPr>
          <w:trHeight w:val="288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1EF8" w14:textId="77777777" w:rsidR="00E719BC" w:rsidRPr="00A135FC" w:rsidRDefault="00E719BC" w:rsidP="00425C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i/>
                <w:sz w:val="16"/>
                <w:szCs w:val="16"/>
              </w:rPr>
              <w:t>VEUILLEZ ÉNUMÉRER LES AVANTAGES POUR LES SERVICES SUIVANTS :</w:t>
            </w:r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EF5ED" w14:textId="77777777" w:rsidR="00E719BC" w:rsidRPr="00A135FC" w:rsidRDefault="00E719BC" w:rsidP="00425C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135FC">
              <w:rPr>
                <w:rFonts w:ascii="Arial Narrow" w:hAnsi="Arial Narrow"/>
                <w:b/>
                <w:i/>
                <w:sz w:val="16"/>
                <w:szCs w:val="16"/>
              </w:rPr>
              <w:t>VEUILLEZ ÉNUMÉRER LES AVANTAGES POUR LES SERVICES SUIVANTS :</w:t>
            </w:r>
          </w:p>
        </w:tc>
      </w:tr>
      <w:tr w:rsidR="00EE41C4" w:rsidRPr="004D5F27" w14:paraId="59270EDB" w14:textId="77777777" w:rsidTr="004D5F27">
        <w:trPr>
          <w:trHeight w:val="20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DB08" w14:textId="77777777" w:rsidR="00E719BC" w:rsidRPr="004D5F27" w:rsidRDefault="00A135FC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>Évaluations :</w:t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9903A0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9A5B6" w14:textId="77777777" w:rsidR="00E719BC" w:rsidRPr="004D5F27" w:rsidRDefault="004D5F27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>Évaluations :</w:t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 w:rsidR="009903A0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7"/>
          </w:p>
        </w:tc>
      </w:tr>
      <w:tr w:rsidR="00EE41C4" w:rsidRPr="004D5F27" w14:paraId="32C632B5" w14:textId="77777777" w:rsidTr="004D5F27">
        <w:trPr>
          <w:trHeight w:val="20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C4C" w14:textId="77777777" w:rsidR="00E719BC" w:rsidRPr="004D5F27" w:rsidRDefault="004D5F27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>Ergothérapie :</w:t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8" w:name="Text112"/>
            <w:r w:rsidR="009903A0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294D" w14:textId="77777777" w:rsidR="00E719BC" w:rsidRPr="004D5F27" w:rsidRDefault="004D5F27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>Ergothérapie :</w:t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9" w:name="Text113"/>
            <w:r w:rsidR="009903A0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9"/>
          </w:p>
        </w:tc>
      </w:tr>
      <w:tr w:rsidR="00EE41C4" w:rsidRPr="004D5F27" w14:paraId="336EBBFF" w14:textId="77777777" w:rsidTr="004D5F27">
        <w:trPr>
          <w:trHeight w:val="20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2B62" w14:textId="77777777" w:rsidR="00E719BC" w:rsidRPr="004D5F27" w:rsidRDefault="00E719BC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Thérapie </w:t>
            </w:r>
            <w:r w:rsidR="004D5F27" w:rsidRPr="004D5F27">
              <w:rPr>
                <w:rFonts w:ascii="Arial Narrow" w:hAnsi="Arial Narrow"/>
                <w:sz w:val="18"/>
                <w:szCs w:val="18"/>
              </w:rPr>
              <w:t>physique :</w:t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 w:rsidR="007A32E4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4270" w14:textId="77777777" w:rsidR="00E719BC" w:rsidRPr="004D5F27" w:rsidRDefault="00E719BC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Thérapie </w:t>
            </w:r>
            <w:r w:rsidR="004D5F27" w:rsidRPr="004D5F27">
              <w:rPr>
                <w:rFonts w:ascii="Arial Narrow" w:hAnsi="Arial Narrow"/>
                <w:sz w:val="18"/>
                <w:szCs w:val="18"/>
              </w:rPr>
              <w:t>physique :</w:t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1" w:name="Text115"/>
            <w:r w:rsidR="007A32E4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1"/>
          </w:p>
        </w:tc>
      </w:tr>
      <w:tr w:rsidR="00EE41C4" w:rsidRPr="004D5F27" w14:paraId="02185767" w14:textId="77777777" w:rsidTr="004D5F27">
        <w:trPr>
          <w:trHeight w:val="20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0266" w14:textId="77777777" w:rsidR="00E719BC" w:rsidRPr="004D5F27" w:rsidRDefault="004D5F27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>Orthophonie :</w:t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2" w:name="Text116"/>
            <w:r w:rsidR="007A32E4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BD7F3" w14:textId="77777777" w:rsidR="00E719BC" w:rsidRPr="004D5F27" w:rsidRDefault="004D5F27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>Orthophonie :</w:t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 w:rsidR="007A32E4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719BC"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3"/>
          </w:p>
        </w:tc>
      </w:tr>
      <w:tr w:rsidR="00EE41C4" w:rsidRPr="004D5F27" w14:paraId="64FC5961" w14:textId="77777777" w:rsidTr="004D5F27">
        <w:trPr>
          <w:trHeight w:val="20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DC0E3" w14:textId="77777777" w:rsidR="00E719BC" w:rsidRPr="004D5F27" w:rsidRDefault="00E719BC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Autres </w:t>
            </w:r>
            <w:r w:rsidR="004D5F27" w:rsidRPr="004D5F27">
              <w:rPr>
                <w:rFonts w:ascii="Arial Narrow" w:hAnsi="Arial Narrow"/>
                <w:sz w:val="18"/>
                <w:szCs w:val="18"/>
              </w:rPr>
              <w:t>Services :</w:t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 w:rsidR="007A32E4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523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C6B2" w14:textId="77777777" w:rsidR="00E719BC" w:rsidRPr="004D5F27" w:rsidRDefault="00E719BC" w:rsidP="008D479E">
            <w:pPr>
              <w:rPr>
                <w:rFonts w:ascii="Arial Narrow" w:hAnsi="Arial Narrow"/>
                <w:sz w:val="18"/>
                <w:szCs w:val="18"/>
              </w:rPr>
            </w:pPr>
            <w:r w:rsidRPr="004D5F27">
              <w:rPr>
                <w:rFonts w:ascii="Arial Narrow" w:hAnsi="Arial Narrow"/>
                <w:sz w:val="18"/>
                <w:szCs w:val="18"/>
              </w:rPr>
              <w:t xml:space="preserve">Autres </w:t>
            </w:r>
            <w:r w:rsidR="004D5F27" w:rsidRPr="004D5F27">
              <w:rPr>
                <w:rFonts w:ascii="Arial Narrow" w:hAnsi="Arial Narrow"/>
                <w:sz w:val="18"/>
                <w:szCs w:val="18"/>
              </w:rPr>
              <w:t>Services :</w:t>
            </w:r>
            <w:r w:rsidRPr="004D5F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5" w:name="Text119"/>
            <w:r w:rsidR="007A32E4" w:rsidRPr="004D5F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D5F27">
              <w:rPr>
                <w:rFonts w:ascii="Arial Narrow" w:hAnsi="Arial Narrow"/>
                <w:sz w:val="18"/>
                <w:szCs w:val="18"/>
              </w:rPr>
              <w:t>     </w:t>
            </w:r>
            <w:r w:rsidR="00C56F15" w:rsidRPr="004D5F2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5"/>
          </w:p>
        </w:tc>
      </w:tr>
      <w:tr w:rsidR="00EE41C4" w:rsidRPr="00425C52" w14:paraId="7289E0B7" w14:textId="77777777" w:rsidTr="00A135FC">
        <w:trPr>
          <w:trHeight w:val="467"/>
          <w:jc w:val="center"/>
        </w:trPr>
        <w:tc>
          <w:tcPr>
            <w:tcW w:w="2477" w:type="pct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DB95A" w14:textId="77777777" w:rsidR="00E719BC" w:rsidRPr="00425C52" w:rsidRDefault="00E719BC" w:rsidP="00425C52">
            <w:pPr>
              <w:tabs>
                <w:tab w:val="left" w:pos="412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Une autorisation préalable est-elle requise pour une thérapie spécialisée</w:t>
            </w:r>
            <w:r w:rsidR="004D5F27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?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b/>
                <w:sz w:val="18"/>
              </w:rPr>
              <w:br w:type="textWrapping" w:clear="all"/>
            </w:r>
            <w:r w:rsidR="00C56F15" w:rsidRPr="00425C52">
              <w:rPr>
                <w:rFonts w:ascii="Arial Narrow" w:hAnsi="Arial Narrow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Oui  </w:t>
            </w:r>
            <w:r w:rsidR="00C56F15" w:rsidRPr="00425C52">
              <w:rPr>
                <w:rFonts w:ascii="Arial Narrow" w:hAnsi="Arial Narrow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Non</w:t>
            </w:r>
          </w:p>
        </w:tc>
        <w:tc>
          <w:tcPr>
            <w:tcW w:w="2523" w:type="pct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86BE" w14:textId="77777777" w:rsidR="00E719BC" w:rsidRPr="00425C52" w:rsidRDefault="00E719BC" w:rsidP="00425C52">
            <w:pPr>
              <w:tabs>
                <w:tab w:val="left" w:pos="412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Une autorisation préalable est-elle requise pour une thérapie spécialisée</w:t>
            </w:r>
            <w:r w:rsidR="004D5F27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?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b/>
                <w:sz w:val="18"/>
              </w:rPr>
              <w:br w:type="textWrapping" w:clear="all"/>
            </w:r>
            <w:r w:rsidR="00C56F15" w:rsidRPr="00425C52">
              <w:rPr>
                <w:rFonts w:ascii="Arial Narrow" w:hAnsi="Arial Narrow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Oui  </w:t>
            </w:r>
            <w:r w:rsidR="00C56F15" w:rsidRPr="00425C52">
              <w:rPr>
                <w:rFonts w:ascii="Arial Narrow" w:hAnsi="Arial Narrow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Non</w:t>
            </w:r>
          </w:p>
        </w:tc>
      </w:tr>
    </w:tbl>
    <w:p w14:paraId="2E7EC770" w14:textId="77777777" w:rsidR="00D26760" w:rsidRPr="004D5F27" w:rsidRDefault="00D26760" w:rsidP="001208A8">
      <w:pPr>
        <w:rPr>
          <w:rFonts w:ascii="Arial Narrow" w:hAnsi="Arial Narrow" w:cs="Arial"/>
          <w:bCs/>
          <w:sz w:val="6"/>
          <w:szCs w:val="6"/>
        </w:rPr>
      </w:pPr>
    </w:p>
    <w:sectPr w:rsidR="00D26760" w:rsidRPr="004D5F27" w:rsidSect="004D5F27">
      <w:headerReference w:type="default" r:id="rId8"/>
      <w:footerReference w:type="default" r:id="rId9"/>
      <w:pgSz w:w="12240" w:h="15840" w:code="1"/>
      <w:pgMar w:top="720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0907" w14:textId="77777777" w:rsidR="001F6FD6" w:rsidRDefault="001F6FD6">
      <w:r>
        <w:separator/>
      </w:r>
    </w:p>
  </w:endnote>
  <w:endnote w:type="continuationSeparator" w:id="0">
    <w:p w14:paraId="4B3FCB83" w14:textId="77777777" w:rsidR="001F6FD6" w:rsidRDefault="001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34B8" w14:textId="77777777" w:rsidR="00C41F18" w:rsidRPr="00A135FC" w:rsidRDefault="00C41F18" w:rsidP="00C41F18">
    <w:pPr>
      <w:pStyle w:val="Footer"/>
      <w:tabs>
        <w:tab w:val="clear" w:pos="4320"/>
        <w:tab w:val="clear" w:pos="8640"/>
        <w:tab w:val="right" w:pos="10440"/>
      </w:tabs>
      <w:ind w:right="-14"/>
      <w:rPr>
        <w:rFonts w:ascii="Arial Narrow" w:hAnsi="Arial Narrow"/>
        <w:sz w:val="16"/>
        <w:szCs w:val="16"/>
        <w:lang w:val="en-US"/>
      </w:rPr>
    </w:pPr>
    <w:r w:rsidRPr="00A135FC">
      <w:rPr>
        <w:rFonts w:ascii="Arial Narrow" w:hAnsi="Arial Narrow"/>
        <w:sz w:val="16"/>
        <w:szCs w:val="16"/>
        <w:lang w:val="en-US"/>
      </w:rPr>
      <w:t xml:space="preserve">NC </w:t>
    </w:r>
    <w:smartTag w:uri="urn:schemas-microsoft-com:office:smarttags" w:element="stockticker">
      <w:r w:rsidRPr="00A135FC">
        <w:rPr>
          <w:rFonts w:ascii="Arial Narrow" w:hAnsi="Arial Narrow"/>
          <w:sz w:val="16"/>
          <w:szCs w:val="16"/>
          <w:lang w:val="en-US"/>
        </w:rPr>
        <w:t>ITP</w:t>
      </w:r>
    </w:smartTag>
    <w:r w:rsidRPr="00A135FC">
      <w:rPr>
        <w:rFonts w:ascii="Arial Narrow" w:hAnsi="Arial Narrow"/>
        <w:sz w:val="16"/>
        <w:szCs w:val="16"/>
        <w:lang w:val="en-US"/>
      </w:rPr>
      <w:t xml:space="preserve"> Insurance Information Worksheet </w:t>
    </w:r>
    <w:r w:rsidR="00A135FC" w:rsidRPr="00A135FC">
      <w:rPr>
        <w:rFonts w:ascii="Arial Narrow" w:hAnsi="Arial Narrow"/>
        <w:sz w:val="16"/>
        <w:szCs w:val="16"/>
        <w:lang w:val="en-US"/>
      </w:rPr>
      <w:t xml:space="preserve">– French </w:t>
    </w:r>
    <w:r w:rsidRPr="00A135FC">
      <w:rPr>
        <w:rFonts w:ascii="Arial Narrow" w:hAnsi="Arial Narrow"/>
        <w:sz w:val="16"/>
        <w:szCs w:val="16"/>
        <w:lang w:val="en-US"/>
      </w:rPr>
      <w:t>(4/11, Updated 7/20, 3/22)</w:t>
    </w:r>
    <w:r w:rsidRPr="00A135FC">
      <w:rPr>
        <w:rFonts w:ascii="Arial Narrow" w:hAnsi="Arial Narrow"/>
        <w:sz w:val="16"/>
        <w:szCs w:val="16"/>
        <w:lang w:val="en-US"/>
      </w:rPr>
      <w:tab/>
      <w:t xml:space="preserve">Page </w:t>
    </w:r>
    <w:r w:rsidRPr="00A135FC">
      <w:rPr>
        <w:rStyle w:val="PageNumber"/>
        <w:rFonts w:ascii="Arial Narrow" w:hAnsi="Arial Narrow"/>
        <w:sz w:val="16"/>
        <w:szCs w:val="16"/>
        <w:lang w:val="en-US"/>
      </w:rPr>
      <w:fldChar w:fldCharType="begin"/>
    </w:r>
    <w:r w:rsidRPr="00A135FC">
      <w:rPr>
        <w:rStyle w:val="PageNumber"/>
        <w:rFonts w:ascii="Arial Narrow" w:hAnsi="Arial Narrow"/>
        <w:sz w:val="16"/>
        <w:szCs w:val="16"/>
        <w:lang w:val="en-US"/>
      </w:rPr>
      <w:instrText xml:space="preserve"> PAGE </w:instrText>
    </w:r>
    <w:r w:rsidRPr="00A135FC">
      <w:rPr>
        <w:rStyle w:val="PageNumber"/>
        <w:rFonts w:ascii="Arial Narrow" w:hAnsi="Arial Narrow"/>
        <w:sz w:val="16"/>
        <w:szCs w:val="16"/>
        <w:lang w:val="en-US"/>
      </w:rPr>
      <w:fldChar w:fldCharType="separate"/>
    </w:r>
    <w:r w:rsidR="006932C8" w:rsidRPr="00A135FC">
      <w:rPr>
        <w:rStyle w:val="PageNumber"/>
        <w:rFonts w:ascii="Arial Narrow" w:hAnsi="Arial Narrow"/>
        <w:sz w:val="16"/>
        <w:szCs w:val="16"/>
        <w:lang w:val="en-US"/>
      </w:rPr>
      <w:t>1</w:t>
    </w:r>
    <w:r w:rsidRPr="00A135FC">
      <w:rPr>
        <w:rStyle w:val="PageNumber"/>
        <w:rFonts w:ascii="Arial Narrow" w:hAnsi="Arial Narrow"/>
        <w:sz w:val="16"/>
        <w:szCs w:val="16"/>
        <w:lang w:val="en-US"/>
      </w:rPr>
      <w:fldChar w:fldCharType="end"/>
    </w:r>
    <w:r w:rsidRPr="00A135FC">
      <w:rPr>
        <w:rStyle w:val="PageNumber"/>
        <w:rFonts w:ascii="Arial Narrow" w:hAnsi="Arial Narrow"/>
        <w:sz w:val="16"/>
        <w:szCs w:val="16"/>
        <w:lang w:val="en-US"/>
      </w:rPr>
      <w:t xml:space="preserve"> of </w:t>
    </w:r>
    <w:r w:rsidRPr="00A135FC">
      <w:rPr>
        <w:rStyle w:val="PageNumber"/>
        <w:rFonts w:ascii="Arial Narrow" w:hAnsi="Arial Narrow"/>
        <w:sz w:val="16"/>
        <w:szCs w:val="16"/>
        <w:lang w:val="en-US"/>
      </w:rPr>
      <w:fldChar w:fldCharType="begin"/>
    </w:r>
    <w:r w:rsidRPr="00A135FC">
      <w:rPr>
        <w:rStyle w:val="PageNumber"/>
        <w:rFonts w:ascii="Arial Narrow" w:hAnsi="Arial Narrow"/>
        <w:sz w:val="16"/>
        <w:szCs w:val="16"/>
        <w:lang w:val="en-US"/>
      </w:rPr>
      <w:instrText xml:space="preserve"> NUMPAGES </w:instrText>
    </w:r>
    <w:r w:rsidRPr="00A135FC">
      <w:rPr>
        <w:rStyle w:val="PageNumber"/>
        <w:rFonts w:ascii="Arial Narrow" w:hAnsi="Arial Narrow"/>
        <w:sz w:val="16"/>
        <w:szCs w:val="16"/>
        <w:lang w:val="en-US"/>
      </w:rPr>
      <w:fldChar w:fldCharType="separate"/>
    </w:r>
    <w:r w:rsidR="006932C8" w:rsidRPr="00A135FC">
      <w:rPr>
        <w:rStyle w:val="PageNumber"/>
        <w:rFonts w:ascii="Arial Narrow" w:hAnsi="Arial Narrow"/>
        <w:sz w:val="16"/>
        <w:szCs w:val="16"/>
        <w:lang w:val="en-US"/>
      </w:rPr>
      <w:t>2</w:t>
    </w:r>
    <w:r w:rsidRPr="00A135FC">
      <w:rPr>
        <w:rStyle w:val="PageNumber"/>
        <w:rFonts w:ascii="Arial Narrow" w:hAnsi="Arial Narrow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30F1" w14:textId="77777777" w:rsidR="001F6FD6" w:rsidRDefault="001F6FD6">
      <w:r>
        <w:separator/>
      </w:r>
    </w:p>
  </w:footnote>
  <w:footnote w:type="continuationSeparator" w:id="0">
    <w:p w14:paraId="1222C801" w14:textId="77777777" w:rsidR="001F6FD6" w:rsidRDefault="001F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6D8E" w14:textId="77777777" w:rsidR="00E837C5" w:rsidRDefault="00E837C5" w:rsidP="00F6349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52BD91D0" w14:textId="77777777" w:rsidR="00E837C5" w:rsidRPr="00F63495" w:rsidRDefault="00E837C5" w:rsidP="00A3385A">
    <w:pPr>
      <w:pStyle w:val="Header"/>
      <w:spacing w:after="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Division du bien-être de l'enfant et de la famille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3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782F05BC"/>
    <w:multiLevelType w:val="hybridMultilevel"/>
    <w:tmpl w:val="C950B552"/>
    <w:lvl w:ilvl="0" w:tplc="BB589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061095348">
    <w:abstractNumId w:val="32"/>
  </w:num>
  <w:num w:numId="2" w16cid:durableId="1970352934">
    <w:abstractNumId w:val="4"/>
  </w:num>
  <w:num w:numId="3" w16cid:durableId="1005980700">
    <w:abstractNumId w:val="15"/>
  </w:num>
  <w:num w:numId="4" w16cid:durableId="1778669956">
    <w:abstractNumId w:val="11"/>
  </w:num>
  <w:num w:numId="5" w16cid:durableId="1052190148">
    <w:abstractNumId w:val="1"/>
  </w:num>
  <w:num w:numId="6" w16cid:durableId="721561206">
    <w:abstractNumId w:val="30"/>
  </w:num>
  <w:num w:numId="7" w16cid:durableId="1035277934">
    <w:abstractNumId w:val="7"/>
  </w:num>
  <w:num w:numId="8" w16cid:durableId="761293352">
    <w:abstractNumId w:val="0"/>
  </w:num>
  <w:num w:numId="9" w16cid:durableId="1618948230">
    <w:abstractNumId w:val="10"/>
  </w:num>
  <w:num w:numId="10" w16cid:durableId="811337504">
    <w:abstractNumId w:val="19"/>
  </w:num>
  <w:num w:numId="11" w16cid:durableId="1858998668">
    <w:abstractNumId w:val="3"/>
  </w:num>
  <w:num w:numId="12" w16cid:durableId="1409503278">
    <w:abstractNumId w:val="23"/>
  </w:num>
  <w:num w:numId="13" w16cid:durableId="21905010">
    <w:abstractNumId w:val="27"/>
  </w:num>
  <w:num w:numId="14" w16cid:durableId="1412703523">
    <w:abstractNumId w:val="25"/>
  </w:num>
  <w:num w:numId="15" w16cid:durableId="1386373571">
    <w:abstractNumId w:val="16"/>
  </w:num>
  <w:num w:numId="16" w16cid:durableId="1039740175">
    <w:abstractNumId w:val="14"/>
  </w:num>
  <w:num w:numId="17" w16cid:durableId="1828738863">
    <w:abstractNumId w:val="13"/>
  </w:num>
  <w:num w:numId="18" w16cid:durableId="1915502642">
    <w:abstractNumId w:val="35"/>
  </w:num>
  <w:num w:numId="19" w16cid:durableId="231701927">
    <w:abstractNumId w:val="29"/>
  </w:num>
  <w:num w:numId="20" w16cid:durableId="1822850283">
    <w:abstractNumId w:val="28"/>
  </w:num>
  <w:num w:numId="21" w16cid:durableId="1798641744">
    <w:abstractNumId w:val="8"/>
  </w:num>
  <w:num w:numId="22" w16cid:durableId="389814331">
    <w:abstractNumId w:val="20"/>
  </w:num>
  <w:num w:numId="23" w16cid:durableId="506211617">
    <w:abstractNumId w:val="33"/>
  </w:num>
  <w:num w:numId="24" w16cid:durableId="1125923770">
    <w:abstractNumId w:val="17"/>
  </w:num>
  <w:num w:numId="25" w16cid:durableId="837572845">
    <w:abstractNumId w:val="6"/>
  </w:num>
  <w:num w:numId="26" w16cid:durableId="1986544711">
    <w:abstractNumId w:val="18"/>
  </w:num>
  <w:num w:numId="27" w16cid:durableId="1543901817">
    <w:abstractNumId w:val="5"/>
  </w:num>
  <w:num w:numId="28" w16cid:durableId="319626382">
    <w:abstractNumId w:val="12"/>
  </w:num>
  <w:num w:numId="29" w16cid:durableId="303774965">
    <w:abstractNumId w:val="2"/>
  </w:num>
  <w:num w:numId="30" w16cid:durableId="1910995510">
    <w:abstractNumId w:val="22"/>
  </w:num>
  <w:num w:numId="31" w16cid:durableId="1920599578">
    <w:abstractNumId w:val="9"/>
  </w:num>
  <w:num w:numId="32" w16cid:durableId="1250967209">
    <w:abstractNumId w:val="24"/>
  </w:num>
  <w:num w:numId="33" w16cid:durableId="1896622659">
    <w:abstractNumId w:val="26"/>
  </w:num>
  <w:num w:numId="34" w16cid:durableId="1171485604">
    <w:abstractNumId w:val="31"/>
  </w:num>
  <w:num w:numId="35" w16cid:durableId="1816726028">
    <w:abstractNumId w:val="21"/>
  </w:num>
  <w:num w:numId="36" w16cid:durableId="1451053036">
    <w:abstractNumId w:val="36"/>
  </w:num>
  <w:num w:numId="37" w16cid:durableId="92565193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JOFcRn2BkyrWM4HxEiRDCwpe9vecqE0KTzdWyYZhBabZiwpsh3NjcCSBdbl85Z8pF67DuGnZa8zEvwN0WAOsQ==" w:salt="4L/0XA1o/JNwz649CJcx6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39"/>
    <w:rsid w:val="00000C3A"/>
    <w:rsid w:val="000056A3"/>
    <w:rsid w:val="00007215"/>
    <w:rsid w:val="000128A5"/>
    <w:rsid w:val="0003182C"/>
    <w:rsid w:val="00035BB1"/>
    <w:rsid w:val="00036B0C"/>
    <w:rsid w:val="00040E66"/>
    <w:rsid w:val="000479E2"/>
    <w:rsid w:val="00053C3A"/>
    <w:rsid w:val="000569FD"/>
    <w:rsid w:val="00061A4C"/>
    <w:rsid w:val="00076EAF"/>
    <w:rsid w:val="00094797"/>
    <w:rsid w:val="00096348"/>
    <w:rsid w:val="000B5BBD"/>
    <w:rsid w:val="000C220D"/>
    <w:rsid w:val="000C41EE"/>
    <w:rsid w:val="000D0D67"/>
    <w:rsid w:val="000D5C59"/>
    <w:rsid w:val="000E217F"/>
    <w:rsid w:val="000E4F28"/>
    <w:rsid w:val="000E526E"/>
    <w:rsid w:val="000E731A"/>
    <w:rsid w:val="000F05F9"/>
    <w:rsid w:val="000F7BE1"/>
    <w:rsid w:val="00104FB5"/>
    <w:rsid w:val="00107651"/>
    <w:rsid w:val="00113765"/>
    <w:rsid w:val="00115D83"/>
    <w:rsid w:val="001208A8"/>
    <w:rsid w:val="001357E9"/>
    <w:rsid w:val="00137C14"/>
    <w:rsid w:val="0015351B"/>
    <w:rsid w:val="00153807"/>
    <w:rsid w:val="00155663"/>
    <w:rsid w:val="0015632A"/>
    <w:rsid w:val="00157C7E"/>
    <w:rsid w:val="001732CE"/>
    <w:rsid w:val="00184CEB"/>
    <w:rsid w:val="00194185"/>
    <w:rsid w:val="001A195D"/>
    <w:rsid w:val="001B1036"/>
    <w:rsid w:val="001B384D"/>
    <w:rsid w:val="001B67EB"/>
    <w:rsid w:val="001C0A71"/>
    <w:rsid w:val="001D64F5"/>
    <w:rsid w:val="001E2E8A"/>
    <w:rsid w:val="001E4531"/>
    <w:rsid w:val="001E4869"/>
    <w:rsid w:val="001E4B30"/>
    <w:rsid w:val="001E5E84"/>
    <w:rsid w:val="001F6FD6"/>
    <w:rsid w:val="00203E08"/>
    <w:rsid w:val="00205A5A"/>
    <w:rsid w:val="002158A6"/>
    <w:rsid w:val="002376E7"/>
    <w:rsid w:val="00246220"/>
    <w:rsid w:val="0025006F"/>
    <w:rsid w:val="00255547"/>
    <w:rsid w:val="002802F8"/>
    <w:rsid w:val="002824CC"/>
    <w:rsid w:val="00286EA4"/>
    <w:rsid w:val="002872B9"/>
    <w:rsid w:val="002B050E"/>
    <w:rsid w:val="002B0A22"/>
    <w:rsid w:val="002B3570"/>
    <w:rsid w:val="002B3C22"/>
    <w:rsid w:val="002C062C"/>
    <w:rsid w:val="002C4761"/>
    <w:rsid w:val="002D75F6"/>
    <w:rsid w:val="002E51DD"/>
    <w:rsid w:val="002F0A85"/>
    <w:rsid w:val="002F3BAD"/>
    <w:rsid w:val="002F4AFC"/>
    <w:rsid w:val="00325046"/>
    <w:rsid w:val="00327D4D"/>
    <w:rsid w:val="0034178B"/>
    <w:rsid w:val="003508E9"/>
    <w:rsid w:val="0036360E"/>
    <w:rsid w:val="00365C5E"/>
    <w:rsid w:val="00380B18"/>
    <w:rsid w:val="00382AC3"/>
    <w:rsid w:val="00387E37"/>
    <w:rsid w:val="0039202E"/>
    <w:rsid w:val="00394A26"/>
    <w:rsid w:val="003A3403"/>
    <w:rsid w:val="003B5AC0"/>
    <w:rsid w:val="003C0A1D"/>
    <w:rsid w:val="003C6DE4"/>
    <w:rsid w:val="003D5664"/>
    <w:rsid w:val="003E5F29"/>
    <w:rsid w:val="003E644E"/>
    <w:rsid w:val="00403BC8"/>
    <w:rsid w:val="00405129"/>
    <w:rsid w:val="004054AA"/>
    <w:rsid w:val="00411611"/>
    <w:rsid w:val="00417074"/>
    <w:rsid w:val="00420835"/>
    <w:rsid w:val="0042327E"/>
    <w:rsid w:val="00425C52"/>
    <w:rsid w:val="00427C18"/>
    <w:rsid w:val="00432F41"/>
    <w:rsid w:val="00454FE8"/>
    <w:rsid w:val="00456960"/>
    <w:rsid w:val="0046024B"/>
    <w:rsid w:val="004635CD"/>
    <w:rsid w:val="004741CE"/>
    <w:rsid w:val="00477D98"/>
    <w:rsid w:val="00490FEF"/>
    <w:rsid w:val="004915B8"/>
    <w:rsid w:val="0049369A"/>
    <w:rsid w:val="004962D3"/>
    <w:rsid w:val="004A7F85"/>
    <w:rsid w:val="004B12CA"/>
    <w:rsid w:val="004C029C"/>
    <w:rsid w:val="004C492E"/>
    <w:rsid w:val="004D5CC5"/>
    <w:rsid w:val="004D5F27"/>
    <w:rsid w:val="004D685E"/>
    <w:rsid w:val="004E28A7"/>
    <w:rsid w:val="004E3E44"/>
    <w:rsid w:val="004E480A"/>
    <w:rsid w:val="004F6E86"/>
    <w:rsid w:val="00511497"/>
    <w:rsid w:val="0051718A"/>
    <w:rsid w:val="00521885"/>
    <w:rsid w:val="00523A68"/>
    <w:rsid w:val="00524DA3"/>
    <w:rsid w:val="005304A2"/>
    <w:rsid w:val="00532BA0"/>
    <w:rsid w:val="005375C2"/>
    <w:rsid w:val="005426C1"/>
    <w:rsid w:val="00543FD3"/>
    <w:rsid w:val="00551A5A"/>
    <w:rsid w:val="00556639"/>
    <w:rsid w:val="005669A9"/>
    <w:rsid w:val="00575D09"/>
    <w:rsid w:val="00577AE5"/>
    <w:rsid w:val="00583203"/>
    <w:rsid w:val="005863DD"/>
    <w:rsid w:val="005904F0"/>
    <w:rsid w:val="00590B48"/>
    <w:rsid w:val="005A1509"/>
    <w:rsid w:val="005A4451"/>
    <w:rsid w:val="005A5FB3"/>
    <w:rsid w:val="005A6173"/>
    <w:rsid w:val="005C2242"/>
    <w:rsid w:val="005C4DFC"/>
    <w:rsid w:val="005C6753"/>
    <w:rsid w:val="005C6DC8"/>
    <w:rsid w:val="005C6F42"/>
    <w:rsid w:val="005D5B9B"/>
    <w:rsid w:val="005D7959"/>
    <w:rsid w:val="005E11FC"/>
    <w:rsid w:val="005E2D5B"/>
    <w:rsid w:val="005E37E7"/>
    <w:rsid w:val="005E41F3"/>
    <w:rsid w:val="005F4F3B"/>
    <w:rsid w:val="00601B69"/>
    <w:rsid w:val="00603CEF"/>
    <w:rsid w:val="006108CC"/>
    <w:rsid w:val="006312C9"/>
    <w:rsid w:val="00643AF2"/>
    <w:rsid w:val="006626F9"/>
    <w:rsid w:val="00663081"/>
    <w:rsid w:val="00667773"/>
    <w:rsid w:val="006732E3"/>
    <w:rsid w:val="00674415"/>
    <w:rsid w:val="00680005"/>
    <w:rsid w:val="006812BA"/>
    <w:rsid w:val="00685365"/>
    <w:rsid w:val="006932C8"/>
    <w:rsid w:val="006C3D25"/>
    <w:rsid w:val="006C407D"/>
    <w:rsid w:val="006C603E"/>
    <w:rsid w:val="006D08FF"/>
    <w:rsid w:val="006D325E"/>
    <w:rsid w:val="006D59CF"/>
    <w:rsid w:val="006F0EE7"/>
    <w:rsid w:val="00702640"/>
    <w:rsid w:val="00704928"/>
    <w:rsid w:val="00713E4E"/>
    <w:rsid w:val="00736AEE"/>
    <w:rsid w:val="0074404F"/>
    <w:rsid w:val="00744BD0"/>
    <w:rsid w:val="00746D35"/>
    <w:rsid w:val="00751C1B"/>
    <w:rsid w:val="007622B5"/>
    <w:rsid w:val="00790979"/>
    <w:rsid w:val="00791387"/>
    <w:rsid w:val="007A32E4"/>
    <w:rsid w:val="007A497F"/>
    <w:rsid w:val="007A726E"/>
    <w:rsid w:val="007C6A78"/>
    <w:rsid w:val="007C6BFE"/>
    <w:rsid w:val="007D5DF8"/>
    <w:rsid w:val="007E5AA4"/>
    <w:rsid w:val="007E7FC1"/>
    <w:rsid w:val="008028E7"/>
    <w:rsid w:val="00811FB5"/>
    <w:rsid w:val="00812949"/>
    <w:rsid w:val="008141FB"/>
    <w:rsid w:val="0081716A"/>
    <w:rsid w:val="00823978"/>
    <w:rsid w:val="0083454D"/>
    <w:rsid w:val="008434DA"/>
    <w:rsid w:val="0084721D"/>
    <w:rsid w:val="0085515A"/>
    <w:rsid w:val="0085580E"/>
    <w:rsid w:val="00860F8E"/>
    <w:rsid w:val="00862167"/>
    <w:rsid w:val="00870C72"/>
    <w:rsid w:val="0088109E"/>
    <w:rsid w:val="00890062"/>
    <w:rsid w:val="0089099E"/>
    <w:rsid w:val="00895B17"/>
    <w:rsid w:val="008B2606"/>
    <w:rsid w:val="008C362A"/>
    <w:rsid w:val="008C3EAC"/>
    <w:rsid w:val="008C7B97"/>
    <w:rsid w:val="008D479E"/>
    <w:rsid w:val="008F0728"/>
    <w:rsid w:val="009240F4"/>
    <w:rsid w:val="00933921"/>
    <w:rsid w:val="00936029"/>
    <w:rsid w:val="00937191"/>
    <w:rsid w:val="0095028C"/>
    <w:rsid w:val="00954346"/>
    <w:rsid w:val="00954501"/>
    <w:rsid w:val="0096073F"/>
    <w:rsid w:val="00964E41"/>
    <w:rsid w:val="00975B0B"/>
    <w:rsid w:val="009771C2"/>
    <w:rsid w:val="009779F3"/>
    <w:rsid w:val="00980275"/>
    <w:rsid w:val="009903A0"/>
    <w:rsid w:val="009A0159"/>
    <w:rsid w:val="009A075F"/>
    <w:rsid w:val="009A6883"/>
    <w:rsid w:val="009A6AF5"/>
    <w:rsid w:val="009B5D47"/>
    <w:rsid w:val="009B6948"/>
    <w:rsid w:val="009C1AD7"/>
    <w:rsid w:val="009D0544"/>
    <w:rsid w:val="009D322A"/>
    <w:rsid w:val="009D5FAD"/>
    <w:rsid w:val="009E27F5"/>
    <w:rsid w:val="009E3BAE"/>
    <w:rsid w:val="009E5C1E"/>
    <w:rsid w:val="009F184E"/>
    <w:rsid w:val="00A0513B"/>
    <w:rsid w:val="00A135FC"/>
    <w:rsid w:val="00A13A18"/>
    <w:rsid w:val="00A171DE"/>
    <w:rsid w:val="00A3385A"/>
    <w:rsid w:val="00A352B7"/>
    <w:rsid w:val="00A36FE8"/>
    <w:rsid w:val="00A4564F"/>
    <w:rsid w:val="00A561CB"/>
    <w:rsid w:val="00A636AF"/>
    <w:rsid w:val="00A7043B"/>
    <w:rsid w:val="00A72CCA"/>
    <w:rsid w:val="00A761B0"/>
    <w:rsid w:val="00A90389"/>
    <w:rsid w:val="00A97190"/>
    <w:rsid w:val="00AA45CB"/>
    <w:rsid w:val="00AA64A4"/>
    <w:rsid w:val="00AB0835"/>
    <w:rsid w:val="00AB2801"/>
    <w:rsid w:val="00AC2C0F"/>
    <w:rsid w:val="00AD4600"/>
    <w:rsid w:val="00AE714A"/>
    <w:rsid w:val="00AF1B8B"/>
    <w:rsid w:val="00AF4311"/>
    <w:rsid w:val="00AF5737"/>
    <w:rsid w:val="00AF6615"/>
    <w:rsid w:val="00B0106A"/>
    <w:rsid w:val="00B02716"/>
    <w:rsid w:val="00B06B18"/>
    <w:rsid w:val="00B1166C"/>
    <w:rsid w:val="00B16EA0"/>
    <w:rsid w:val="00B22693"/>
    <w:rsid w:val="00B31CF7"/>
    <w:rsid w:val="00B4133E"/>
    <w:rsid w:val="00B46117"/>
    <w:rsid w:val="00B474D9"/>
    <w:rsid w:val="00B57714"/>
    <w:rsid w:val="00B60BA7"/>
    <w:rsid w:val="00B677DF"/>
    <w:rsid w:val="00B72C64"/>
    <w:rsid w:val="00B85F57"/>
    <w:rsid w:val="00B86373"/>
    <w:rsid w:val="00B913A1"/>
    <w:rsid w:val="00B975CD"/>
    <w:rsid w:val="00BA3060"/>
    <w:rsid w:val="00BA5C8E"/>
    <w:rsid w:val="00BB360E"/>
    <w:rsid w:val="00BB7482"/>
    <w:rsid w:val="00BC096C"/>
    <w:rsid w:val="00BC70C7"/>
    <w:rsid w:val="00BD2AD2"/>
    <w:rsid w:val="00BF7ECE"/>
    <w:rsid w:val="00C030B7"/>
    <w:rsid w:val="00C0522F"/>
    <w:rsid w:val="00C11C20"/>
    <w:rsid w:val="00C125B2"/>
    <w:rsid w:val="00C14C12"/>
    <w:rsid w:val="00C25AAA"/>
    <w:rsid w:val="00C4156A"/>
    <w:rsid w:val="00C41F18"/>
    <w:rsid w:val="00C43B20"/>
    <w:rsid w:val="00C44E01"/>
    <w:rsid w:val="00C45240"/>
    <w:rsid w:val="00C468CC"/>
    <w:rsid w:val="00C5317D"/>
    <w:rsid w:val="00C56F15"/>
    <w:rsid w:val="00C623A9"/>
    <w:rsid w:val="00C64829"/>
    <w:rsid w:val="00C67A44"/>
    <w:rsid w:val="00C9133F"/>
    <w:rsid w:val="00C939D0"/>
    <w:rsid w:val="00C9480B"/>
    <w:rsid w:val="00C95FC9"/>
    <w:rsid w:val="00CA76F3"/>
    <w:rsid w:val="00CB2CFC"/>
    <w:rsid w:val="00CC4C45"/>
    <w:rsid w:val="00CC54F3"/>
    <w:rsid w:val="00CC6B22"/>
    <w:rsid w:val="00CE17A6"/>
    <w:rsid w:val="00CF1B33"/>
    <w:rsid w:val="00CF4AA2"/>
    <w:rsid w:val="00CF64DF"/>
    <w:rsid w:val="00D016EA"/>
    <w:rsid w:val="00D01B52"/>
    <w:rsid w:val="00D26760"/>
    <w:rsid w:val="00D26DDF"/>
    <w:rsid w:val="00D473A0"/>
    <w:rsid w:val="00D54FC3"/>
    <w:rsid w:val="00D57ECD"/>
    <w:rsid w:val="00D635F5"/>
    <w:rsid w:val="00D70BE9"/>
    <w:rsid w:val="00D739D1"/>
    <w:rsid w:val="00D75251"/>
    <w:rsid w:val="00D75793"/>
    <w:rsid w:val="00D82030"/>
    <w:rsid w:val="00D86218"/>
    <w:rsid w:val="00D87E24"/>
    <w:rsid w:val="00D87E54"/>
    <w:rsid w:val="00D948AA"/>
    <w:rsid w:val="00DA02ED"/>
    <w:rsid w:val="00DA0D31"/>
    <w:rsid w:val="00DA1F1F"/>
    <w:rsid w:val="00DA4F47"/>
    <w:rsid w:val="00DB5F95"/>
    <w:rsid w:val="00DB774F"/>
    <w:rsid w:val="00DC39EB"/>
    <w:rsid w:val="00DC7AB0"/>
    <w:rsid w:val="00DD3D37"/>
    <w:rsid w:val="00DF04F3"/>
    <w:rsid w:val="00DF29A8"/>
    <w:rsid w:val="00E0512C"/>
    <w:rsid w:val="00E109C4"/>
    <w:rsid w:val="00E16EFF"/>
    <w:rsid w:val="00E46141"/>
    <w:rsid w:val="00E52AF8"/>
    <w:rsid w:val="00E57F60"/>
    <w:rsid w:val="00E62312"/>
    <w:rsid w:val="00E6544A"/>
    <w:rsid w:val="00E67AE6"/>
    <w:rsid w:val="00E719BC"/>
    <w:rsid w:val="00E71DBF"/>
    <w:rsid w:val="00E759A9"/>
    <w:rsid w:val="00E8024A"/>
    <w:rsid w:val="00E837C5"/>
    <w:rsid w:val="00E848DD"/>
    <w:rsid w:val="00E84AD2"/>
    <w:rsid w:val="00E950D9"/>
    <w:rsid w:val="00E95B79"/>
    <w:rsid w:val="00EA4A78"/>
    <w:rsid w:val="00EA5B35"/>
    <w:rsid w:val="00ED136B"/>
    <w:rsid w:val="00ED4A67"/>
    <w:rsid w:val="00EE41C4"/>
    <w:rsid w:val="00EE765E"/>
    <w:rsid w:val="00EF08B7"/>
    <w:rsid w:val="00EF3308"/>
    <w:rsid w:val="00F14E69"/>
    <w:rsid w:val="00F21401"/>
    <w:rsid w:val="00F2239F"/>
    <w:rsid w:val="00F30309"/>
    <w:rsid w:val="00F305CE"/>
    <w:rsid w:val="00F337AE"/>
    <w:rsid w:val="00F34589"/>
    <w:rsid w:val="00F4001F"/>
    <w:rsid w:val="00F41C1D"/>
    <w:rsid w:val="00F47112"/>
    <w:rsid w:val="00F57403"/>
    <w:rsid w:val="00F62ABC"/>
    <w:rsid w:val="00F63495"/>
    <w:rsid w:val="00F9025F"/>
    <w:rsid w:val="00F924B1"/>
    <w:rsid w:val="00F93FE8"/>
    <w:rsid w:val="00F943AF"/>
    <w:rsid w:val="00FB65E3"/>
    <w:rsid w:val="00FB7D2C"/>
    <w:rsid w:val="00FC0EC4"/>
    <w:rsid w:val="00FC7B02"/>
    <w:rsid w:val="00FD5867"/>
    <w:rsid w:val="00FE2A35"/>
    <w:rsid w:val="00FE491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887D90C"/>
  <w15:chartTrackingRefBased/>
  <w15:docId w15:val="{F16CB220-EBEA-453C-A639-10250088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F15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rsid w:val="00C56F15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F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C56F15"/>
    <w:rPr>
      <w:rFonts w:ascii="Arial Narrow" w:hAnsi="Arial Narrow"/>
      <w:sz w:val="18"/>
    </w:rPr>
  </w:style>
  <w:style w:type="paragraph" w:styleId="BodyText2">
    <w:name w:val="Body Text 2"/>
    <w:basedOn w:val="Normal"/>
    <w:rsid w:val="00C56F15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  <w:rsid w:val="00C56F15"/>
  </w:style>
  <w:style w:type="paragraph" w:styleId="BodyTextIndent">
    <w:name w:val="Body Text Indent"/>
    <w:basedOn w:val="Normal"/>
    <w:rsid w:val="00C56F15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rsid w:val="00C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6F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6F15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fr-FR" w:eastAsia="en-US" w:bidi="ar-SA"/>
    </w:rPr>
  </w:style>
  <w:style w:type="character" w:styleId="CommentReference">
    <w:name w:val="annotation reference"/>
    <w:rsid w:val="00C6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3A9"/>
    <w:rPr>
      <w:sz w:val="20"/>
    </w:rPr>
  </w:style>
  <w:style w:type="character" w:customStyle="1" w:styleId="CommentTextChar">
    <w:name w:val="Comment Text Char"/>
    <w:link w:val="CommentText"/>
    <w:rsid w:val="00C623A9"/>
    <w:rPr>
      <w:rFonts w:ascii="BenguiatGot Bk BT" w:hAnsi="BenguiatGot Bk BT"/>
    </w:rPr>
  </w:style>
  <w:style w:type="paragraph" w:styleId="CommentSubject">
    <w:name w:val="annotation subject"/>
    <w:basedOn w:val="CommentText"/>
    <w:next w:val="CommentText"/>
    <w:link w:val="CommentSubjectChar"/>
    <w:rsid w:val="00C623A9"/>
    <w:rPr>
      <w:b/>
      <w:bCs/>
    </w:rPr>
  </w:style>
  <w:style w:type="character" w:customStyle="1" w:styleId="CommentSubjectChar">
    <w:name w:val="Comment Subject Char"/>
    <w:link w:val="CommentSubject"/>
    <w:rsid w:val="00C623A9"/>
    <w:rPr>
      <w:rFonts w:ascii="BenguiatGot Bk BT" w:hAnsi="BenguiatGot Bk BT"/>
      <w:b/>
      <w:bCs/>
    </w:rPr>
  </w:style>
  <w:style w:type="character" w:customStyle="1" w:styleId="BodyTextChar">
    <w:name w:val="Body Text Char"/>
    <w:link w:val="BodyText"/>
    <w:uiPriority w:val="99"/>
    <w:rsid w:val="0042327E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Insurance%20Information%20Workshee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EB9C-BF72-4AA5-8219-C149257F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 Information Worksheet_FR.dotx</Template>
  <TotalTime>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Information Worksheet</vt:lpstr>
    </vt:vector>
  </TitlesOfParts>
  <Company>DHHS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 Worksheet</dc:title>
  <dc:subject>Collecting Insurance Information</dc:subject>
  <dc:creator>Bailey, Andrea B.</dc:creator>
  <cp:keywords>English</cp:keywords>
  <dc:description>Issued April 2013</dc:description>
  <cp:lastModifiedBy>Bailey, Andrea B.</cp:lastModifiedBy>
  <cp:revision>1</cp:revision>
  <cp:lastPrinted>2023-05-29T21:56:00Z</cp:lastPrinted>
  <dcterms:created xsi:type="dcterms:W3CDTF">2023-08-14T15:59:00Z</dcterms:created>
  <dcterms:modified xsi:type="dcterms:W3CDTF">2023-08-14T15:59:00Z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</Properties>
</file>