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90908" w14:textId="77777777" w:rsidR="001E35AB" w:rsidRPr="00434C57" w:rsidRDefault="00D94370" w:rsidP="0008066C">
      <w:pPr>
        <w:ind w:left="-1170" w:right="-117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34C57">
        <w:rPr>
          <w:rFonts w:ascii="Arial" w:hAnsi="Arial" w:cs="Arial"/>
          <w:b/>
          <w:sz w:val="28"/>
          <w:szCs w:val="28"/>
        </w:rPr>
        <w:t>Legal Assistance AAA Self-</w:t>
      </w:r>
      <w:r w:rsidR="001E35AB" w:rsidRPr="00434C57">
        <w:rPr>
          <w:rFonts w:ascii="Arial" w:hAnsi="Arial" w:cs="Arial"/>
          <w:b/>
          <w:sz w:val="28"/>
          <w:szCs w:val="28"/>
        </w:rPr>
        <w:t xml:space="preserve">Assessment Tool </w:t>
      </w:r>
    </w:p>
    <w:p w14:paraId="1E4C2D68" w14:textId="77777777" w:rsidR="001E35AB" w:rsidRPr="00443BE6" w:rsidRDefault="001E35AB" w:rsidP="0008066C">
      <w:pPr>
        <w:ind w:left="-1170" w:right="-1170"/>
        <w:rPr>
          <w:rFonts w:ascii="Arial Narrow" w:hAnsi="Arial Narrow"/>
          <w:b/>
          <w:sz w:val="28"/>
          <w:szCs w:val="28"/>
        </w:rPr>
      </w:pPr>
    </w:p>
    <w:p w14:paraId="241A562D" w14:textId="71E6AF6F" w:rsidR="00B43BF8" w:rsidRPr="009C146E" w:rsidRDefault="007C3654" w:rsidP="0008066C">
      <w:pPr>
        <w:ind w:left="-1170" w:right="-1170"/>
        <w:rPr>
          <w:rFonts w:ascii="Arial" w:hAnsi="Arial" w:cs="Arial"/>
          <w:b/>
        </w:rPr>
      </w:pPr>
      <w:r w:rsidRPr="009C146E">
        <w:rPr>
          <w:rFonts w:ascii="Arial" w:hAnsi="Arial" w:cs="Arial"/>
          <w:b/>
        </w:rPr>
        <w:t xml:space="preserve">I. </w:t>
      </w:r>
      <w:r w:rsidR="001E35AB" w:rsidRPr="009C146E">
        <w:rPr>
          <w:rFonts w:ascii="Arial" w:hAnsi="Arial" w:cs="Arial"/>
          <w:b/>
        </w:rPr>
        <w:t>A</w:t>
      </w:r>
      <w:r w:rsidR="00911B28" w:rsidRPr="009C146E">
        <w:rPr>
          <w:rFonts w:ascii="Arial" w:hAnsi="Arial" w:cs="Arial"/>
          <w:b/>
        </w:rPr>
        <w:t>rea Agency on Aging Information</w:t>
      </w:r>
    </w:p>
    <w:p w14:paraId="2168CCD3" w14:textId="77777777" w:rsidR="00B43BF8" w:rsidRPr="009C146E" w:rsidRDefault="00B43BF8" w:rsidP="0008066C">
      <w:pPr>
        <w:ind w:left="-1170" w:right="-1170"/>
        <w:rPr>
          <w:rFonts w:ascii="Arial" w:hAnsi="Arial" w:cs="Arial"/>
          <w:b/>
        </w:rPr>
      </w:pPr>
    </w:p>
    <w:p w14:paraId="4C867146" w14:textId="744B2EA2" w:rsidR="001E35AB" w:rsidRPr="009C146E" w:rsidRDefault="001E35AB" w:rsidP="0008066C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>R</w:t>
      </w:r>
      <w:r w:rsidR="009C0E22" w:rsidRPr="009C146E">
        <w:rPr>
          <w:rFonts w:ascii="Arial" w:hAnsi="Arial" w:cs="Arial"/>
        </w:rPr>
        <w:t>egion</w:t>
      </w:r>
      <w:r w:rsidRPr="009C146E">
        <w:rPr>
          <w:rFonts w:ascii="Arial" w:hAnsi="Arial" w:cs="Arial"/>
        </w:rPr>
        <w:t>:</w:t>
      </w:r>
      <w:r w:rsidR="00F73E0D" w:rsidRPr="009C146E">
        <w:rPr>
          <w:rFonts w:ascii="Arial" w:hAnsi="Arial" w:cs="Arial"/>
        </w:rPr>
        <w:t xml:space="preserve"> </w:t>
      </w:r>
      <w:r w:rsidR="005837CD" w:rsidRPr="009C146E">
        <w:rPr>
          <w:rFonts w:ascii="Arial" w:hAnsi="Arial" w:cs="Arial"/>
        </w:rPr>
        <w:t xml:space="preserve">                 </w:t>
      </w:r>
      <w:r w:rsidR="007C12E4" w:rsidRPr="009C146E">
        <w:rPr>
          <w:rFonts w:ascii="Arial" w:hAnsi="Arial" w:cs="Arial"/>
        </w:rPr>
        <w:t xml:space="preserve">       </w:t>
      </w:r>
      <w:r w:rsidR="005A0472" w:rsidRPr="009C146E"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</w:p>
    <w:p w14:paraId="5CB4743A" w14:textId="77777777" w:rsidR="00875636" w:rsidRPr="009C146E" w:rsidRDefault="00875636" w:rsidP="0008066C">
      <w:pPr>
        <w:ind w:left="-1170" w:right="-1170"/>
        <w:jc w:val="center"/>
        <w:rPr>
          <w:rFonts w:ascii="Arial" w:hAnsi="Arial" w:cs="Arial"/>
        </w:rPr>
      </w:pPr>
    </w:p>
    <w:p w14:paraId="11DBC132" w14:textId="65533365" w:rsidR="001E35AB" w:rsidRPr="009C146E" w:rsidRDefault="007C3654" w:rsidP="0008066C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AAA Name: </w:t>
      </w:r>
      <w:r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</w:p>
    <w:p w14:paraId="368F52C3" w14:textId="77777777" w:rsidR="007C3654" w:rsidRPr="009C146E" w:rsidRDefault="007C3654" w:rsidP="0008066C">
      <w:pPr>
        <w:ind w:left="-1170" w:right="-1170"/>
        <w:rPr>
          <w:rFonts w:ascii="Arial" w:hAnsi="Arial" w:cs="Arial"/>
        </w:rPr>
      </w:pPr>
    </w:p>
    <w:p w14:paraId="3366D423" w14:textId="2451A2B5" w:rsidR="001E35AB" w:rsidRPr="009C146E" w:rsidRDefault="001E35AB" w:rsidP="0008066C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>C.O.G. Executive Dir</w:t>
      </w:r>
      <w:r w:rsidR="00F73E0D" w:rsidRPr="009C146E">
        <w:rPr>
          <w:rFonts w:ascii="Arial" w:hAnsi="Arial" w:cs="Arial"/>
        </w:rPr>
        <w:t>.</w:t>
      </w:r>
      <w:r w:rsidRPr="009C146E">
        <w:rPr>
          <w:rFonts w:ascii="Arial" w:hAnsi="Arial" w:cs="Arial"/>
        </w:rPr>
        <w:t>:</w:t>
      </w:r>
      <w:r w:rsidRPr="009C146E"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</w:p>
    <w:p w14:paraId="0AE51FA1" w14:textId="77777777" w:rsidR="009355B1" w:rsidRPr="009C146E" w:rsidRDefault="009355B1" w:rsidP="0008066C">
      <w:pPr>
        <w:ind w:left="-1170" w:right="-1170"/>
        <w:rPr>
          <w:rFonts w:ascii="Arial" w:hAnsi="Arial" w:cs="Arial"/>
        </w:rPr>
      </w:pPr>
    </w:p>
    <w:p w14:paraId="4705C3E2" w14:textId="0D8AE8D1" w:rsidR="009355B1" w:rsidRPr="009C146E" w:rsidRDefault="001E35AB" w:rsidP="0008066C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>AAA Director:</w:t>
      </w:r>
      <w:r w:rsidRPr="009C146E">
        <w:rPr>
          <w:rFonts w:ascii="Arial" w:hAnsi="Arial" w:cs="Arial"/>
        </w:rPr>
        <w:tab/>
      </w:r>
      <w:r w:rsidR="00F73E0D" w:rsidRPr="009C146E"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</w:p>
    <w:p w14:paraId="7D10E8C5" w14:textId="77777777" w:rsidR="001E35AB" w:rsidRPr="009C146E" w:rsidRDefault="001E35AB" w:rsidP="0008066C">
      <w:pPr>
        <w:ind w:left="-1170" w:right="-1170"/>
        <w:rPr>
          <w:rFonts w:ascii="Arial" w:hAnsi="Arial" w:cs="Arial"/>
        </w:rPr>
      </w:pPr>
    </w:p>
    <w:p w14:paraId="2EDFE23E" w14:textId="77777777" w:rsidR="00055DB5" w:rsidRPr="009C146E" w:rsidRDefault="007C3654" w:rsidP="00055DB5">
      <w:pPr>
        <w:ind w:left="-1170" w:right="-1170"/>
        <w:rPr>
          <w:rFonts w:ascii="Arial" w:hAnsi="Arial" w:cs="Arial"/>
          <w:b/>
        </w:rPr>
      </w:pPr>
      <w:r w:rsidRPr="009C146E">
        <w:rPr>
          <w:rFonts w:ascii="Arial" w:hAnsi="Arial" w:cs="Arial"/>
          <w:b/>
        </w:rPr>
        <w:t xml:space="preserve">II. </w:t>
      </w:r>
      <w:r w:rsidR="00055DB5" w:rsidRPr="009C146E">
        <w:rPr>
          <w:rFonts w:ascii="Arial" w:hAnsi="Arial" w:cs="Arial"/>
          <w:b/>
        </w:rPr>
        <w:t>AAA Contact Information</w:t>
      </w:r>
    </w:p>
    <w:p w14:paraId="6FB617C0" w14:textId="77777777" w:rsidR="00055DB5" w:rsidRPr="009C146E" w:rsidRDefault="00055DB5" w:rsidP="00055DB5">
      <w:pPr>
        <w:ind w:left="-1170" w:right="-1170"/>
        <w:rPr>
          <w:rFonts w:ascii="Arial" w:hAnsi="Arial" w:cs="Arial"/>
          <w:b/>
        </w:rPr>
      </w:pPr>
    </w:p>
    <w:p w14:paraId="6ACB0739" w14:textId="1F988C0D" w:rsidR="00055DB5" w:rsidRPr="009C146E" w:rsidRDefault="00055DB5" w:rsidP="00055DB5">
      <w:pPr>
        <w:ind w:left="-1170" w:right="-1170"/>
        <w:rPr>
          <w:rFonts w:ascii="Arial" w:hAnsi="Arial" w:cs="Arial"/>
          <w:b/>
        </w:rPr>
      </w:pPr>
      <w:r w:rsidRPr="009C146E">
        <w:rPr>
          <w:rFonts w:ascii="Arial" w:hAnsi="Arial" w:cs="Arial"/>
        </w:rPr>
        <w:t>A. Provide the following information for the person completing the self-assessment:</w:t>
      </w:r>
    </w:p>
    <w:p w14:paraId="2E36DE9A" w14:textId="77777777" w:rsidR="00766157" w:rsidRPr="009C146E" w:rsidRDefault="00766157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</w:p>
    <w:p w14:paraId="1705387B" w14:textId="0E1876F0" w:rsidR="00F73E0D" w:rsidRPr="009C146E" w:rsidRDefault="00A04668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89A8B" wp14:editId="5027D23B">
                <wp:simplePos x="0" y="0"/>
                <wp:positionH relativeFrom="column">
                  <wp:posOffset>396911</wp:posOffset>
                </wp:positionH>
                <wp:positionV relativeFrom="paragraph">
                  <wp:posOffset>125485</wp:posOffset>
                </wp:positionV>
                <wp:extent cx="3864428" cy="10886"/>
                <wp:effectExtent l="0" t="0" r="22225" b="2730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4428" cy="10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A876737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5pt,9.9pt" to="335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F73E0D" w:rsidRPr="009C146E">
        <w:rPr>
          <w:rFonts w:ascii="Arial" w:hAnsi="Arial" w:cs="Arial"/>
        </w:rPr>
        <w:t>Signature:</w:t>
      </w:r>
      <w:r w:rsidR="00766157" w:rsidRPr="009C146E">
        <w:rPr>
          <w:rFonts w:ascii="Arial" w:hAnsi="Arial" w:cs="Arial"/>
        </w:rPr>
        <w:tab/>
      </w:r>
      <w:r w:rsidR="00F73E0D" w:rsidRPr="009C146E">
        <w:rPr>
          <w:rFonts w:ascii="Arial" w:hAnsi="Arial" w:cs="Arial"/>
        </w:rPr>
        <w:t xml:space="preserve"> </w:t>
      </w:r>
    </w:p>
    <w:p w14:paraId="62D70244" w14:textId="77777777" w:rsidR="00465C69" w:rsidRPr="009C146E" w:rsidRDefault="00465C69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</w:p>
    <w:p w14:paraId="3E549549" w14:textId="041BF3C4" w:rsidR="00F73E0D" w:rsidRPr="009C146E" w:rsidRDefault="00F73E0D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Printed Name: </w:t>
      </w:r>
      <w:r w:rsidRPr="009C146E"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</w:p>
    <w:p w14:paraId="4DEFD9C0" w14:textId="77777777" w:rsidR="00F73E0D" w:rsidRPr="009C146E" w:rsidRDefault="00F73E0D" w:rsidP="0008066C">
      <w:pPr>
        <w:ind w:left="-1170" w:right="-1170"/>
        <w:rPr>
          <w:rFonts w:ascii="Arial" w:hAnsi="Arial" w:cs="Arial"/>
        </w:rPr>
      </w:pPr>
    </w:p>
    <w:p w14:paraId="0581787D" w14:textId="615B57B7" w:rsidR="00F73E0D" w:rsidRPr="009C146E" w:rsidRDefault="00F73E0D" w:rsidP="0008066C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Title: </w:t>
      </w:r>
      <w:r w:rsidRPr="009C146E"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ab/>
        <w:t xml:space="preserve">Date: </w:t>
      </w:r>
      <w:r w:rsidR="00766157"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  <w:r w:rsidR="00766157" w:rsidRPr="009C146E">
        <w:rPr>
          <w:rFonts w:ascii="Arial" w:hAnsi="Arial" w:cs="Arial"/>
        </w:rPr>
        <w:tab/>
      </w:r>
    </w:p>
    <w:p w14:paraId="52F80FCD" w14:textId="77777777" w:rsidR="00F73E0D" w:rsidRPr="009C146E" w:rsidRDefault="00F73E0D" w:rsidP="0008066C">
      <w:pPr>
        <w:ind w:left="-1170" w:right="-1170"/>
        <w:rPr>
          <w:rFonts w:ascii="Arial" w:hAnsi="Arial" w:cs="Arial"/>
        </w:rPr>
      </w:pPr>
    </w:p>
    <w:p w14:paraId="4EF99C5D" w14:textId="77777777" w:rsidR="009617E2" w:rsidRPr="009C146E" w:rsidRDefault="00F73E0D" w:rsidP="009617E2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Email: </w:t>
      </w:r>
      <w:r w:rsidRPr="009C146E"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>Phone:</w:t>
      </w:r>
      <w:r w:rsidR="001F7DF8" w:rsidRPr="009C146E">
        <w:rPr>
          <w:rFonts w:ascii="Arial" w:hAnsi="Arial" w:cs="Arial"/>
        </w:rPr>
        <w:t xml:space="preserve"> </w:t>
      </w:r>
      <w:r w:rsidRPr="009C146E">
        <w:rPr>
          <w:rFonts w:ascii="Arial" w:hAnsi="Arial" w:cs="Arial"/>
        </w:rPr>
        <w:t xml:space="preserve"> </w:t>
      </w:r>
      <w:r w:rsidR="00766157" w:rsidRPr="009C146E"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  <w:r w:rsidR="00766157" w:rsidRPr="009C146E">
        <w:rPr>
          <w:rFonts w:ascii="Arial" w:hAnsi="Arial" w:cs="Arial"/>
        </w:rPr>
        <w:tab/>
      </w:r>
    </w:p>
    <w:p w14:paraId="1A030223" w14:textId="77777777" w:rsidR="009617E2" w:rsidRPr="009C146E" w:rsidRDefault="009617E2" w:rsidP="009617E2">
      <w:pPr>
        <w:ind w:left="-1170" w:right="-1170"/>
        <w:rPr>
          <w:rFonts w:ascii="Arial" w:hAnsi="Arial" w:cs="Arial"/>
        </w:rPr>
      </w:pPr>
    </w:p>
    <w:p w14:paraId="1390B8A1" w14:textId="77777777" w:rsidR="00055DB5" w:rsidRPr="009C146E" w:rsidRDefault="00055DB5" w:rsidP="00055DB5">
      <w:pPr>
        <w:ind w:left="-1170" w:right="-1170"/>
        <w:rPr>
          <w:rFonts w:ascii="Arial" w:hAnsi="Arial" w:cs="Arial"/>
        </w:rPr>
      </w:pPr>
    </w:p>
    <w:p w14:paraId="0328F6C8" w14:textId="079DB92E" w:rsidR="00055DB5" w:rsidRPr="009C146E" w:rsidRDefault="00055DB5" w:rsidP="00055DB5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>B. Provide the following information for your AAA:</w:t>
      </w:r>
    </w:p>
    <w:p w14:paraId="48D5DE1F" w14:textId="77777777" w:rsidR="00055DB5" w:rsidRPr="009C146E" w:rsidRDefault="00055DB5" w:rsidP="00055DB5">
      <w:pPr>
        <w:ind w:left="-1170" w:right="-1170"/>
        <w:rPr>
          <w:rFonts w:ascii="Arial" w:hAnsi="Arial" w:cs="Arial"/>
          <w:b/>
        </w:rPr>
      </w:pPr>
    </w:p>
    <w:p w14:paraId="0DF7ADC3" w14:textId="185B40D0" w:rsidR="009617E2" w:rsidRPr="009C146E" w:rsidRDefault="009617E2" w:rsidP="009617E2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>Who is in charge of monitoring the legal service provider(s) in your region?</w:t>
      </w:r>
      <w:r w:rsidR="009C146E">
        <w:rPr>
          <w:rFonts w:ascii="Arial" w:hAnsi="Arial" w:cs="Arial"/>
        </w:rPr>
        <w:t xml:space="preserve"> </w:t>
      </w:r>
      <w:r w:rsidR="009C146E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146E" w:rsidRPr="009C146E">
        <w:rPr>
          <w:rFonts w:ascii="Arial" w:hAnsi="Arial" w:cs="Arial"/>
        </w:rPr>
        <w:instrText xml:space="preserve"> FORMTEXT </w:instrText>
      </w:r>
      <w:r w:rsidR="009C146E" w:rsidRPr="009C146E">
        <w:rPr>
          <w:rFonts w:ascii="Arial" w:hAnsi="Arial" w:cs="Arial"/>
        </w:rPr>
      </w:r>
      <w:r w:rsidR="009C146E" w:rsidRPr="009C146E">
        <w:rPr>
          <w:rFonts w:ascii="Arial" w:hAnsi="Arial" w:cs="Arial"/>
        </w:rPr>
        <w:fldChar w:fldCharType="separate"/>
      </w:r>
      <w:r w:rsidR="009C146E" w:rsidRPr="009C146E">
        <w:rPr>
          <w:rFonts w:ascii="Arial" w:hAnsi="Arial" w:cs="Arial"/>
          <w:noProof/>
        </w:rPr>
        <w:t> </w:t>
      </w:r>
      <w:r w:rsidR="009C146E" w:rsidRPr="009C146E">
        <w:rPr>
          <w:rFonts w:ascii="Arial" w:hAnsi="Arial" w:cs="Arial"/>
          <w:noProof/>
        </w:rPr>
        <w:t> </w:t>
      </w:r>
      <w:r w:rsidR="009C146E" w:rsidRPr="009C146E">
        <w:rPr>
          <w:rFonts w:ascii="Arial" w:hAnsi="Arial" w:cs="Arial"/>
          <w:noProof/>
        </w:rPr>
        <w:t> </w:t>
      </w:r>
      <w:r w:rsidR="009C146E" w:rsidRPr="009C146E">
        <w:rPr>
          <w:rFonts w:ascii="Arial" w:hAnsi="Arial" w:cs="Arial"/>
          <w:noProof/>
        </w:rPr>
        <w:t> </w:t>
      </w:r>
      <w:r w:rsidR="009C146E" w:rsidRPr="009C146E">
        <w:rPr>
          <w:rFonts w:ascii="Arial" w:hAnsi="Arial" w:cs="Arial"/>
          <w:noProof/>
        </w:rPr>
        <w:t> </w:t>
      </w:r>
      <w:r w:rsidR="009C146E" w:rsidRPr="009C146E">
        <w:rPr>
          <w:rFonts w:ascii="Arial" w:hAnsi="Arial" w:cs="Arial"/>
        </w:rPr>
        <w:fldChar w:fldCharType="end"/>
      </w:r>
      <w:r w:rsidR="009C146E" w:rsidRPr="009C146E">
        <w:rPr>
          <w:rFonts w:ascii="Arial" w:hAnsi="Arial" w:cs="Arial"/>
        </w:rPr>
        <w:tab/>
      </w:r>
    </w:p>
    <w:p w14:paraId="15E7D8FB" w14:textId="77777777" w:rsidR="009617E2" w:rsidRPr="009C146E" w:rsidRDefault="009617E2" w:rsidP="009617E2">
      <w:pPr>
        <w:ind w:left="-1170" w:right="-1170"/>
        <w:rPr>
          <w:rFonts w:ascii="Arial" w:hAnsi="Arial" w:cs="Arial"/>
        </w:rPr>
      </w:pPr>
    </w:p>
    <w:p w14:paraId="2BA6BC7E" w14:textId="1C6267F3" w:rsidR="009617E2" w:rsidRPr="009C146E" w:rsidRDefault="009617E2" w:rsidP="009617E2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How long have they performed this role?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4A4F3076" w14:textId="559582A6" w:rsidR="009617E2" w:rsidRPr="009C146E" w:rsidRDefault="009617E2" w:rsidP="0008066C">
      <w:pPr>
        <w:ind w:left="-1170" w:right="-1170"/>
        <w:rPr>
          <w:rFonts w:ascii="Arial" w:hAnsi="Arial" w:cs="Arial"/>
        </w:rPr>
      </w:pPr>
    </w:p>
    <w:p w14:paraId="6CBFC517" w14:textId="77777777" w:rsidR="00F73E0D" w:rsidRPr="009C146E" w:rsidRDefault="00F73E0D" w:rsidP="0008066C">
      <w:pPr>
        <w:ind w:left="-1170" w:right="-1170"/>
        <w:rPr>
          <w:rFonts w:ascii="Arial" w:hAnsi="Arial" w:cs="Arial"/>
        </w:rPr>
      </w:pPr>
    </w:p>
    <w:p w14:paraId="523B6002" w14:textId="74CD8236" w:rsidR="00F73E0D" w:rsidRPr="009C146E" w:rsidRDefault="00F73E0D" w:rsidP="0008066C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  <w:b/>
        </w:rPr>
        <w:t>III. DAAS C</w:t>
      </w:r>
      <w:r w:rsidR="00911B28" w:rsidRPr="009C146E">
        <w:rPr>
          <w:rFonts w:ascii="Arial" w:hAnsi="Arial" w:cs="Arial"/>
          <w:b/>
        </w:rPr>
        <w:t>ontact Information</w:t>
      </w:r>
    </w:p>
    <w:p w14:paraId="4ADF02E5" w14:textId="77777777" w:rsidR="00C20DE9" w:rsidRPr="009C146E" w:rsidRDefault="00C20DE9" w:rsidP="0008066C">
      <w:pPr>
        <w:ind w:left="-1170" w:right="-1170"/>
        <w:rPr>
          <w:rFonts w:ascii="Arial" w:hAnsi="Arial" w:cs="Arial"/>
        </w:rPr>
      </w:pPr>
    </w:p>
    <w:p w14:paraId="55B3B44F" w14:textId="08B9A33A" w:rsidR="00465C69" w:rsidRPr="009C146E" w:rsidRDefault="00465C69" w:rsidP="00465C69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>Misty Piekaar-McWilliams, Legal Services Developer</w:t>
      </w:r>
    </w:p>
    <w:p w14:paraId="6A192B77" w14:textId="2D6DE26F" w:rsidR="00465C69" w:rsidRPr="009C146E" w:rsidRDefault="00465C69" w:rsidP="00465C69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>Phone:</w:t>
      </w:r>
      <w:r w:rsidRPr="009C146E">
        <w:rPr>
          <w:rFonts w:ascii="Arial" w:hAnsi="Arial" w:cs="Arial"/>
        </w:rPr>
        <w:tab/>
        <w:t>919-855-4980</w:t>
      </w:r>
      <w:r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ab/>
        <w:t xml:space="preserve">Email: </w:t>
      </w:r>
      <w:hyperlink r:id="rId8" w:history="1">
        <w:r w:rsidRPr="009C146E">
          <w:rPr>
            <w:rStyle w:val="Hyperlink"/>
            <w:rFonts w:ascii="Arial" w:hAnsi="Arial" w:cs="Arial"/>
          </w:rPr>
          <w:t>misty.piekaar@dhhs.nc.gov</w:t>
        </w:r>
      </w:hyperlink>
    </w:p>
    <w:p w14:paraId="7CD021C4" w14:textId="77777777" w:rsidR="00465C69" w:rsidRPr="009C146E" w:rsidRDefault="00465C69" w:rsidP="0008066C">
      <w:pPr>
        <w:ind w:left="-1170" w:right="-1170"/>
        <w:rPr>
          <w:rFonts w:ascii="Arial" w:hAnsi="Arial" w:cs="Arial"/>
        </w:rPr>
      </w:pPr>
    </w:p>
    <w:p w14:paraId="687EE0AF" w14:textId="62A55C3B" w:rsidR="001E35AB" w:rsidRPr="009C146E" w:rsidRDefault="00875636" w:rsidP="0008066C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>Kathryn Lanier</w:t>
      </w:r>
      <w:r w:rsidR="001E35AB" w:rsidRPr="009C146E">
        <w:rPr>
          <w:rFonts w:ascii="Arial" w:hAnsi="Arial" w:cs="Arial"/>
        </w:rPr>
        <w:t>, Section Chief</w:t>
      </w:r>
    </w:p>
    <w:p w14:paraId="667E7D14" w14:textId="6D327FBA" w:rsidR="001E35AB" w:rsidRPr="009C146E" w:rsidRDefault="00875636" w:rsidP="0008066C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>Phone:</w:t>
      </w:r>
      <w:r w:rsidRPr="009C146E">
        <w:rPr>
          <w:rFonts w:ascii="Arial" w:hAnsi="Arial" w:cs="Arial"/>
        </w:rPr>
        <w:tab/>
        <w:t>919-855-3429</w:t>
      </w:r>
      <w:r w:rsidR="001E35AB" w:rsidRPr="009C146E">
        <w:rPr>
          <w:rFonts w:ascii="Arial" w:hAnsi="Arial" w:cs="Arial"/>
        </w:rPr>
        <w:tab/>
      </w:r>
      <w:r w:rsidR="001E35AB" w:rsidRPr="009C146E">
        <w:rPr>
          <w:rFonts w:ascii="Arial" w:hAnsi="Arial" w:cs="Arial"/>
        </w:rPr>
        <w:tab/>
        <w:t xml:space="preserve">Email: </w:t>
      </w:r>
      <w:r w:rsidR="00443BE6" w:rsidRPr="009C146E">
        <w:rPr>
          <w:rFonts w:ascii="Arial" w:hAnsi="Arial" w:cs="Arial"/>
        </w:rPr>
        <w:t xml:space="preserve"> </w:t>
      </w:r>
      <w:hyperlink r:id="rId9" w:history="1">
        <w:r w:rsidR="00766157" w:rsidRPr="009C146E">
          <w:rPr>
            <w:rStyle w:val="Hyperlink"/>
            <w:rFonts w:ascii="Arial" w:hAnsi="Arial" w:cs="Arial"/>
          </w:rPr>
          <w:t>kathryn.lanier@dhhs.nc.gov</w:t>
        </w:r>
      </w:hyperlink>
    </w:p>
    <w:p w14:paraId="4DB57D38" w14:textId="77777777" w:rsidR="00465C69" w:rsidRPr="009C146E" w:rsidRDefault="00465C69" w:rsidP="0008066C">
      <w:pPr>
        <w:ind w:left="-1170" w:right="-1170"/>
        <w:rPr>
          <w:rFonts w:ascii="Arial" w:hAnsi="Arial" w:cs="Arial"/>
        </w:rPr>
      </w:pPr>
    </w:p>
    <w:p w14:paraId="74C25D11" w14:textId="15CF5325" w:rsidR="001E35AB" w:rsidRPr="009C146E" w:rsidRDefault="00D94370" w:rsidP="0008066C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>Jennifer</w:t>
      </w:r>
      <w:r w:rsidR="001E35AB" w:rsidRPr="009C146E">
        <w:rPr>
          <w:rFonts w:ascii="Arial" w:hAnsi="Arial" w:cs="Arial"/>
        </w:rPr>
        <w:t xml:space="preserve"> </w:t>
      </w:r>
      <w:r w:rsidRPr="009C146E">
        <w:rPr>
          <w:rFonts w:ascii="Arial" w:hAnsi="Arial" w:cs="Arial"/>
        </w:rPr>
        <w:t xml:space="preserve">Powell, </w:t>
      </w:r>
      <w:r w:rsidR="001E35AB" w:rsidRPr="009C146E">
        <w:rPr>
          <w:rFonts w:ascii="Arial" w:hAnsi="Arial" w:cs="Arial"/>
        </w:rPr>
        <w:t>Lead Monitor</w:t>
      </w:r>
    </w:p>
    <w:p w14:paraId="5F794185" w14:textId="1F7DAFDA" w:rsidR="001E35AB" w:rsidRPr="009C146E" w:rsidRDefault="009355B1" w:rsidP="0008066C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>Phone:</w:t>
      </w:r>
      <w:r w:rsidRPr="009C146E">
        <w:rPr>
          <w:rFonts w:ascii="Arial" w:hAnsi="Arial" w:cs="Arial"/>
        </w:rPr>
        <w:tab/>
        <w:t>919-855-3448</w:t>
      </w:r>
      <w:r w:rsidR="001E35AB" w:rsidRPr="009C146E">
        <w:rPr>
          <w:rFonts w:ascii="Arial" w:hAnsi="Arial" w:cs="Arial"/>
        </w:rPr>
        <w:tab/>
      </w:r>
      <w:r w:rsidR="001E35AB" w:rsidRPr="009C146E">
        <w:rPr>
          <w:rFonts w:ascii="Arial" w:hAnsi="Arial" w:cs="Arial"/>
        </w:rPr>
        <w:tab/>
        <w:t>Email:</w:t>
      </w:r>
      <w:r w:rsidR="00E75DE5" w:rsidRPr="009C146E">
        <w:rPr>
          <w:rFonts w:ascii="Arial" w:hAnsi="Arial" w:cs="Arial"/>
        </w:rPr>
        <w:t xml:space="preserve"> </w:t>
      </w:r>
      <w:hyperlink r:id="rId10" w:history="1">
        <w:r w:rsidR="00E75DE5" w:rsidRPr="009C146E">
          <w:rPr>
            <w:rStyle w:val="Hyperlink"/>
            <w:rFonts w:ascii="Arial" w:hAnsi="Arial" w:cs="Arial"/>
          </w:rPr>
          <w:t>jennifer.a.powell@dhhs.nc.gov</w:t>
        </w:r>
      </w:hyperlink>
    </w:p>
    <w:p w14:paraId="49D37E55" w14:textId="77777777" w:rsidR="00875636" w:rsidRPr="009C146E" w:rsidRDefault="00875636" w:rsidP="0008066C">
      <w:pPr>
        <w:ind w:left="-1170" w:right="-1170"/>
        <w:rPr>
          <w:rFonts w:ascii="Arial" w:hAnsi="Arial" w:cs="Arial"/>
        </w:rPr>
      </w:pPr>
    </w:p>
    <w:p w14:paraId="51A255C0" w14:textId="16086C10" w:rsidR="001F7DF8" w:rsidRPr="009C146E" w:rsidRDefault="001F7DF8" w:rsidP="0008066C">
      <w:pPr>
        <w:ind w:left="-1170" w:right="-1170"/>
        <w:rPr>
          <w:rFonts w:ascii="Arial" w:hAnsi="Arial" w:cs="Arial"/>
        </w:rPr>
      </w:pPr>
    </w:p>
    <w:p w14:paraId="5BC07C8B" w14:textId="6652EAD9" w:rsidR="001F7DF8" w:rsidRPr="009C146E" w:rsidRDefault="001F7DF8" w:rsidP="0008066C">
      <w:pPr>
        <w:ind w:left="-1170" w:right="-1170"/>
        <w:rPr>
          <w:rFonts w:ascii="Arial" w:hAnsi="Arial" w:cs="Arial"/>
        </w:rPr>
      </w:pPr>
    </w:p>
    <w:p w14:paraId="0276B984" w14:textId="40AF9963" w:rsidR="001F7DF8" w:rsidRPr="009C146E" w:rsidRDefault="001F7DF8" w:rsidP="0008066C">
      <w:pPr>
        <w:ind w:left="-1170" w:right="-1170"/>
        <w:rPr>
          <w:rFonts w:ascii="Arial" w:hAnsi="Arial" w:cs="Arial"/>
        </w:rPr>
      </w:pPr>
    </w:p>
    <w:p w14:paraId="749DBB15" w14:textId="0A106295" w:rsidR="00916D50" w:rsidRPr="009C146E" w:rsidRDefault="00916D50" w:rsidP="00911B28">
      <w:pPr>
        <w:ind w:right="-1170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horzAnchor="page" w:tblpX="607" w:tblpY="353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615"/>
        <w:gridCol w:w="2970"/>
        <w:gridCol w:w="2430"/>
      </w:tblGrid>
      <w:tr w:rsidR="009364DD" w:rsidRPr="009C146E" w14:paraId="14F1E698" w14:textId="77777777" w:rsidTr="009364DD">
        <w:tc>
          <w:tcPr>
            <w:tcW w:w="9355" w:type="dxa"/>
            <w:gridSpan w:val="4"/>
          </w:tcPr>
          <w:p w14:paraId="083A97FC" w14:textId="0B2B92B8" w:rsidR="00911B28" w:rsidRPr="009C146E" w:rsidRDefault="00911B28" w:rsidP="009364DD">
            <w:pPr>
              <w:rPr>
                <w:rFonts w:ascii="Arial" w:hAnsi="Arial" w:cs="Arial"/>
              </w:rPr>
            </w:pPr>
            <w:r w:rsidRPr="009C146E">
              <w:rPr>
                <w:rFonts w:ascii="Arial" w:hAnsi="Arial" w:cs="Arial"/>
                <w:b/>
              </w:rPr>
              <w:t xml:space="preserve">IV. Legal Services Provider(s) </w:t>
            </w:r>
            <w:r w:rsidRPr="009C146E">
              <w:rPr>
                <w:rFonts w:ascii="Arial" w:hAnsi="Arial" w:cs="Arial"/>
              </w:rPr>
              <w:t xml:space="preserve"> </w:t>
            </w:r>
          </w:p>
          <w:p w14:paraId="5BA5150C" w14:textId="77777777" w:rsidR="00911B28" w:rsidRPr="009C146E" w:rsidRDefault="00911B28" w:rsidP="009364DD">
            <w:pPr>
              <w:rPr>
                <w:rFonts w:ascii="Arial" w:hAnsi="Arial" w:cs="Arial"/>
              </w:rPr>
            </w:pPr>
          </w:p>
          <w:p w14:paraId="7C677846" w14:textId="4AE55971" w:rsidR="009364DD" w:rsidRPr="009C146E" w:rsidRDefault="009364DD" w:rsidP="009364DD">
            <w:pPr>
              <w:rPr>
                <w:rFonts w:ascii="Arial" w:hAnsi="Arial" w:cs="Arial"/>
              </w:rPr>
            </w:pPr>
            <w:r w:rsidRPr="009C146E">
              <w:rPr>
                <w:rFonts w:ascii="Arial" w:hAnsi="Arial" w:cs="Arial"/>
              </w:rPr>
              <w:t>A. Provide the following information for the region you serve:</w:t>
            </w:r>
          </w:p>
          <w:p w14:paraId="3E5A35D7" w14:textId="77777777" w:rsidR="009364DD" w:rsidRPr="009C146E" w:rsidRDefault="009364DD" w:rsidP="009364DD">
            <w:pPr>
              <w:rPr>
                <w:rFonts w:ascii="Arial" w:hAnsi="Arial" w:cs="Arial"/>
              </w:rPr>
            </w:pPr>
          </w:p>
          <w:p w14:paraId="3D2CADDD" w14:textId="78186817" w:rsidR="009364DD" w:rsidRPr="009C146E" w:rsidRDefault="009364DD" w:rsidP="009364DD">
            <w:pPr>
              <w:rPr>
                <w:rFonts w:ascii="Arial" w:hAnsi="Arial" w:cs="Arial"/>
                <w:u w:val="single"/>
              </w:rPr>
            </w:pPr>
            <w:r w:rsidRPr="009C146E">
              <w:rPr>
                <w:rFonts w:ascii="Arial" w:hAnsi="Arial" w:cs="Arial"/>
              </w:rPr>
              <w:t>Legal Service</w:t>
            </w:r>
            <w:r w:rsidR="00766157" w:rsidRPr="009C146E">
              <w:rPr>
                <w:rFonts w:ascii="Arial" w:hAnsi="Arial" w:cs="Arial"/>
              </w:rPr>
              <w:t>s</w:t>
            </w:r>
            <w:r w:rsidRPr="009C146E">
              <w:rPr>
                <w:rFonts w:ascii="Arial" w:hAnsi="Arial" w:cs="Arial"/>
              </w:rPr>
              <w:t xml:space="preserve"> Provider</w:t>
            </w:r>
            <w:r w:rsidR="00766157" w:rsidRPr="009C146E">
              <w:rPr>
                <w:rFonts w:ascii="Arial" w:hAnsi="Arial" w:cs="Arial"/>
              </w:rPr>
              <w:t>(s)</w:t>
            </w:r>
            <w:r w:rsidRPr="009C146E">
              <w:rPr>
                <w:rFonts w:ascii="Arial" w:hAnsi="Arial" w:cs="Arial"/>
              </w:rPr>
              <w:t xml:space="preserve"> Name</w:t>
            </w:r>
            <w:r w:rsidR="00766157" w:rsidRPr="009C146E">
              <w:rPr>
                <w:rFonts w:ascii="Arial" w:hAnsi="Arial" w:cs="Arial"/>
              </w:rPr>
              <w:t>:</w:t>
            </w:r>
            <w:r w:rsidR="00766157" w:rsidRPr="009C146E">
              <w:rPr>
                <w:rFonts w:ascii="Arial" w:hAnsi="Arial" w:cs="Arial"/>
              </w:rPr>
              <w:tab/>
            </w:r>
            <w:r w:rsidR="005A0472" w:rsidRPr="009C146E">
              <w:rPr>
                <w:rFonts w:ascii="Arial" w:hAnsi="Arial" w:cs="Arial"/>
              </w:rPr>
              <w:t xml:space="preserve">  </w:t>
            </w:r>
            <w:r w:rsidR="005A0472" w:rsidRPr="009C146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0472" w:rsidRPr="009C146E">
              <w:rPr>
                <w:rFonts w:ascii="Arial" w:hAnsi="Arial" w:cs="Arial"/>
              </w:rPr>
              <w:instrText xml:space="preserve"> FORMTEXT </w:instrText>
            </w:r>
            <w:r w:rsidR="005A0472" w:rsidRPr="009C146E">
              <w:rPr>
                <w:rFonts w:ascii="Arial" w:hAnsi="Arial" w:cs="Arial"/>
              </w:rPr>
            </w:r>
            <w:r w:rsidR="005A0472" w:rsidRPr="009C146E">
              <w:rPr>
                <w:rFonts w:ascii="Arial" w:hAnsi="Arial" w:cs="Arial"/>
              </w:rPr>
              <w:fldChar w:fldCharType="separate"/>
            </w:r>
            <w:r w:rsidR="005A0472" w:rsidRPr="009C146E">
              <w:rPr>
                <w:rFonts w:ascii="Arial" w:hAnsi="Arial" w:cs="Arial"/>
                <w:noProof/>
              </w:rPr>
              <w:t> </w:t>
            </w:r>
            <w:r w:rsidR="005A0472" w:rsidRPr="009C146E">
              <w:rPr>
                <w:rFonts w:ascii="Arial" w:hAnsi="Arial" w:cs="Arial"/>
                <w:noProof/>
              </w:rPr>
              <w:t> </w:t>
            </w:r>
            <w:r w:rsidR="005A0472" w:rsidRPr="009C146E">
              <w:rPr>
                <w:rFonts w:ascii="Arial" w:hAnsi="Arial" w:cs="Arial"/>
                <w:noProof/>
              </w:rPr>
              <w:t> </w:t>
            </w:r>
            <w:r w:rsidR="005A0472" w:rsidRPr="009C146E">
              <w:rPr>
                <w:rFonts w:ascii="Arial" w:hAnsi="Arial" w:cs="Arial"/>
                <w:noProof/>
              </w:rPr>
              <w:t> </w:t>
            </w:r>
            <w:r w:rsidR="005A0472" w:rsidRPr="009C146E">
              <w:rPr>
                <w:rFonts w:ascii="Arial" w:hAnsi="Arial" w:cs="Arial"/>
                <w:noProof/>
              </w:rPr>
              <w:t> </w:t>
            </w:r>
            <w:r w:rsidR="005A0472" w:rsidRPr="009C146E">
              <w:rPr>
                <w:rFonts w:ascii="Arial" w:hAnsi="Arial" w:cs="Arial"/>
              </w:rPr>
              <w:fldChar w:fldCharType="end"/>
            </w:r>
            <w:r w:rsidR="005A0472" w:rsidRPr="009C146E">
              <w:rPr>
                <w:rFonts w:ascii="Arial" w:hAnsi="Arial" w:cs="Arial"/>
              </w:rPr>
              <w:tab/>
            </w:r>
            <w:r w:rsidR="005A0472" w:rsidRPr="009C146E">
              <w:rPr>
                <w:rFonts w:ascii="Arial" w:hAnsi="Arial" w:cs="Arial"/>
              </w:rPr>
              <w:tab/>
            </w:r>
          </w:p>
          <w:p w14:paraId="2E345C5B" w14:textId="77777777" w:rsidR="00DD0F37" w:rsidRPr="009C146E" w:rsidRDefault="00DD0F37" w:rsidP="009364DD">
            <w:pPr>
              <w:rPr>
                <w:rFonts w:ascii="Arial" w:hAnsi="Arial" w:cs="Arial"/>
              </w:rPr>
            </w:pPr>
          </w:p>
          <w:p w14:paraId="7616D9F6" w14:textId="13D0AB5A" w:rsidR="009364DD" w:rsidRPr="009C146E" w:rsidRDefault="009364DD" w:rsidP="009364DD">
            <w:pPr>
              <w:rPr>
                <w:rFonts w:ascii="Arial" w:hAnsi="Arial" w:cs="Arial"/>
              </w:rPr>
            </w:pPr>
            <w:r w:rsidRPr="009C146E">
              <w:rPr>
                <w:rFonts w:ascii="Arial" w:hAnsi="Arial" w:cs="Arial"/>
              </w:rPr>
              <w:t>Contact Person</w:t>
            </w:r>
            <w:r w:rsidR="00766157" w:rsidRPr="009C146E">
              <w:rPr>
                <w:rFonts w:ascii="Arial" w:hAnsi="Arial" w:cs="Arial"/>
              </w:rPr>
              <w:t xml:space="preserve">(s):                         </w:t>
            </w:r>
            <w:r w:rsidR="005A0472" w:rsidRPr="009C146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0472" w:rsidRPr="009C146E">
              <w:rPr>
                <w:rFonts w:ascii="Arial" w:hAnsi="Arial" w:cs="Arial"/>
              </w:rPr>
              <w:instrText xml:space="preserve"> FORMTEXT </w:instrText>
            </w:r>
            <w:r w:rsidR="005A0472" w:rsidRPr="009C146E">
              <w:rPr>
                <w:rFonts w:ascii="Arial" w:hAnsi="Arial" w:cs="Arial"/>
              </w:rPr>
            </w:r>
            <w:r w:rsidR="005A0472" w:rsidRPr="009C146E">
              <w:rPr>
                <w:rFonts w:ascii="Arial" w:hAnsi="Arial" w:cs="Arial"/>
              </w:rPr>
              <w:fldChar w:fldCharType="separate"/>
            </w:r>
            <w:r w:rsidR="005A0472" w:rsidRPr="009C146E">
              <w:rPr>
                <w:rFonts w:ascii="Arial" w:hAnsi="Arial" w:cs="Arial"/>
                <w:noProof/>
              </w:rPr>
              <w:t> </w:t>
            </w:r>
            <w:r w:rsidR="005A0472" w:rsidRPr="009C146E">
              <w:rPr>
                <w:rFonts w:ascii="Arial" w:hAnsi="Arial" w:cs="Arial"/>
                <w:noProof/>
              </w:rPr>
              <w:t> </w:t>
            </w:r>
            <w:r w:rsidR="005A0472" w:rsidRPr="009C146E">
              <w:rPr>
                <w:rFonts w:ascii="Arial" w:hAnsi="Arial" w:cs="Arial"/>
                <w:noProof/>
              </w:rPr>
              <w:t> </w:t>
            </w:r>
            <w:r w:rsidR="005A0472" w:rsidRPr="009C146E">
              <w:rPr>
                <w:rFonts w:ascii="Arial" w:hAnsi="Arial" w:cs="Arial"/>
                <w:noProof/>
              </w:rPr>
              <w:t> </w:t>
            </w:r>
            <w:r w:rsidR="005A0472" w:rsidRPr="009C146E">
              <w:rPr>
                <w:rFonts w:ascii="Arial" w:hAnsi="Arial" w:cs="Arial"/>
                <w:noProof/>
              </w:rPr>
              <w:t> </w:t>
            </w:r>
            <w:r w:rsidR="005A0472" w:rsidRPr="009C146E">
              <w:rPr>
                <w:rFonts w:ascii="Arial" w:hAnsi="Arial" w:cs="Arial"/>
              </w:rPr>
              <w:fldChar w:fldCharType="end"/>
            </w:r>
            <w:r w:rsidR="005A0472" w:rsidRPr="009C146E">
              <w:rPr>
                <w:rFonts w:ascii="Arial" w:hAnsi="Arial" w:cs="Arial"/>
              </w:rPr>
              <w:tab/>
            </w:r>
          </w:p>
          <w:p w14:paraId="65B4BB09" w14:textId="77777777" w:rsidR="009364DD" w:rsidRPr="009C146E" w:rsidRDefault="009364DD" w:rsidP="009364DD">
            <w:pPr>
              <w:rPr>
                <w:rFonts w:ascii="Arial" w:hAnsi="Arial" w:cs="Arial"/>
              </w:rPr>
            </w:pPr>
          </w:p>
          <w:p w14:paraId="61782E18" w14:textId="20C3B612" w:rsidR="009364DD" w:rsidRPr="009C146E" w:rsidRDefault="009364DD" w:rsidP="009364DD">
            <w:pPr>
              <w:rPr>
                <w:rFonts w:ascii="Arial" w:hAnsi="Arial" w:cs="Arial"/>
                <w:u w:val="single"/>
              </w:rPr>
            </w:pPr>
            <w:r w:rsidRPr="009C146E">
              <w:rPr>
                <w:rFonts w:ascii="Arial" w:hAnsi="Arial" w:cs="Arial"/>
              </w:rPr>
              <w:t>Phone # for Contact Person</w:t>
            </w:r>
            <w:r w:rsidR="00766157" w:rsidRPr="009C146E">
              <w:rPr>
                <w:rFonts w:ascii="Arial" w:hAnsi="Arial" w:cs="Arial"/>
              </w:rPr>
              <w:t xml:space="preserve">(s):    </w:t>
            </w:r>
            <w:r w:rsidR="005A0472" w:rsidRPr="009C146E">
              <w:rPr>
                <w:rFonts w:ascii="Arial" w:hAnsi="Arial" w:cs="Arial"/>
              </w:rPr>
              <w:t xml:space="preserve">  </w:t>
            </w:r>
            <w:r w:rsidR="005A0472" w:rsidRPr="009C146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0472" w:rsidRPr="009C146E">
              <w:rPr>
                <w:rFonts w:ascii="Arial" w:hAnsi="Arial" w:cs="Arial"/>
              </w:rPr>
              <w:instrText xml:space="preserve"> FORMTEXT </w:instrText>
            </w:r>
            <w:r w:rsidR="005A0472" w:rsidRPr="009C146E">
              <w:rPr>
                <w:rFonts w:ascii="Arial" w:hAnsi="Arial" w:cs="Arial"/>
              </w:rPr>
            </w:r>
            <w:r w:rsidR="005A0472" w:rsidRPr="009C146E">
              <w:rPr>
                <w:rFonts w:ascii="Arial" w:hAnsi="Arial" w:cs="Arial"/>
              </w:rPr>
              <w:fldChar w:fldCharType="separate"/>
            </w:r>
            <w:r w:rsidR="005A0472" w:rsidRPr="009C146E">
              <w:rPr>
                <w:rFonts w:ascii="Arial" w:hAnsi="Arial" w:cs="Arial"/>
                <w:noProof/>
              </w:rPr>
              <w:t> </w:t>
            </w:r>
            <w:r w:rsidR="005A0472" w:rsidRPr="009C146E">
              <w:rPr>
                <w:rFonts w:ascii="Arial" w:hAnsi="Arial" w:cs="Arial"/>
                <w:noProof/>
              </w:rPr>
              <w:t> </w:t>
            </w:r>
            <w:r w:rsidR="005A0472" w:rsidRPr="009C146E">
              <w:rPr>
                <w:rFonts w:ascii="Arial" w:hAnsi="Arial" w:cs="Arial"/>
                <w:noProof/>
              </w:rPr>
              <w:t> </w:t>
            </w:r>
            <w:r w:rsidR="005A0472" w:rsidRPr="009C146E">
              <w:rPr>
                <w:rFonts w:ascii="Arial" w:hAnsi="Arial" w:cs="Arial"/>
                <w:noProof/>
              </w:rPr>
              <w:t> </w:t>
            </w:r>
            <w:r w:rsidR="005A0472" w:rsidRPr="009C146E">
              <w:rPr>
                <w:rFonts w:ascii="Arial" w:hAnsi="Arial" w:cs="Arial"/>
                <w:noProof/>
              </w:rPr>
              <w:t> </w:t>
            </w:r>
            <w:r w:rsidR="005A0472" w:rsidRPr="009C146E">
              <w:rPr>
                <w:rFonts w:ascii="Arial" w:hAnsi="Arial" w:cs="Arial"/>
              </w:rPr>
              <w:fldChar w:fldCharType="end"/>
            </w:r>
            <w:r w:rsidR="005A0472" w:rsidRPr="009C146E">
              <w:rPr>
                <w:rFonts w:ascii="Arial" w:hAnsi="Arial" w:cs="Arial"/>
              </w:rPr>
              <w:tab/>
            </w:r>
          </w:p>
          <w:p w14:paraId="5A8D4926" w14:textId="77777777" w:rsidR="009364DD" w:rsidRPr="009C146E" w:rsidRDefault="009364DD" w:rsidP="009364DD">
            <w:pPr>
              <w:rPr>
                <w:rFonts w:ascii="Arial" w:hAnsi="Arial" w:cs="Arial"/>
                <w:u w:val="single"/>
              </w:rPr>
            </w:pPr>
          </w:p>
          <w:p w14:paraId="2F89527F" w14:textId="77777777" w:rsidR="009364DD" w:rsidRPr="009C146E" w:rsidRDefault="009364DD" w:rsidP="009364DD">
            <w:pPr>
              <w:rPr>
                <w:rFonts w:ascii="Arial" w:hAnsi="Arial" w:cs="Arial"/>
              </w:rPr>
            </w:pPr>
            <w:r w:rsidRPr="009C146E">
              <w:rPr>
                <w:rFonts w:ascii="Arial" w:hAnsi="Arial" w:cs="Arial"/>
              </w:rPr>
              <w:t>Email Address for Contact Person</w:t>
            </w:r>
            <w:r w:rsidR="00766157" w:rsidRPr="009C146E">
              <w:rPr>
                <w:rFonts w:ascii="Arial" w:hAnsi="Arial" w:cs="Arial"/>
              </w:rPr>
              <w:t>:</w:t>
            </w:r>
            <w:r w:rsidR="00766157" w:rsidRPr="009C146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6157" w:rsidRPr="009C146E">
              <w:rPr>
                <w:rFonts w:ascii="Arial" w:hAnsi="Arial" w:cs="Arial"/>
              </w:rPr>
              <w:instrText xml:space="preserve"> FORMTEXT </w:instrText>
            </w:r>
            <w:r w:rsidR="00766157" w:rsidRPr="009C146E">
              <w:rPr>
                <w:rFonts w:ascii="Arial" w:hAnsi="Arial" w:cs="Arial"/>
              </w:rPr>
            </w:r>
            <w:r w:rsidR="00766157" w:rsidRPr="009C146E">
              <w:rPr>
                <w:rFonts w:ascii="Arial" w:hAnsi="Arial" w:cs="Arial"/>
              </w:rPr>
              <w:fldChar w:fldCharType="separate"/>
            </w:r>
            <w:r w:rsidR="00766157" w:rsidRPr="009C146E">
              <w:rPr>
                <w:rFonts w:ascii="Arial" w:hAnsi="Arial" w:cs="Arial"/>
                <w:noProof/>
              </w:rPr>
              <w:t> </w:t>
            </w:r>
            <w:r w:rsidR="00766157" w:rsidRPr="009C146E">
              <w:rPr>
                <w:rFonts w:ascii="Arial" w:hAnsi="Arial" w:cs="Arial"/>
                <w:noProof/>
              </w:rPr>
              <w:t> </w:t>
            </w:r>
            <w:r w:rsidR="00766157" w:rsidRPr="009C146E">
              <w:rPr>
                <w:rFonts w:ascii="Arial" w:hAnsi="Arial" w:cs="Arial"/>
                <w:noProof/>
              </w:rPr>
              <w:t> </w:t>
            </w:r>
            <w:r w:rsidR="00766157" w:rsidRPr="009C146E">
              <w:rPr>
                <w:rFonts w:ascii="Arial" w:hAnsi="Arial" w:cs="Arial"/>
                <w:noProof/>
              </w:rPr>
              <w:t> </w:t>
            </w:r>
            <w:r w:rsidR="00766157" w:rsidRPr="009C146E">
              <w:rPr>
                <w:rFonts w:ascii="Arial" w:hAnsi="Arial" w:cs="Arial"/>
                <w:noProof/>
              </w:rPr>
              <w:t> </w:t>
            </w:r>
            <w:r w:rsidR="00766157" w:rsidRPr="009C146E">
              <w:rPr>
                <w:rFonts w:ascii="Arial" w:hAnsi="Arial" w:cs="Arial"/>
              </w:rPr>
              <w:fldChar w:fldCharType="end"/>
            </w:r>
            <w:r w:rsidR="00766157" w:rsidRPr="009C146E">
              <w:rPr>
                <w:rFonts w:ascii="Arial" w:hAnsi="Arial" w:cs="Arial"/>
              </w:rPr>
              <w:tab/>
            </w:r>
          </w:p>
          <w:p w14:paraId="1365E90C" w14:textId="77777777" w:rsidR="009617E2" w:rsidRPr="009C146E" w:rsidRDefault="009617E2" w:rsidP="009364DD">
            <w:pPr>
              <w:rPr>
                <w:rFonts w:ascii="Arial" w:hAnsi="Arial" w:cs="Arial"/>
              </w:rPr>
            </w:pPr>
          </w:p>
          <w:p w14:paraId="29F6425F" w14:textId="2BD6BFDA" w:rsidR="009617E2" w:rsidRPr="009C146E" w:rsidRDefault="00911B28" w:rsidP="009364DD">
            <w:pPr>
              <w:rPr>
                <w:rFonts w:ascii="Arial" w:hAnsi="Arial" w:cs="Arial"/>
              </w:rPr>
            </w:pPr>
            <w:r w:rsidRPr="009C146E">
              <w:rPr>
                <w:rFonts w:ascii="Arial" w:hAnsi="Arial" w:cs="Arial"/>
              </w:rPr>
              <w:t xml:space="preserve">B. </w:t>
            </w:r>
            <w:r w:rsidR="009617E2" w:rsidRPr="009C146E">
              <w:rPr>
                <w:rFonts w:ascii="Arial" w:hAnsi="Arial" w:cs="Arial"/>
              </w:rPr>
              <w:t xml:space="preserve">How long has the contact person been involved in legal services? </w:t>
            </w:r>
            <w:r w:rsidR="009617E2" w:rsidRPr="009C146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17E2" w:rsidRPr="009C146E">
              <w:rPr>
                <w:rFonts w:ascii="Arial" w:hAnsi="Arial" w:cs="Arial"/>
              </w:rPr>
              <w:instrText xml:space="preserve"> FORMTEXT </w:instrText>
            </w:r>
            <w:r w:rsidR="009617E2" w:rsidRPr="009C146E">
              <w:rPr>
                <w:rFonts w:ascii="Arial" w:hAnsi="Arial" w:cs="Arial"/>
              </w:rPr>
            </w:r>
            <w:r w:rsidR="009617E2" w:rsidRPr="009C146E">
              <w:rPr>
                <w:rFonts w:ascii="Arial" w:hAnsi="Arial" w:cs="Arial"/>
              </w:rPr>
              <w:fldChar w:fldCharType="separate"/>
            </w:r>
            <w:r w:rsidR="009617E2" w:rsidRPr="009C146E">
              <w:rPr>
                <w:rFonts w:ascii="Arial" w:hAnsi="Arial" w:cs="Arial"/>
                <w:noProof/>
              </w:rPr>
              <w:t> </w:t>
            </w:r>
            <w:r w:rsidR="009617E2" w:rsidRPr="009C146E">
              <w:rPr>
                <w:rFonts w:ascii="Arial" w:hAnsi="Arial" w:cs="Arial"/>
                <w:noProof/>
              </w:rPr>
              <w:t> </w:t>
            </w:r>
            <w:r w:rsidR="009617E2" w:rsidRPr="009C146E">
              <w:rPr>
                <w:rFonts w:ascii="Arial" w:hAnsi="Arial" w:cs="Arial"/>
                <w:noProof/>
              </w:rPr>
              <w:t> </w:t>
            </w:r>
            <w:r w:rsidR="009617E2" w:rsidRPr="009C146E">
              <w:rPr>
                <w:rFonts w:ascii="Arial" w:hAnsi="Arial" w:cs="Arial"/>
                <w:noProof/>
              </w:rPr>
              <w:t> </w:t>
            </w:r>
            <w:r w:rsidR="009617E2" w:rsidRPr="009C146E">
              <w:rPr>
                <w:rFonts w:ascii="Arial" w:hAnsi="Arial" w:cs="Arial"/>
                <w:noProof/>
              </w:rPr>
              <w:t> </w:t>
            </w:r>
            <w:r w:rsidR="009617E2" w:rsidRPr="009C146E">
              <w:rPr>
                <w:rFonts w:ascii="Arial" w:hAnsi="Arial" w:cs="Arial"/>
              </w:rPr>
              <w:fldChar w:fldCharType="end"/>
            </w:r>
            <w:r w:rsidR="009617E2" w:rsidRPr="009C146E">
              <w:rPr>
                <w:rFonts w:ascii="Arial" w:hAnsi="Arial" w:cs="Arial"/>
              </w:rPr>
              <w:tab/>
            </w:r>
          </w:p>
          <w:p w14:paraId="75EA99A7" w14:textId="77777777" w:rsidR="009617E2" w:rsidRPr="009C146E" w:rsidRDefault="009617E2" w:rsidP="009364DD">
            <w:pPr>
              <w:rPr>
                <w:rFonts w:ascii="Arial" w:hAnsi="Arial" w:cs="Arial"/>
              </w:rPr>
            </w:pPr>
          </w:p>
          <w:p w14:paraId="3F2892DA" w14:textId="051C0D31" w:rsidR="009617E2" w:rsidRPr="009C146E" w:rsidRDefault="00911B28" w:rsidP="009364DD">
            <w:pPr>
              <w:rPr>
                <w:rFonts w:ascii="Arial" w:hAnsi="Arial" w:cs="Arial"/>
              </w:rPr>
            </w:pPr>
            <w:r w:rsidRPr="009C146E">
              <w:rPr>
                <w:rFonts w:ascii="Arial" w:hAnsi="Arial" w:cs="Arial"/>
              </w:rPr>
              <w:t xml:space="preserve">C. </w:t>
            </w:r>
            <w:r w:rsidR="009617E2" w:rsidRPr="009C146E">
              <w:rPr>
                <w:rFonts w:ascii="Arial" w:hAnsi="Arial" w:cs="Arial"/>
              </w:rPr>
              <w:t>Are there new attorneys providing services in your region? Y/N</w:t>
            </w:r>
            <w:r w:rsidR="009617E2" w:rsidRPr="009C146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17E2" w:rsidRPr="009C146E">
              <w:rPr>
                <w:rFonts w:ascii="Arial" w:hAnsi="Arial" w:cs="Arial"/>
              </w:rPr>
              <w:instrText xml:space="preserve"> FORMTEXT </w:instrText>
            </w:r>
            <w:r w:rsidR="009617E2" w:rsidRPr="009C146E">
              <w:rPr>
                <w:rFonts w:ascii="Arial" w:hAnsi="Arial" w:cs="Arial"/>
              </w:rPr>
            </w:r>
            <w:r w:rsidR="009617E2" w:rsidRPr="009C146E">
              <w:rPr>
                <w:rFonts w:ascii="Arial" w:hAnsi="Arial" w:cs="Arial"/>
              </w:rPr>
              <w:fldChar w:fldCharType="separate"/>
            </w:r>
            <w:r w:rsidR="009617E2" w:rsidRPr="009C146E">
              <w:rPr>
                <w:rFonts w:ascii="Arial" w:hAnsi="Arial" w:cs="Arial"/>
                <w:noProof/>
              </w:rPr>
              <w:t> </w:t>
            </w:r>
            <w:r w:rsidR="009617E2" w:rsidRPr="009C146E">
              <w:rPr>
                <w:rFonts w:ascii="Arial" w:hAnsi="Arial" w:cs="Arial"/>
                <w:noProof/>
              </w:rPr>
              <w:t> </w:t>
            </w:r>
            <w:r w:rsidR="009617E2" w:rsidRPr="009C146E">
              <w:rPr>
                <w:rFonts w:ascii="Arial" w:hAnsi="Arial" w:cs="Arial"/>
                <w:noProof/>
              </w:rPr>
              <w:t> </w:t>
            </w:r>
            <w:r w:rsidR="009617E2" w:rsidRPr="009C146E">
              <w:rPr>
                <w:rFonts w:ascii="Arial" w:hAnsi="Arial" w:cs="Arial"/>
                <w:noProof/>
              </w:rPr>
              <w:t> </w:t>
            </w:r>
            <w:r w:rsidR="009617E2" w:rsidRPr="009C146E">
              <w:rPr>
                <w:rFonts w:ascii="Arial" w:hAnsi="Arial" w:cs="Arial"/>
                <w:noProof/>
              </w:rPr>
              <w:t> </w:t>
            </w:r>
            <w:r w:rsidR="009617E2" w:rsidRPr="009C146E">
              <w:rPr>
                <w:rFonts w:ascii="Arial" w:hAnsi="Arial" w:cs="Arial"/>
              </w:rPr>
              <w:fldChar w:fldCharType="end"/>
            </w:r>
          </w:p>
          <w:p w14:paraId="346D4448" w14:textId="77777777" w:rsidR="00055DB5" w:rsidRPr="009C146E" w:rsidRDefault="00055DB5" w:rsidP="009364DD">
            <w:pPr>
              <w:rPr>
                <w:rFonts w:ascii="Arial" w:hAnsi="Arial" w:cs="Arial"/>
              </w:rPr>
            </w:pPr>
          </w:p>
          <w:p w14:paraId="793C2F5C" w14:textId="7ABC1BD0" w:rsidR="00055DB5" w:rsidRPr="009C146E" w:rsidRDefault="00911B28" w:rsidP="00911B28">
            <w:pPr>
              <w:rPr>
                <w:rFonts w:ascii="Arial" w:hAnsi="Arial" w:cs="Arial"/>
              </w:rPr>
            </w:pPr>
            <w:r w:rsidRPr="009C146E">
              <w:rPr>
                <w:rFonts w:ascii="Arial" w:hAnsi="Arial" w:cs="Arial"/>
              </w:rPr>
              <w:t xml:space="preserve">D. </w:t>
            </w:r>
            <w:r w:rsidR="00055DB5" w:rsidRPr="009C146E">
              <w:rPr>
                <w:rFonts w:ascii="Arial" w:hAnsi="Arial" w:cs="Arial"/>
              </w:rPr>
              <w:t>Are you aware of any attorney who provides services under Title III</w:t>
            </w:r>
            <w:r w:rsidRPr="009C146E">
              <w:rPr>
                <w:rFonts w:ascii="Arial" w:hAnsi="Arial" w:cs="Arial"/>
              </w:rPr>
              <w:t>-</w:t>
            </w:r>
            <w:r w:rsidR="00055DB5" w:rsidRPr="009C146E">
              <w:rPr>
                <w:rFonts w:ascii="Arial" w:hAnsi="Arial" w:cs="Arial"/>
              </w:rPr>
              <w:t>B</w:t>
            </w:r>
            <w:r w:rsidRPr="009C146E">
              <w:rPr>
                <w:rFonts w:ascii="Arial" w:hAnsi="Arial" w:cs="Arial"/>
              </w:rPr>
              <w:t xml:space="preserve"> in your region being disbarred or reprimanded by the NC State Bar?  Y/N</w:t>
            </w:r>
            <w:r w:rsidRPr="009C146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46E">
              <w:rPr>
                <w:rFonts w:ascii="Arial" w:hAnsi="Arial" w:cs="Arial"/>
              </w:rPr>
              <w:instrText xml:space="preserve"> FORMTEXT </w:instrText>
            </w:r>
            <w:r w:rsidRPr="009C146E">
              <w:rPr>
                <w:rFonts w:ascii="Arial" w:hAnsi="Arial" w:cs="Arial"/>
              </w:rPr>
            </w:r>
            <w:r w:rsidRPr="009C146E">
              <w:rPr>
                <w:rFonts w:ascii="Arial" w:hAnsi="Arial" w:cs="Arial"/>
              </w:rPr>
              <w:fldChar w:fldCharType="separate"/>
            </w:r>
            <w:r w:rsidRPr="009C146E">
              <w:rPr>
                <w:rFonts w:ascii="Arial" w:hAnsi="Arial" w:cs="Arial"/>
                <w:noProof/>
              </w:rPr>
              <w:t> </w:t>
            </w:r>
            <w:r w:rsidRPr="009C146E">
              <w:rPr>
                <w:rFonts w:ascii="Arial" w:hAnsi="Arial" w:cs="Arial"/>
                <w:noProof/>
              </w:rPr>
              <w:t> </w:t>
            </w:r>
            <w:r w:rsidRPr="009C146E">
              <w:rPr>
                <w:rFonts w:ascii="Arial" w:hAnsi="Arial" w:cs="Arial"/>
                <w:noProof/>
              </w:rPr>
              <w:t> </w:t>
            </w:r>
            <w:r w:rsidRPr="009C146E">
              <w:rPr>
                <w:rFonts w:ascii="Arial" w:hAnsi="Arial" w:cs="Arial"/>
                <w:noProof/>
              </w:rPr>
              <w:t> </w:t>
            </w:r>
            <w:r w:rsidRPr="009C146E">
              <w:rPr>
                <w:rFonts w:ascii="Arial" w:hAnsi="Arial" w:cs="Arial"/>
                <w:noProof/>
              </w:rPr>
              <w:t> </w:t>
            </w:r>
            <w:r w:rsidRPr="009C146E">
              <w:rPr>
                <w:rFonts w:ascii="Arial" w:hAnsi="Arial" w:cs="Arial"/>
              </w:rPr>
              <w:fldChar w:fldCharType="end"/>
            </w:r>
          </w:p>
        </w:tc>
      </w:tr>
      <w:tr w:rsidR="009364DD" w:rsidRPr="009C146E" w14:paraId="4B9B686A" w14:textId="77777777" w:rsidTr="009364DD">
        <w:tc>
          <w:tcPr>
            <w:tcW w:w="9355" w:type="dxa"/>
            <w:gridSpan w:val="4"/>
          </w:tcPr>
          <w:p w14:paraId="5D91E9F5" w14:textId="77777777" w:rsidR="009364DD" w:rsidRPr="009C146E" w:rsidRDefault="009364DD" w:rsidP="009364DD">
            <w:pPr>
              <w:jc w:val="both"/>
              <w:rPr>
                <w:rFonts w:ascii="Arial" w:hAnsi="Arial" w:cs="Arial"/>
              </w:rPr>
            </w:pPr>
          </w:p>
          <w:p w14:paraId="41C935B1" w14:textId="28615AD6" w:rsidR="009364DD" w:rsidRPr="009C146E" w:rsidRDefault="00911B28" w:rsidP="009364DD">
            <w:pPr>
              <w:jc w:val="both"/>
              <w:rPr>
                <w:rFonts w:ascii="Arial" w:hAnsi="Arial" w:cs="Arial"/>
              </w:rPr>
            </w:pPr>
            <w:r w:rsidRPr="009C146E">
              <w:rPr>
                <w:rFonts w:ascii="Arial" w:hAnsi="Arial" w:cs="Arial"/>
              </w:rPr>
              <w:t xml:space="preserve">E. </w:t>
            </w:r>
            <w:r w:rsidR="009364DD" w:rsidRPr="009C146E">
              <w:rPr>
                <w:rFonts w:ascii="Arial" w:hAnsi="Arial" w:cs="Arial"/>
              </w:rPr>
              <w:t>Complete the following about the listed legal service provider</w:t>
            </w:r>
            <w:r w:rsidR="009617E2" w:rsidRPr="009C146E">
              <w:rPr>
                <w:rFonts w:ascii="Arial" w:hAnsi="Arial" w:cs="Arial"/>
              </w:rPr>
              <w:t>(s)</w:t>
            </w:r>
            <w:r w:rsidR="009364DD" w:rsidRPr="009C146E">
              <w:rPr>
                <w:rFonts w:ascii="Arial" w:hAnsi="Arial" w:cs="Arial"/>
              </w:rPr>
              <w:t xml:space="preserve"> above</w:t>
            </w:r>
            <w:r w:rsidRPr="009C146E">
              <w:rPr>
                <w:rFonts w:ascii="Arial" w:hAnsi="Arial" w:cs="Arial"/>
              </w:rPr>
              <w:t>*</w:t>
            </w:r>
            <w:r w:rsidR="009364DD" w:rsidRPr="009C146E">
              <w:rPr>
                <w:rFonts w:ascii="Arial" w:hAnsi="Arial" w:cs="Arial"/>
              </w:rPr>
              <w:t>:</w:t>
            </w:r>
          </w:p>
          <w:p w14:paraId="5F1DB166" w14:textId="77777777" w:rsidR="009364DD" w:rsidRPr="009C146E" w:rsidRDefault="009364DD" w:rsidP="009364DD">
            <w:pPr>
              <w:jc w:val="both"/>
              <w:rPr>
                <w:rFonts w:ascii="Arial" w:hAnsi="Arial" w:cs="Arial"/>
              </w:rPr>
            </w:pPr>
          </w:p>
          <w:p w14:paraId="112B77B0" w14:textId="77777777" w:rsidR="009364DD" w:rsidRPr="009C146E" w:rsidRDefault="009364DD" w:rsidP="009364DD">
            <w:pPr>
              <w:jc w:val="both"/>
              <w:rPr>
                <w:rFonts w:ascii="Arial" w:hAnsi="Arial" w:cs="Arial"/>
              </w:rPr>
            </w:pPr>
            <w:r w:rsidRPr="009C146E">
              <w:rPr>
                <w:rFonts w:ascii="Arial" w:hAnsi="Arial" w:cs="Arial"/>
              </w:rPr>
              <w:t>Counties Served:     Funding per County            Unit Rate            Last Monitored Date</w:t>
            </w:r>
          </w:p>
        </w:tc>
      </w:tr>
      <w:tr w:rsidR="009364DD" w:rsidRPr="009C146E" w14:paraId="426215AC" w14:textId="77777777" w:rsidTr="009364DD">
        <w:tc>
          <w:tcPr>
            <w:tcW w:w="2340" w:type="dxa"/>
          </w:tcPr>
          <w:p w14:paraId="24017D4E" w14:textId="77777777" w:rsidR="009364DD" w:rsidRPr="009C146E" w:rsidRDefault="009364DD" w:rsidP="009364DD">
            <w:pPr>
              <w:jc w:val="both"/>
              <w:rPr>
                <w:rFonts w:ascii="Arial" w:hAnsi="Arial" w:cs="Arial"/>
              </w:rPr>
            </w:pPr>
            <w:r w:rsidRPr="009C146E">
              <w:rPr>
                <w:rFonts w:ascii="Arial" w:hAnsi="Arial" w:cs="Arial"/>
              </w:rPr>
              <w:t>ex:</w:t>
            </w:r>
          </w:p>
        </w:tc>
        <w:tc>
          <w:tcPr>
            <w:tcW w:w="1615" w:type="dxa"/>
          </w:tcPr>
          <w:p w14:paraId="6830E829" w14:textId="77777777" w:rsidR="009364DD" w:rsidRPr="009C146E" w:rsidRDefault="009364DD" w:rsidP="009364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37474A08" w14:textId="77777777" w:rsidR="009364DD" w:rsidRPr="009C146E" w:rsidRDefault="009364DD" w:rsidP="009364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4EFE647" w14:textId="77777777" w:rsidR="009364DD" w:rsidRPr="009C146E" w:rsidRDefault="009364DD" w:rsidP="009364DD">
            <w:pPr>
              <w:jc w:val="both"/>
              <w:rPr>
                <w:rFonts w:ascii="Arial" w:hAnsi="Arial" w:cs="Arial"/>
              </w:rPr>
            </w:pPr>
          </w:p>
        </w:tc>
      </w:tr>
      <w:tr w:rsidR="009364DD" w:rsidRPr="009C146E" w14:paraId="424EB772" w14:textId="77777777" w:rsidTr="009364DD">
        <w:tc>
          <w:tcPr>
            <w:tcW w:w="2340" w:type="dxa"/>
          </w:tcPr>
          <w:p w14:paraId="47E64632" w14:textId="77777777" w:rsidR="009364DD" w:rsidRPr="009C146E" w:rsidRDefault="009364DD" w:rsidP="009364DD">
            <w:pPr>
              <w:jc w:val="both"/>
              <w:rPr>
                <w:rFonts w:ascii="Arial" w:hAnsi="Arial" w:cs="Arial"/>
              </w:rPr>
            </w:pPr>
            <w:r w:rsidRPr="009C146E">
              <w:rPr>
                <w:rFonts w:ascii="Arial" w:hAnsi="Arial" w:cs="Arial"/>
              </w:rPr>
              <w:t>Durham</w:t>
            </w:r>
          </w:p>
        </w:tc>
        <w:tc>
          <w:tcPr>
            <w:tcW w:w="1615" w:type="dxa"/>
          </w:tcPr>
          <w:p w14:paraId="681FB66A" w14:textId="77777777" w:rsidR="009364DD" w:rsidRPr="009C146E" w:rsidRDefault="009364DD" w:rsidP="009364DD">
            <w:pPr>
              <w:jc w:val="both"/>
              <w:rPr>
                <w:rFonts w:ascii="Arial" w:hAnsi="Arial" w:cs="Arial"/>
              </w:rPr>
            </w:pPr>
            <w:r w:rsidRPr="009C146E">
              <w:rPr>
                <w:rFonts w:ascii="Arial" w:hAnsi="Arial" w:cs="Arial"/>
              </w:rPr>
              <w:t>$14,148.23</w:t>
            </w:r>
          </w:p>
        </w:tc>
        <w:tc>
          <w:tcPr>
            <w:tcW w:w="2970" w:type="dxa"/>
          </w:tcPr>
          <w:p w14:paraId="23A600F0" w14:textId="77777777" w:rsidR="009364DD" w:rsidRPr="009C146E" w:rsidRDefault="009364DD" w:rsidP="009364DD">
            <w:pPr>
              <w:jc w:val="both"/>
              <w:rPr>
                <w:rFonts w:ascii="Arial" w:hAnsi="Arial" w:cs="Arial"/>
              </w:rPr>
            </w:pPr>
            <w:r w:rsidRPr="009C146E">
              <w:rPr>
                <w:rFonts w:ascii="Arial" w:hAnsi="Arial" w:cs="Arial"/>
              </w:rPr>
              <w:t xml:space="preserve">             $50.00/hour</w:t>
            </w:r>
          </w:p>
        </w:tc>
        <w:tc>
          <w:tcPr>
            <w:tcW w:w="2430" w:type="dxa"/>
          </w:tcPr>
          <w:p w14:paraId="327EB767" w14:textId="77777777" w:rsidR="009364DD" w:rsidRPr="009C146E" w:rsidRDefault="009364DD" w:rsidP="009364DD">
            <w:pPr>
              <w:jc w:val="both"/>
              <w:rPr>
                <w:rFonts w:ascii="Arial" w:hAnsi="Arial" w:cs="Arial"/>
              </w:rPr>
            </w:pPr>
            <w:r w:rsidRPr="009C146E">
              <w:rPr>
                <w:rFonts w:ascii="Arial" w:hAnsi="Arial" w:cs="Arial"/>
              </w:rPr>
              <w:t>3/8/2019</w:t>
            </w:r>
          </w:p>
        </w:tc>
      </w:tr>
    </w:tbl>
    <w:p w14:paraId="19AEEC19" w14:textId="33617A54" w:rsidR="00443BE6" w:rsidRPr="009C146E" w:rsidRDefault="009364DD" w:rsidP="00766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1170" w:right="-117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 </w:t>
      </w:r>
    </w:p>
    <w:p w14:paraId="3D9EA6EE" w14:textId="0A76DE11" w:rsidR="00766157" w:rsidRPr="009C146E" w:rsidRDefault="00766157" w:rsidP="00766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1170" w:right="-1170"/>
        <w:jc w:val="both"/>
        <w:rPr>
          <w:rFonts w:ascii="Arial" w:hAnsi="Arial" w:cs="Arial"/>
        </w:rPr>
      </w:pPr>
    </w:p>
    <w:p w14:paraId="0D31F158" w14:textId="77777777" w:rsidR="00766157" w:rsidRPr="009C146E" w:rsidRDefault="00766157" w:rsidP="00766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1170" w:right="-1170"/>
        <w:jc w:val="both"/>
        <w:rPr>
          <w:rFonts w:ascii="Arial" w:hAnsi="Arial" w:cs="Arial"/>
        </w:rPr>
      </w:pPr>
    </w:p>
    <w:p w14:paraId="560FAEF0" w14:textId="77777777" w:rsidR="00766157" w:rsidRPr="009C146E" w:rsidRDefault="00045F86" w:rsidP="0008066C">
      <w:pPr>
        <w:ind w:left="-1170" w:right="-117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 </w:t>
      </w:r>
    </w:p>
    <w:p w14:paraId="76010E78" w14:textId="4852B7C8" w:rsidR="0008066C" w:rsidRPr="009C146E" w:rsidRDefault="0008066C" w:rsidP="0008066C">
      <w:pPr>
        <w:ind w:left="-1170" w:right="-117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>Please use additional space to list each legal service provider in your region and each county in your region*</w:t>
      </w:r>
    </w:p>
    <w:p w14:paraId="433C19E4" w14:textId="219503B6" w:rsidR="00916D50" w:rsidRPr="009C146E" w:rsidRDefault="00916D50" w:rsidP="0008066C">
      <w:pPr>
        <w:ind w:left="-1170" w:right="-1170"/>
        <w:jc w:val="both"/>
        <w:rPr>
          <w:rFonts w:ascii="Arial" w:hAnsi="Arial" w:cs="Arial"/>
        </w:rPr>
      </w:pPr>
    </w:p>
    <w:p w14:paraId="4C946901" w14:textId="5A27C920" w:rsidR="00F55E98" w:rsidRPr="009C146E" w:rsidRDefault="00911B28" w:rsidP="00766157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>F</w:t>
      </w:r>
      <w:r w:rsidR="00F55E98" w:rsidRPr="009C146E">
        <w:rPr>
          <w:rFonts w:ascii="Arial" w:hAnsi="Arial" w:cs="Arial"/>
        </w:rPr>
        <w:t>. If a county in your region does not have a legal service provider, explain:</w:t>
      </w:r>
      <w:r w:rsidR="00766157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157" w:rsidRPr="009C146E">
        <w:rPr>
          <w:rFonts w:ascii="Arial" w:hAnsi="Arial" w:cs="Arial"/>
        </w:rPr>
        <w:instrText xml:space="preserve"> FORMTEXT </w:instrText>
      </w:r>
      <w:r w:rsidR="00766157" w:rsidRPr="009C146E">
        <w:rPr>
          <w:rFonts w:ascii="Arial" w:hAnsi="Arial" w:cs="Arial"/>
        </w:rPr>
      </w:r>
      <w:r w:rsidR="00766157" w:rsidRPr="009C146E">
        <w:rPr>
          <w:rFonts w:ascii="Arial" w:hAnsi="Arial" w:cs="Arial"/>
        </w:rPr>
        <w:fldChar w:fldCharType="separate"/>
      </w:r>
      <w:r w:rsidR="00766157" w:rsidRPr="009C146E">
        <w:rPr>
          <w:rFonts w:ascii="Arial" w:hAnsi="Arial" w:cs="Arial"/>
          <w:noProof/>
        </w:rPr>
        <w:t> </w:t>
      </w:r>
      <w:r w:rsidR="00766157" w:rsidRPr="009C146E">
        <w:rPr>
          <w:rFonts w:ascii="Arial" w:hAnsi="Arial" w:cs="Arial"/>
          <w:noProof/>
        </w:rPr>
        <w:t> </w:t>
      </w:r>
      <w:r w:rsidR="00766157" w:rsidRPr="009C146E">
        <w:rPr>
          <w:rFonts w:ascii="Arial" w:hAnsi="Arial" w:cs="Arial"/>
          <w:noProof/>
        </w:rPr>
        <w:t> </w:t>
      </w:r>
      <w:r w:rsidR="00766157" w:rsidRPr="009C146E">
        <w:rPr>
          <w:rFonts w:ascii="Arial" w:hAnsi="Arial" w:cs="Arial"/>
          <w:noProof/>
        </w:rPr>
        <w:t> </w:t>
      </w:r>
      <w:r w:rsidR="00766157" w:rsidRPr="009C146E">
        <w:rPr>
          <w:rFonts w:ascii="Arial" w:hAnsi="Arial" w:cs="Arial"/>
          <w:noProof/>
        </w:rPr>
        <w:t> </w:t>
      </w:r>
      <w:r w:rsidR="00766157" w:rsidRPr="009C146E">
        <w:rPr>
          <w:rFonts w:ascii="Arial" w:hAnsi="Arial" w:cs="Arial"/>
        </w:rPr>
        <w:fldChar w:fldCharType="end"/>
      </w:r>
      <w:r w:rsidR="00766157" w:rsidRPr="009C146E">
        <w:rPr>
          <w:rFonts w:ascii="Arial" w:hAnsi="Arial" w:cs="Arial"/>
        </w:rPr>
        <w:tab/>
      </w:r>
    </w:p>
    <w:p w14:paraId="748D25E0" w14:textId="77777777" w:rsidR="000A64FC" w:rsidRPr="009C146E" w:rsidRDefault="000A64FC" w:rsidP="0008066C">
      <w:pPr>
        <w:ind w:left="-1170" w:right="-1170"/>
        <w:jc w:val="both"/>
        <w:rPr>
          <w:rFonts w:ascii="Arial" w:hAnsi="Arial" w:cs="Arial"/>
        </w:rPr>
      </w:pPr>
    </w:p>
    <w:p w14:paraId="5A358315" w14:textId="31286C10" w:rsidR="000A64FC" w:rsidRPr="009C146E" w:rsidRDefault="00911B28" w:rsidP="00766157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>G</w:t>
      </w:r>
      <w:r w:rsidR="000A64FC" w:rsidRPr="009C146E">
        <w:rPr>
          <w:rFonts w:ascii="Arial" w:hAnsi="Arial" w:cs="Arial"/>
        </w:rPr>
        <w:t xml:space="preserve">. If a county in your region has a legal service provider </w:t>
      </w:r>
      <w:r w:rsidR="000A64FC" w:rsidRPr="009C146E">
        <w:rPr>
          <w:rFonts w:ascii="Arial" w:hAnsi="Arial" w:cs="Arial"/>
          <w:u w:val="single"/>
        </w:rPr>
        <w:t xml:space="preserve">and </w:t>
      </w:r>
      <w:r w:rsidR="000A64FC" w:rsidRPr="009C146E">
        <w:rPr>
          <w:rFonts w:ascii="Arial" w:hAnsi="Arial" w:cs="Arial"/>
        </w:rPr>
        <w:t>the Division of Aging &amp; Adult Services</w:t>
      </w:r>
      <w:r w:rsidR="000E0D40" w:rsidRPr="009C146E">
        <w:rPr>
          <w:rFonts w:ascii="Arial" w:hAnsi="Arial" w:cs="Arial"/>
        </w:rPr>
        <w:t>’</w:t>
      </w:r>
      <w:r w:rsidR="000A64FC" w:rsidRPr="009C146E">
        <w:rPr>
          <w:rFonts w:ascii="Arial" w:hAnsi="Arial" w:cs="Arial"/>
        </w:rPr>
        <w:t xml:space="preserve"> reimbursement system, ARMS, shows zero claims for reimbursement in that county, from July 1, </w:t>
      </w:r>
      <w:r w:rsidR="003B14C2" w:rsidRPr="009C146E">
        <w:rPr>
          <w:rFonts w:ascii="Arial" w:hAnsi="Arial" w:cs="Arial"/>
        </w:rPr>
        <w:t>2020</w:t>
      </w:r>
      <w:r w:rsidR="000A64FC" w:rsidRPr="009C146E">
        <w:rPr>
          <w:rFonts w:ascii="Arial" w:hAnsi="Arial" w:cs="Arial"/>
        </w:rPr>
        <w:t xml:space="preserve"> until June 30, </w:t>
      </w:r>
      <w:r w:rsidR="003B14C2" w:rsidRPr="009C146E">
        <w:rPr>
          <w:rFonts w:ascii="Arial" w:hAnsi="Arial" w:cs="Arial"/>
        </w:rPr>
        <w:t>2021</w:t>
      </w:r>
      <w:r w:rsidR="000A64FC" w:rsidRPr="009C146E">
        <w:rPr>
          <w:rFonts w:ascii="Arial" w:hAnsi="Arial" w:cs="Arial"/>
        </w:rPr>
        <w:t>, please explai</w:t>
      </w:r>
      <w:r w:rsidR="009617E2" w:rsidRPr="009C146E">
        <w:rPr>
          <w:rFonts w:ascii="Arial" w:hAnsi="Arial" w:cs="Arial"/>
        </w:rPr>
        <w:t>n:</w:t>
      </w:r>
      <w:r w:rsidR="000A64FC" w:rsidRPr="009C146E">
        <w:rPr>
          <w:rFonts w:ascii="Arial" w:hAnsi="Arial" w:cs="Arial"/>
        </w:rPr>
        <w:t xml:space="preserve"> </w:t>
      </w:r>
      <w:r w:rsidR="00766157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157" w:rsidRPr="009C146E">
        <w:rPr>
          <w:rFonts w:ascii="Arial" w:hAnsi="Arial" w:cs="Arial"/>
        </w:rPr>
        <w:instrText xml:space="preserve"> FORMTEXT </w:instrText>
      </w:r>
      <w:r w:rsidR="00766157" w:rsidRPr="009C146E">
        <w:rPr>
          <w:rFonts w:ascii="Arial" w:hAnsi="Arial" w:cs="Arial"/>
        </w:rPr>
      </w:r>
      <w:r w:rsidR="00766157" w:rsidRPr="009C146E">
        <w:rPr>
          <w:rFonts w:ascii="Arial" w:hAnsi="Arial" w:cs="Arial"/>
        </w:rPr>
        <w:fldChar w:fldCharType="separate"/>
      </w:r>
      <w:r w:rsidR="00766157" w:rsidRPr="009C146E">
        <w:rPr>
          <w:rFonts w:ascii="Arial" w:hAnsi="Arial" w:cs="Arial"/>
          <w:noProof/>
        </w:rPr>
        <w:t> </w:t>
      </w:r>
      <w:r w:rsidR="00766157" w:rsidRPr="009C146E">
        <w:rPr>
          <w:rFonts w:ascii="Arial" w:hAnsi="Arial" w:cs="Arial"/>
          <w:noProof/>
        </w:rPr>
        <w:t> </w:t>
      </w:r>
      <w:r w:rsidR="00766157" w:rsidRPr="009C146E">
        <w:rPr>
          <w:rFonts w:ascii="Arial" w:hAnsi="Arial" w:cs="Arial"/>
          <w:noProof/>
        </w:rPr>
        <w:t> </w:t>
      </w:r>
      <w:r w:rsidR="00766157" w:rsidRPr="009C146E">
        <w:rPr>
          <w:rFonts w:ascii="Arial" w:hAnsi="Arial" w:cs="Arial"/>
          <w:noProof/>
        </w:rPr>
        <w:t> </w:t>
      </w:r>
      <w:r w:rsidR="00766157" w:rsidRPr="009C146E">
        <w:rPr>
          <w:rFonts w:ascii="Arial" w:hAnsi="Arial" w:cs="Arial"/>
          <w:noProof/>
        </w:rPr>
        <w:t> </w:t>
      </w:r>
      <w:r w:rsidR="00766157" w:rsidRPr="009C146E">
        <w:rPr>
          <w:rFonts w:ascii="Arial" w:hAnsi="Arial" w:cs="Arial"/>
        </w:rPr>
        <w:fldChar w:fldCharType="end"/>
      </w:r>
      <w:r w:rsidR="00766157" w:rsidRPr="009C146E">
        <w:rPr>
          <w:rFonts w:ascii="Arial" w:hAnsi="Arial" w:cs="Arial"/>
        </w:rPr>
        <w:tab/>
      </w:r>
    </w:p>
    <w:p w14:paraId="64343962" w14:textId="77777777" w:rsidR="00766157" w:rsidRPr="009C146E" w:rsidRDefault="00766157" w:rsidP="00766157">
      <w:pPr>
        <w:ind w:left="-1170" w:right="-1170"/>
        <w:rPr>
          <w:rFonts w:ascii="Arial" w:hAnsi="Arial" w:cs="Arial"/>
        </w:rPr>
      </w:pPr>
    </w:p>
    <w:p w14:paraId="51F29DF6" w14:textId="5FB1A29B" w:rsidR="000A64FC" w:rsidRPr="009C146E" w:rsidRDefault="00911B28" w:rsidP="0008066C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>H</w:t>
      </w:r>
      <w:r w:rsidR="000A64FC" w:rsidRPr="009C146E">
        <w:rPr>
          <w:rFonts w:ascii="Arial" w:hAnsi="Arial" w:cs="Arial"/>
        </w:rPr>
        <w:t>. Does your legal service provider respond to requests from the AAA in a timely fashion?</w:t>
      </w:r>
      <w:r w:rsidR="00766157" w:rsidRPr="009C146E">
        <w:rPr>
          <w:rFonts w:ascii="Arial" w:hAnsi="Arial" w:cs="Arial"/>
        </w:rPr>
        <w:t xml:space="preserve"> Y/N </w:t>
      </w:r>
      <w:r w:rsidR="00766157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6157" w:rsidRPr="009C146E">
        <w:rPr>
          <w:rFonts w:ascii="Arial" w:hAnsi="Arial" w:cs="Arial"/>
        </w:rPr>
        <w:instrText xml:space="preserve"> FORMTEXT </w:instrText>
      </w:r>
      <w:r w:rsidR="00766157" w:rsidRPr="009C146E">
        <w:rPr>
          <w:rFonts w:ascii="Arial" w:hAnsi="Arial" w:cs="Arial"/>
        </w:rPr>
      </w:r>
      <w:r w:rsidR="00766157" w:rsidRPr="009C146E">
        <w:rPr>
          <w:rFonts w:ascii="Arial" w:hAnsi="Arial" w:cs="Arial"/>
        </w:rPr>
        <w:fldChar w:fldCharType="separate"/>
      </w:r>
      <w:r w:rsidR="00766157" w:rsidRPr="009C146E">
        <w:rPr>
          <w:rFonts w:ascii="Arial" w:hAnsi="Arial" w:cs="Arial"/>
          <w:noProof/>
        </w:rPr>
        <w:t> </w:t>
      </w:r>
      <w:r w:rsidR="00766157" w:rsidRPr="009C146E">
        <w:rPr>
          <w:rFonts w:ascii="Arial" w:hAnsi="Arial" w:cs="Arial"/>
          <w:noProof/>
        </w:rPr>
        <w:t> </w:t>
      </w:r>
      <w:r w:rsidR="00766157" w:rsidRPr="009C146E">
        <w:rPr>
          <w:rFonts w:ascii="Arial" w:hAnsi="Arial" w:cs="Arial"/>
          <w:noProof/>
        </w:rPr>
        <w:t> </w:t>
      </w:r>
      <w:r w:rsidR="00766157" w:rsidRPr="009C146E">
        <w:rPr>
          <w:rFonts w:ascii="Arial" w:hAnsi="Arial" w:cs="Arial"/>
          <w:noProof/>
        </w:rPr>
        <w:t> </w:t>
      </w:r>
      <w:r w:rsidR="00766157" w:rsidRPr="009C146E">
        <w:rPr>
          <w:rFonts w:ascii="Arial" w:hAnsi="Arial" w:cs="Arial"/>
          <w:noProof/>
        </w:rPr>
        <w:t> </w:t>
      </w:r>
      <w:r w:rsidR="00766157" w:rsidRPr="009C146E">
        <w:rPr>
          <w:rFonts w:ascii="Arial" w:hAnsi="Arial" w:cs="Arial"/>
        </w:rPr>
        <w:fldChar w:fldCharType="end"/>
      </w:r>
    </w:p>
    <w:p w14:paraId="30F78C32" w14:textId="62BAF766" w:rsidR="00766157" w:rsidRPr="009C146E" w:rsidRDefault="000A64FC" w:rsidP="00766157">
      <w:pPr>
        <w:ind w:left="-1170" w:right="-117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ab/>
      </w:r>
      <w:r w:rsidR="00A70BE3"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ab/>
      </w:r>
      <w:r w:rsidR="00A70BE3" w:rsidRPr="009C146E">
        <w:rPr>
          <w:rFonts w:ascii="Arial" w:hAnsi="Arial" w:cs="Arial"/>
        </w:rPr>
        <w:tab/>
      </w:r>
      <w:r w:rsidR="00A70BE3" w:rsidRPr="009C146E">
        <w:rPr>
          <w:rFonts w:ascii="Arial" w:hAnsi="Arial" w:cs="Arial"/>
        </w:rPr>
        <w:tab/>
      </w:r>
      <w:r w:rsidR="00A70BE3" w:rsidRPr="009C146E">
        <w:rPr>
          <w:rFonts w:ascii="Arial" w:hAnsi="Arial" w:cs="Arial"/>
        </w:rPr>
        <w:tab/>
      </w:r>
      <w:r w:rsidR="00A70BE3" w:rsidRPr="009C146E">
        <w:rPr>
          <w:rFonts w:ascii="Arial" w:hAnsi="Arial" w:cs="Arial"/>
        </w:rPr>
        <w:tab/>
      </w:r>
      <w:r w:rsidR="00A70BE3" w:rsidRPr="009C146E">
        <w:rPr>
          <w:rFonts w:ascii="Arial" w:hAnsi="Arial" w:cs="Arial"/>
        </w:rPr>
        <w:tab/>
      </w:r>
      <w:r w:rsidR="00A70BE3" w:rsidRPr="009C146E">
        <w:rPr>
          <w:rFonts w:ascii="Arial" w:hAnsi="Arial" w:cs="Arial"/>
        </w:rPr>
        <w:tab/>
      </w:r>
      <w:r w:rsidR="00A70BE3" w:rsidRPr="009C146E">
        <w:rPr>
          <w:rFonts w:ascii="Arial" w:hAnsi="Arial" w:cs="Arial"/>
        </w:rPr>
        <w:tab/>
        <w:t xml:space="preserve">                                                                                                           </w:t>
      </w:r>
    </w:p>
    <w:p w14:paraId="4A9D2E32" w14:textId="3F02D7AC" w:rsidR="005B3E05" w:rsidRPr="009C146E" w:rsidRDefault="00911B28" w:rsidP="00766157">
      <w:pPr>
        <w:ind w:left="-1170" w:right="-117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>I</w:t>
      </w:r>
      <w:r w:rsidR="00871363" w:rsidRPr="009C146E">
        <w:rPr>
          <w:rFonts w:ascii="Arial" w:hAnsi="Arial" w:cs="Arial"/>
        </w:rPr>
        <w:t xml:space="preserve">. Is the AAA aware of the legal service provider’s policies regarding </w:t>
      </w:r>
      <w:r w:rsidR="005B3E05" w:rsidRPr="009C146E">
        <w:rPr>
          <w:rFonts w:ascii="Arial" w:hAnsi="Arial" w:cs="Arial"/>
        </w:rPr>
        <w:t xml:space="preserve">client </w:t>
      </w:r>
      <w:r w:rsidR="00871363" w:rsidRPr="009C146E">
        <w:rPr>
          <w:rFonts w:ascii="Arial" w:hAnsi="Arial" w:cs="Arial"/>
        </w:rPr>
        <w:t>conflict</w:t>
      </w:r>
      <w:r w:rsidR="005B3E05" w:rsidRPr="009C146E">
        <w:rPr>
          <w:rFonts w:ascii="Arial" w:hAnsi="Arial" w:cs="Arial"/>
        </w:rPr>
        <w:t>s</w:t>
      </w:r>
      <w:r w:rsidR="00871363" w:rsidRPr="009C146E">
        <w:rPr>
          <w:rFonts w:ascii="Arial" w:hAnsi="Arial" w:cs="Arial"/>
        </w:rPr>
        <w:t xml:space="preserve"> of interest?</w:t>
      </w:r>
      <w:r w:rsidR="00766157" w:rsidRPr="009C146E">
        <w:rPr>
          <w:rFonts w:ascii="Arial" w:hAnsi="Arial" w:cs="Arial"/>
        </w:rPr>
        <w:t xml:space="preserve"> </w:t>
      </w:r>
      <w:r w:rsidR="00D76710" w:rsidRPr="009C146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76710" w:rsidRPr="009C146E">
        <w:rPr>
          <w:rFonts w:ascii="Arial" w:hAnsi="Arial" w:cs="Arial"/>
        </w:rPr>
        <w:instrText xml:space="preserve"> FORMTEXT </w:instrText>
      </w:r>
      <w:r w:rsidR="00D76710" w:rsidRPr="009C146E">
        <w:rPr>
          <w:rFonts w:ascii="Arial" w:hAnsi="Arial" w:cs="Arial"/>
        </w:rPr>
      </w:r>
      <w:r w:rsidR="00D76710" w:rsidRPr="009C146E">
        <w:rPr>
          <w:rFonts w:ascii="Arial" w:hAnsi="Arial" w:cs="Arial"/>
        </w:rPr>
        <w:fldChar w:fldCharType="separate"/>
      </w:r>
      <w:r w:rsidR="00D76710" w:rsidRPr="009C146E">
        <w:rPr>
          <w:rFonts w:ascii="Arial" w:hAnsi="Arial" w:cs="Arial"/>
          <w:noProof/>
        </w:rPr>
        <w:t> </w:t>
      </w:r>
      <w:r w:rsidR="00D76710" w:rsidRPr="009C146E">
        <w:rPr>
          <w:rFonts w:ascii="Arial" w:hAnsi="Arial" w:cs="Arial"/>
          <w:noProof/>
        </w:rPr>
        <w:t> </w:t>
      </w:r>
      <w:r w:rsidR="00D76710" w:rsidRPr="009C146E">
        <w:rPr>
          <w:rFonts w:ascii="Arial" w:hAnsi="Arial" w:cs="Arial"/>
          <w:noProof/>
        </w:rPr>
        <w:t> </w:t>
      </w:r>
      <w:r w:rsidR="00D76710" w:rsidRPr="009C146E">
        <w:rPr>
          <w:rFonts w:ascii="Arial" w:hAnsi="Arial" w:cs="Arial"/>
          <w:noProof/>
        </w:rPr>
        <w:t> </w:t>
      </w:r>
      <w:r w:rsidR="00D76710" w:rsidRPr="009C146E">
        <w:rPr>
          <w:rFonts w:ascii="Arial" w:hAnsi="Arial" w:cs="Arial"/>
          <w:noProof/>
        </w:rPr>
        <w:t> </w:t>
      </w:r>
      <w:r w:rsidR="00D76710" w:rsidRPr="009C146E">
        <w:rPr>
          <w:rFonts w:ascii="Arial" w:hAnsi="Arial" w:cs="Arial"/>
        </w:rPr>
        <w:fldChar w:fldCharType="end"/>
      </w:r>
    </w:p>
    <w:p w14:paraId="121A78E3" w14:textId="6B18B254" w:rsidR="00CB6991" w:rsidRPr="009C146E" w:rsidRDefault="00CB6991" w:rsidP="0008066C">
      <w:pPr>
        <w:ind w:left="-1170" w:right="-1170"/>
        <w:jc w:val="both"/>
        <w:rPr>
          <w:rFonts w:ascii="Arial" w:hAnsi="Arial" w:cs="Arial"/>
          <w:u w:val="single"/>
        </w:rPr>
      </w:pPr>
    </w:p>
    <w:p w14:paraId="2D7E4058" w14:textId="5F77454F" w:rsidR="00911B28" w:rsidRPr="009C146E" w:rsidRDefault="00911B28" w:rsidP="0008066C">
      <w:pPr>
        <w:ind w:left="-1170" w:right="-1170"/>
        <w:jc w:val="both"/>
        <w:rPr>
          <w:rFonts w:ascii="Arial" w:hAnsi="Arial" w:cs="Arial"/>
          <w:u w:val="single"/>
        </w:rPr>
      </w:pPr>
    </w:p>
    <w:p w14:paraId="7DAAE3A1" w14:textId="3CB7EC33" w:rsidR="00911B28" w:rsidRDefault="00911B28" w:rsidP="0008066C">
      <w:pPr>
        <w:ind w:left="-1170" w:right="-1170"/>
        <w:jc w:val="both"/>
        <w:rPr>
          <w:rFonts w:ascii="Arial" w:hAnsi="Arial" w:cs="Arial"/>
          <w:u w:val="single"/>
        </w:rPr>
      </w:pPr>
    </w:p>
    <w:p w14:paraId="76ED3CD6" w14:textId="0643D58E" w:rsidR="009C146E" w:rsidRDefault="009C146E" w:rsidP="0008066C">
      <w:pPr>
        <w:ind w:left="-1170" w:right="-1170"/>
        <w:jc w:val="both"/>
        <w:rPr>
          <w:rFonts w:ascii="Arial" w:hAnsi="Arial" w:cs="Arial"/>
          <w:u w:val="single"/>
        </w:rPr>
      </w:pPr>
    </w:p>
    <w:p w14:paraId="73646D24" w14:textId="77777777" w:rsidR="009C146E" w:rsidRPr="009C146E" w:rsidRDefault="009C146E" w:rsidP="0008066C">
      <w:pPr>
        <w:ind w:left="-1170" w:right="-1170"/>
        <w:jc w:val="both"/>
        <w:rPr>
          <w:rFonts w:ascii="Arial" w:hAnsi="Arial" w:cs="Arial"/>
          <w:u w:val="single"/>
        </w:rPr>
      </w:pPr>
    </w:p>
    <w:p w14:paraId="0B0209F6" w14:textId="6629C196" w:rsidR="00F73E0D" w:rsidRPr="009C146E" w:rsidRDefault="00F73E0D" w:rsidP="0008066C">
      <w:pPr>
        <w:ind w:left="-1170" w:right="-1170"/>
        <w:jc w:val="both"/>
        <w:rPr>
          <w:rFonts w:ascii="Arial" w:hAnsi="Arial" w:cs="Arial"/>
          <w:b/>
        </w:rPr>
      </w:pPr>
      <w:r w:rsidRPr="009C146E">
        <w:rPr>
          <w:rFonts w:ascii="Arial" w:hAnsi="Arial" w:cs="Arial"/>
          <w:b/>
        </w:rPr>
        <w:lastRenderedPageBreak/>
        <w:t xml:space="preserve">V. </w:t>
      </w:r>
      <w:r w:rsidR="00911B28" w:rsidRPr="009C146E">
        <w:rPr>
          <w:rFonts w:ascii="Arial" w:hAnsi="Arial" w:cs="Arial"/>
          <w:b/>
        </w:rPr>
        <w:t>Services Provided by Legal Services Provider(s)</w:t>
      </w:r>
    </w:p>
    <w:p w14:paraId="6844D504" w14:textId="77777777" w:rsidR="00F73E0D" w:rsidRPr="009C146E" w:rsidRDefault="00F73E0D" w:rsidP="0008066C">
      <w:pPr>
        <w:ind w:left="-1170" w:right="-1170"/>
        <w:jc w:val="both"/>
        <w:rPr>
          <w:rFonts w:ascii="Arial" w:hAnsi="Arial" w:cs="Arial"/>
        </w:rPr>
      </w:pPr>
    </w:p>
    <w:p w14:paraId="33ACF290" w14:textId="6F147009" w:rsidR="00E111B5" w:rsidRPr="009C146E" w:rsidRDefault="00F73E0D" w:rsidP="0008066C">
      <w:pPr>
        <w:ind w:left="-1170" w:right="-117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A. </w:t>
      </w:r>
      <w:r w:rsidR="00E111B5" w:rsidRPr="009C146E">
        <w:rPr>
          <w:rFonts w:ascii="Arial" w:hAnsi="Arial" w:cs="Arial"/>
        </w:rPr>
        <w:t xml:space="preserve">Number of </w:t>
      </w:r>
      <w:r w:rsidRPr="009C146E">
        <w:rPr>
          <w:rFonts w:ascii="Arial" w:hAnsi="Arial" w:cs="Arial"/>
        </w:rPr>
        <w:t xml:space="preserve">Persons </w:t>
      </w:r>
      <w:r w:rsidR="001F4CA8" w:rsidRPr="009C146E">
        <w:rPr>
          <w:rFonts w:ascii="Arial" w:hAnsi="Arial" w:cs="Arial"/>
        </w:rPr>
        <w:t>60/</w:t>
      </w:r>
      <w:r w:rsidR="00D90312" w:rsidRPr="009C146E">
        <w:rPr>
          <w:rFonts w:ascii="Arial" w:hAnsi="Arial" w:cs="Arial"/>
        </w:rPr>
        <w:t>60</w:t>
      </w:r>
      <w:r w:rsidRPr="009C146E">
        <w:rPr>
          <w:rFonts w:ascii="Arial" w:hAnsi="Arial" w:cs="Arial"/>
        </w:rPr>
        <w:t>+</w:t>
      </w:r>
      <w:r w:rsidR="00E111B5" w:rsidRPr="009C146E">
        <w:rPr>
          <w:rFonts w:ascii="Arial" w:hAnsi="Arial" w:cs="Arial"/>
        </w:rPr>
        <w:t xml:space="preserve"> Served</w:t>
      </w:r>
    </w:p>
    <w:p w14:paraId="0CE25EAC" w14:textId="77777777" w:rsidR="00E86FC5" w:rsidRPr="009C146E" w:rsidRDefault="00E86FC5" w:rsidP="0008066C">
      <w:pPr>
        <w:ind w:left="-1170" w:right="-1170"/>
        <w:jc w:val="both"/>
        <w:rPr>
          <w:rFonts w:ascii="Arial" w:hAnsi="Arial" w:cs="Arial"/>
          <w:b/>
        </w:rPr>
      </w:pPr>
    </w:p>
    <w:p w14:paraId="10A78AFC" w14:textId="4FB25F98" w:rsidR="00F73E0D" w:rsidRPr="009C146E" w:rsidRDefault="00F73E0D" w:rsidP="009327FA">
      <w:pPr>
        <w:ind w:left="-1170" w:right="-117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1. </w:t>
      </w:r>
      <w:r w:rsidR="00E111B5" w:rsidRPr="009C146E">
        <w:rPr>
          <w:rFonts w:ascii="Arial" w:hAnsi="Arial" w:cs="Arial"/>
        </w:rPr>
        <w:t>How many</w:t>
      </w:r>
      <w:r w:rsidR="00F55E98" w:rsidRPr="009C146E">
        <w:rPr>
          <w:rFonts w:ascii="Arial" w:hAnsi="Arial" w:cs="Arial"/>
        </w:rPr>
        <w:t xml:space="preserve"> </w:t>
      </w:r>
      <w:r w:rsidRPr="009C146E">
        <w:rPr>
          <w:rFonts w:ascii="Arial" w:hAnsi="Arial" w:cs="Arial"/>
        </w:rPr>
        <w:t xml:space="preserve">persons </w:t>
      </w:r>
      <w:r w:rsidR="00D90312" w:rsidRPr="009C146E">
        <w:rPr>
          <w:rFonts w:ascii="Arial" w:hAnsi="Arial" w:cs="Arial"/>
        </w:rPr>
        <w:t>60/</w:t>
      </w:r>
      <w:r w:rsidRPr="009C146E">
        <w:rPr>
          <w:rFonts w:ascii="Arial" w:hAnsi="Arial" w:cs="Arial"/>
        </w:rPr>
        <w:t>60+</w:t>
      </w:r>
      <w:r w:rsidR="00E111B5" w:rsidRPr="009C146E">
        <w:rPr>
          <w:rFonts w:ascii="Arial" w:hAnsi="Arial" w:cs="Arial"/>
        </w:rPr>
        <w:t xml:space="preserve"> received legal assistance fund</w:t>
      </w:r>
      <w:r w:rsidR="008928C7" w:rsidRPr="009C146E">
        <w:rPr>
          <w:rFonts w:ascii="Arial" w:hAnsi="Arial" w:cs="Arial"/>
        </w:rPr>
        <w:t>ing</w:t>
      </w:r>
      <w:r w:rsidR="00E111B5" w:rsidRPr="009C146E">
        <w:rPr>
          <w:rFonts w:ascii="Arial" w:hAnsi="Arial" w:cs="Arial"/>
        </w:rPr>
        <w:t xml:space="preserve"> by the Title III</w:t>
      </w:r>
      <w:r w:rsidR="00443BE6" w:rsidRPr="009C146E">
        <w:rPr>
          <w:rFonts w:ascii="Arial" w:hAnsi="Arial" w:cs="Arial"/>
        </w:rPr>
        <w:t>-</w:t>
      </w:r>
      <w:r w:rsidR="00E111B5" w:rsidRPr="009C146E">
        <w:rPr>
          <w:rFonts w:ascii="Arial" w:hAnsi="Arial" w:cs="Arial"/>
        </w:rPr>
        <w:t xml:space="preserve">B </w:t>
      </w:r>
      <w:r w:rsidR="008928C7" w:rsidRPr="009C146E">
        <w:rPr>
          <w:rFonts w:ascii="Arial" w:hAnsi="Arial" w:cs="Arial"/>
        </w:rPr>
        <w:t>p</w:t>
      </w:r>
      <w:r w:rsidR="00E111B5" w:rsidRPr="009C146E">
        <w:rPr>
          <w:rFonts w:ascii="Arial" w:hAnsi="Arial" w:cs="Arial"/>
        </w:rPr>
        <w:t xml:space="preserve">rogram during the </w:t>
      </w:r>
      <w:r w:rsidR="002560AE" w:rsidRPr="009C146E">
        <w:rPr>
          <w:rFonts w:ascii="Arial" w:hAnsi="Arial" w:cs="Arial"/>
        </w:rPr>
        <w:t>fisc</w:t>
      </w:r>
      <w:r w:rsidR="001F04F2" w:rsidRPr="009C146E">
        <w:rPr>
          <w:rFonts w:ascii="Arial" w:hAnsi="Arial" w:cs="Arial"/>
        </w:rPr>
        <w:t xml:space="preserve">al year </w:t>
      </w:r>
      <w:r w:rsidR="00D90312" w:rsidRPr="009C146E">
        <w:rPr>
          <w:rFonts w:ascii="Arial" w:hAnsi="Arial" w:cs="Arial"/>
        </w:rPr>
        <w:t>starting July 1, 20</w:t>
      </w:r>
      <w:r w:rsidR="00D76710" w:rsidRPr="009C146E">
        <w:rPr>
          <w:rFonts w:ascii="Arial" w:hAnsi="Arial" w:cs="Arial"/>
        </w:rPr>
        <w:t>20</w:t>
      </w:r>
      <w:r w:rsidR="00D90312" w:rsidRPr="009C146E">
        <w:rPr>
          <w:rFonts w:ascii="Arial" w:hAnsi="Arial" w:cs="Arial"/>
        </w:rPr>
        <w:t xml:space="preserve">, and </w:t>
      </w:r>
      <w:r w:rsidR="001F04F2" w:rsidRPr="009C146E">
        <w:rPr>
          <w:rFonts w:ascii="Arial" w:hAnsi="Arial" w:cs="Arial"/>
        </w:rPr>
        <w:t>ending June 30, 20</w:t>
      </w:r>
      <w:r w:rsidR="00CB6991" w:rsidRPr="009C146E">
        <w:rPr>
          <w:rFonts w:ascii="Arial" w:hAnsi="Arial" w:cs="Arial"/>
        </w:rPr>
        <w:t>2</w:t>
      </w:r>
      <w:r w:rsidR="00D76710" w:rsidRPr="009C146E">
        <w:rPr>
          <w:rFonts w:ascii="Arial" w:hAnsi="Arial" w:cs="Arial"/>
        </w:rPr>
        <w:t>1</w:t>
      </w:r>
      <w:r w:rsidR="008928C7" w:rsidRPr="009C146E">
        <w:rPr>
          <w:rFonts w:ascii="Arial" w:hAnsi="Arial" w:cs="Arial"/>
        </w:rPr>
        <w:t>,</w:t>
      </w:r>
      <w:r w:rsidR="00F55E98" w:rsidRPr="009C146E">
        <w:rPr>
          <w:rFonts w:ascii="Arial" w:hAnsi="Arial" w:cs="Arial"/>
        </w:rPr>
        <w:t xml:space="preserve"> in your region</w:t>
      </w:r>
      <w:r w:rsidR="00E111B5" w:rsidRPr="009C146E">
        <w:rPr>
          <w:rFonts w:ascii="Arial" w:hAnsi="Arial" w:cs="Arial"/>
        </w:rPr>
        <w:t>?</w:t>
      </w:r>
      <w:r w:rsidR="009327FA" w:rsidRPr="009C146E">
        <w:rPr>
          <w:rFonts w:ascii="Arial" w:hAnsi="Arial" w:cs="Arial"/>
        </w:rPr>
        <w:t xml:space="preserve"> </w:t>
      </w:r>
      <w:r w:rsidR="00D76710" w:rsidRPr="009C146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76710" w:rsidRPr="009C146E">
        <w:rPr>
          <w:rFonts w:ascii="Arial" w:hAnsi="Arial" w:cs="Arial"/>
        </w:rPr>
        <w:instrText xml:space="preserve"> FORMTEXT </w:instrText>
      </w:r>
      <w:r w:rsidR="00D76710" w:rsidRPr="009C146E">
        <w:rPr>
          <w:rFonts w:ascii="Arial" w:hAnsi="Arial" w:cs="Arial"/>
        </w:rPr>
      </w:r>
      <w:r w:rsidR="00D76710" w:rsidRPr="009C146E">
        <w:rPr>
          <w:rFonts w:ascii="Arial" w:hAnsi="Arial" w:cs="Arial"/>
        </w:rPr>
        <w:fldChar w:fldCharType="separate"/>
      </w:r>
      <w:r w:rsidR="00D76710" w:rsidRPr="009C146E">
        <w:rPr>
          <w:rFonts w:ascii="Arial" w:hAnsi="Arial" w:cs="Arial"/>
          <w:noProof/>
        </w:rPr>
        <w:t> </w:t>
      </w:r>
      <w:r w:rsidR="00D76710" w:rsidRPr="009C146E">
        <w:rPr>
          <w:rFonts w:ascii="Arial" w:hAnsi="Arial" w:cs="Arial"/>
          <w:noProof/>
        </w:rPr>
        <w:t> </w:t>
      </w:r>
      <w:r w:rsidR="00D76710" w:rsidRPr="009C146E">
        <w:rPr>
          <w:rFonts w:ascii="Arial" w:hAnsi="Arial" w:cs="Arial"/>
          <w:noProof/>
        </w:rPr>
        <w:t> </w:t>
      </w:r>
      <w:r w:rsidR="00D76710" w:rsidRPr="009C146E">
        <w:rPr>
          <w:rFonts w:ascii="Arial" w:hAnsi="Arial" w:cs="Arial"/>
          <w:noProof/>
        </w:rPr>
        <w:t> </w:t>
      </w:r>
      <w:r w:rsidR="00D76710" w:rsidRPr="009C146E">
        <w:rPr>
          <w:rFonts w:ascii="Arial" w:hAnsi="Arial" w:cs="Arial"/>
          <w:noProof/>
        </w:rPr>
        <w:t> </w:t>
      </w:r>
      <w:r w:rsidR="00D76710" w:rsidRPr="009C146E">
        <w:rPr>
          <w:rFonts w:ascii="Arial" w:hAnsi="Arial" w:cs="Arial"/>
        </w:rPr>
        <w:fldChar w:fldCharType="end"/>
      </w:r>
      <w:bookmarkEnd w:id="1"/>
    </w:p>
    <w:p w14:paraId="391CE4BF" w14:textId="248034A7" w:rsidR="00055DB5" w:rsidRPr="009C146E" w:rsidRDefault="00055DB5" w:rsidP="009327FA">
      <w:pPr>
        <w:ind w:left="-1170" w:right="-1170"/>
        <w:jc w:val="both"/>
        <w:rPr>
          <w:rFonts w:ascii="Arial" w:hAnsi="Arial" w:cs="Arial"/>
        </w:rPr>
      </w:pPr>
    </w:p>
    <w:p w14:paraId="6570A629" w14:textId="359FD49C" w:rsidR="00055DB5" w:rsidRPr="009C146E" w:rsidRDefault="00055DB5" w:rsidP="009327FA">
      <w:pPr>
        <w:ind w:left="-1170" w:right="-117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2. Does your legal service provider(s) submit </w:t>
      </w:r>
      <w:r w:rsidR="00911B28" w:rsidRPr="009C146E">
        <w:rPr>
          <w:rFonts w:ascii="Arial" w:hAnsi="Arial" w:cs="Arial"/>
        </w:rPr>
        <w:t xml:space="preserve">redacted </w:t>
      </w:r>
      <w:r w:rsidRPr="009C146E">
        <w:rPr>
          <w:rFonts w:ascii="Arial" w:hAnsi="Arial" w:cs="Arial"/>
        </w:rPr>
        <w:t>identification</w:t>
      </w:r>
      <w:r w:rsidR="00911B28" w:rsidRPr="009C146E">
        <w:rPr>
          <w:rFonts w:ascii="Arial" w:hAnsi="Arial" w:cs="Arial"/>
        </w:rPr>
        <w:t xml:space="preserve"> showing date of birth</w:t>
      </w:r>
      <w:r w:rsidRPr="009C146E">
        <w:rPr>
          <w:rFonts w:ascii="Arial" w:hAnsi="Arial" w:cs="Arial"/>
        </w:rPr>
        <w:t xml:space="preserve"> if requested</w:t>
      </w:r>
      <w:r w:rsidR="00911B28" w:rsidRPr="009C146E">
        <w:rPr>
          <w:rFonts w:ascii="Arial" w:hAnsi="Arial" w:cs="Arial"/>
        </w:rPr>
        <w:t xml:space="preserve"> during the monitoring season</w:t>
      </w:r>
      <w:r w:rsidRPr="009C146E">
        <w:rPr>
          <w:rFonts w:ascii="Arial" w:hAnsi="Arial" w:cs="Arial"/>
        </w:rPr>
        <w:t xml:space="preserve"> to show the client served was 60/60+? </w:t>
      </w:r>
      <w:r w:rsidRPr="009C146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</w:p>
    <w:p w14:paraId="068BAE02" w14:textId="77777777" w:rsidR="00E111B5" w:rsidRPr="009C146E" w:rsidRDefault="00E111B5" w:rsidP="0008066C">
      <w:pPr>
        <w:ind w:left="-1170" w:right="-1170"/>
        <w:jc w:val="both"/>
        <w:rPr>
          <w:rFonts w:ascii="Arial" w:hAnsi="Arial" w:cs="Arial"/>
          <w:u w:val="single"/>
        </w:rPr>
      </w:pPr>
    </w:p>
    <w:p w14:paraId="379F28A4" w14:textId="77777777" w:rsidR="00E111B5" w:rsidRPr="009C146E" w:rsidRDefault="00F73E0D" w:rsidP="0008066C">
      <w:pPr>
        <w:ind w:left="-1170" w:right="-117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B. </w:t>
      </w:r>
      <w:r w:rsidR="00E111B5" w:rsidRPr="009C146E">
        <w:rPr>
          <w:rFonts w:ascii="Arial" w:hAnsi="Arial" w:cs="Arial"/>
        </w:rPr>
        <w:t>Units of Service</w:t>
      </w:r>
    </w:p>
    <w:p w14:paraId="6FE6F1F8" w14:textId="77777777" w:rsidR="00F73E0D" w:rsidRPr="009C146E" w:rsidRDefault="00F73E0D" w:rsidP="0008066C">
      <w:pPr>
        <w:ind w:left="-1170" w:right="-1170"/>
        <w:jc w:val="both"/>
        <w:rPr>
          <w:rFonts w:ascii="Arial" w:hAnsi="Arial" w:cs="Arial"/>
          <w:b/>
        </w:rPr>
      </w:pPr>
    </w:p>
    <w:p w14:paraId="2BA37723" w14:textId="6C62C011" w:rsidR="004F1A8A" w:rsidRPr="009C146E" w:rsidRDefault="00F73E0D" w:rsidP="004F1A8A">
      <w:pPr>
        <w:ind w:left="-1170" w:right="-117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1. How many units of service were provided during the fiscal year </w:t>
      </w:r>
      <w:r w:rsidR="00D90312" w:rsidRPr="009C146E">
        <w:rPr>
          <w:rFonts w:ascii="Arial" w:hAnsi="Arial" w:cs="Arial"/>
        </w:rPr>
        <w:t>starting July 1, 20</w:t>
      </w:r>
      <w:r w:rsidR="00D76710" w:rsidRPr="009C146E">
        <w:rPr>
          <w:rFonts w:ascii="Arial" w:hAnsi="Arial" w:cs="Arial"/>
        </w:rPr>
        <w:t>20</w:t>
      </w:r>
      <w:r w:rsidR="00D90312" w:rsidRPr="009C146E">
        <w:rPr>
          <w:rFonts w:ascii="Arial" w:hAnsi="Arial" w:cs="Arial"/>
        </w:rPr>
        <w:t>, and ending</w:t>
      </w:r>
    </w:p>
    <w:p w14:paraId="28E6355D" w14:textId="30BC614F" w:rsidR="00F73E0D" w:rsidRPr="009C146E" w:rsidRDefault="00D90312" w:rsidP="0008066C">
      <w:pPr>
        <w:ind w:left="-1170" w:right="-1170"/>
        <w:jc w:val="both"/>
        <w:rPr>
          <w:rFonts w:ascii="Arial" w:hAnsi="Arial" w:cs="Arial"/>
          <w:u w:val="single"/>
        </w:rPr>
      </w:pPr>
      <w:r w:rsidRPr="009C146E">
        <w:rPr>
          <w:rFonts w:ascii="Arial" w:hAnsi="Arial" w:cs="Arial"/>
        </w:rPr>
        <w:t xml:space="preserve"> June 30, 20</w:t>
      </w:r>
      <w:r w:rsidR="007F33D8" w:rsidRPr="009C146E">
        <w:rPr>
          <w:rFonts w:ascii="Arial" w:hAnsi="Arial" w:cs="Arial"/>
        </w:rPr>
        <w:t>2</w:t>
      </w:r>
      <w:r w:rsidR="00D76710" w:rsidRPr="009C146E">
        <w:rPr>
          <w:rFonts w:ascii="Arial" w:hAnsi="Arial" w:cs="Arial"/>
        </w:rPr>
        <w:t>1</w:t>
      </w:r>
      <w:r w:rsidRPr="009C146E">
        <w:rPr>
          <w:rFonts w:ascii="Arial" w:hAnsi="Arial" w:cs="Arial"/>
        </w:rPr>
        <w:t>?</w:t>
      </w:r>
      <w:r w:rsidR="009327FA" w:rsidRPr="009C146E">
        <w:rPr>
          <w:rFonts w:ascii="Arial" w:hAnsi="Arial" w:cs="Arial"/>
        </w:rPr>
        <w:t xml:space="preserve">  </w:t>
      </w:r>
      <w:r w:rsidR="00D76710" w:rsidRPr="009C146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76710" w:rsidRPr="009C146E">
        <w:rPr>
          <w:rFonts w:ascii="Arial" w:hAnsi="Arial" w:cs="Arial"/>
        </w:rPr>
        <w:instrText xml:space="preserve"> FORMTEXT </w:instrText>
      </w:r>
      <w:r w:rsidR="00D76710" w:rsidRPr="009C146E">
        <w:rPr>
          <w:rFonts w:ascii="Arial" w:hAnsi="Arial" w:cs="Arial"/>
        </w:rPr>
      </w:r>
      <w:r w:rsidR="00D76710" w:rsidRPr="009C146E">
        <w:rPr>
          <w:rFonts w:ascii="Arial" w:hAnsi="Arial" w:cs="Arial"/>
        </w:rPr>
        <w:fldChar w:fldCharType="separate"/>
      </w:r>
      <w:r w:rsidR="00D76710" w:rsidRPr="009C146E">
        <w:rPr>
          <w:rFonts w:ascii="Arial" w:hAnsi="Arial" w:cs="Arial"/>
          <w:noProof/>
        </w:rPr>
        <w:t> </w:t>
      </w:r>
      <w:r w:rsidR="00D76710" w:rsidRPr="009C146E">
        <w:rPr>
          <w:rFonts w:ascii="Arial" w:hAnsi="Arial" w:cs="Arial"/>
          <w:noProof/>
        </w:rPr>
        <w:t> </w:t>
      </w:r>
      <w:r w:rsidR="00D76710" w:rsidRPr="009C146E">
        <w:rPr>
          <w:rFonts w:ascii="Arial" w:hAnsi="Arial" w:cs="Arial"/>
          <w:noProof/>
        </w:rPr>
        <w:t> </w:t>
      </w:r>
      <w:r w:rsidR="00D76710" w:rsidRPr="009C146E">
        <w:rPr>
          <w:rFonts w:ascii="Arial" w:hAnsi="Arial" w:cs="Arial"/>
          <w:noProof/>
        </w:rPr>
        <w:t> </w:t>
      </w:r>
      <w:r w:rsidR="00D76710" w:rsidRPr="009C146E">
        <w:rPr>
          <w:rFonts w:ascii="Arial" w:hAnsi="Arial" w:cs="Arial"/>
          <w:noProof/>
        </w:rPr>
        <w:t> </w:t>
      </w:r>
      <w:r w:rsidR="00D76710" w:rsidRPr="009C146E">
        <w:rPr>
          <w:rFonts w:ascii="Arial" w:hAnsi="Arial" w:cs="Arial"/>
        </w:rPr>
        <w:fldChar w:fldCharType="end"/>
      </w:r>
    </w:p>
    <w:p w14:paraId="229A0515" w14:textId="77777777" w:rsidR="00D90312" w:rsidRPr="009C146E" w:rsidRDefault="00D90312" w:rsidP="0008066C">
      <w:pPr>
        <w:ind w:left="-1170" w:right="-1170"/>
        <w:jc w:val="both"/>
        <w:rPr>
          <w:rFonts w:ascii="Arial" w:hAnsi="Arial" w:cs="Arial"/>
          <w:b/>
        </w:rPr>
      </w:pPr>
    </w:p>
    <w:p w14:paraId="52944F83" w14:textId="2C74B080" w:rsidR="00DC09B8" w:rsidRPr="009C146E" w:rsidRDefault="00D90312" w:rsidP="002645C8">
      <w:pPr>
        <w:ind w:left="-1170" w:right="-117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>2</w:t>
      </w:r>
      <w:r w:rsidR="00F73E0D" w:rsidRPr="009C146E">
        <w:rPr>
          <w:rFonts w:ascii="Arial" w:hAnsi="Arial" w:cs="Arial"/>
        </w:rPr>
        <w:t>.</w:t>
      </w:r>
      <w:r w:rsidR="00F73E0D" w:rsidRPr="009C146E">
        <w:rPr>
          <w:rFonts w:ascii="Arial" w:hAnsi="Arial" w:cs="Arial"/>
          <w:b/>
        </w:rPr>
        <w:t xml:space="preserve"> </w:t>
      </w:r>
      <w:r w:rsidRPr="009C146E">
        <w:rPr>
          <w:rFonts w:ascii="Arial" w:hAnsi="Arial" w:cs="Arial"/>
        </w:rPr>
        <w:t>Explain your AAA’s process for</w:t>
      </w:r>
      <w:r w:rsidR="002560AE" w:rsidRPr="009C146E">
        <w:rPr>
          <w:rFonts w:ascii="Arial" w:hAnsi="Arial" w:cs="Arial"/>
        </w:rPr>
        <w:t xml:space="preserve"> verify</w:t>
      </w:r>
      <w:r w:rsidRPr="009C146E">
        <w:rPr>
          <w:rFonts w:ascii="Arial" w:hAnsi="Arial" w:cs="Arial"/>
        </w:rPr>
        <w:t>ing</w:t>
      </w:r>
      <w:r w:rsidR="002560AE" w:rsidRPr="009C146E">
        <w:rPr>
          <w:rFonts w:ascii="Arial" w:hAnsi="Arial" w:cs="Arial"/>
        </w:rPr>
        <w:t xml:space="preserve"> units of service when monitoring?  </w:t>
      </w:r>
      <w:r w:rsidR="002645C8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45C8" w:rsidRPr="009C146E">
        <w:rPr>
          <w:rFonts w:ascii="Arial" w:hAnsi="Arial" w:cs="Arial"/>
        </w:rPr>
        <w:instrText xml:space="preserve"> FORMTEXT </w:instrText>
      </w:r>
      <w:r w:rsidR="002645C8" w:rsidRPr="009C146E">
        <w:rPr>
          <w:rFonts w:ascii="Arial" w:hAnsi="Arial" w:cs="Arial"/>
        </w:rPr>
      </w:r>
      <w:r w:rsidR="002645C8" w:rsidRPr="009C146E">
        <w:rPr>
          <w:rFonts w:ascii="Arial" w:hAnsi="Arial" w:cs="Arial"/>
        </w:rPr>
        <w:fldChar w:fldCharType="separate"/>
      </w:r>
      <w:r w:rsidR="002645C8" w:rsidRPr="009C146E">
        <w:rPr>
          <w:rFonts w:ascii="Arial" w:hAnsi="Arial" w:cs="Arial"/>
          <w:noProof/>
        </w:rPr>
        <w:t> </w:t>
      </w:r>
      <w:r w:rsidR="002645C8" w:rsidRPr="009C146E">
        <w:rPr>
          <w:rFonts w:ascii="Arial" w:hAnsi="Arial" w:cs="Arial"/>
          <w:noProof/>
        </w:rPr>
        <w:t> </w:t>
      </w:r>
      <w:r w:rsidR="002645C8" w:rsidRPr="009C146E">
        <w:rPr>
          <w:rFonts w:ascii="Arial" w:hAnsi="Arial" w:cs="Arial"/>
          <w:noProof/>
        </w:rPr>
        <w:t> </w:t>
      </w:r>
      <w:r w:rsidR="002645C8" w:rsidRPr="009C146E">
        <w:rPr>
          <w:rFonts w:ascii="Arial" w:hAnsi="Arial" w:cs="Arial"/>
          <w:noProof/>
        </w:rPr>
        <w:t> </w:t>
      </w:r>
      <w:r w:rsidR="002645C8" w:rsidRPr="009C146E">
        <w:rPr>
          <w:rFonts w:ascii="Arial" w:hAnsi="Arial" w:cs="Arial"/>
          <w:noProof/>
        </w:rPr>
        <w:t> </w:t>
      </w:r>
      <w:r w:rsidR="002645C8" w:rsidRPr="009C146E">
        <w:rPr>
          <w:rFonts w:ascii="Arial" w:hAnsi="Arial" w:cs="Arial"/>
        </w:rPr>
        <w:fldChar w:fldCharType="end"/>
      </w:r>
      <w:r w:rsidR="002645C8" w:rsidRPr="009C146E">
        <w:rPr>
          <w:rFonts w:ascii="Arial" w:hAnsi="Arial" w:cs="Arial"/>
        </w:rPr>
        <w:tab/>
      </w:r>
    </w:p>
    <w:p w14:paraId="69C907ED" w14:textId="77777777" w:rsidR="007F33D8" w:rsidRPr="009C146E" w:rsidRDefault="007F33D8" w:rsidP="0008066C">
      <w:pPr>
        <w:ind w:left="-1170" w:right="-1170" w:firstLine="720"/>
        <w:jc w:val="both"/>
        <w:rPr>
          <w:rFonts w:ascii="Arial" w:hAnsi="Arial" w:cs="Arial"/>
        </w:rPr>
      </w:pPr>
    </w:p>
    <w:p w14:paraId="1FE9DAF1" w14:textId="247B6D40" w:rsidR="000A64FC" w:rsidRPr="009C146E" w:rsidRDefault="00D90312" w:rsidP="00D76710">
      <w:pPr>
        <w:ind w:left="-1170" w:right="-1170" w:firstLine="72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a. </w:t>
      </w:r>
      <w:r w:rsidR="002560AE" w:rsidRPr="009C146E">
        <w:rPr>
          <w:rFonts w:ascii="Arial" w:hAnsi="Arial" w:cs="Arial"/>
        </w:rPr>
        <w:t xml:space="preserve">What documents do you </w:t>
      </w:r>
      <w:r w:rsidRPr="009C146E">
        <w:rPr>
          <w:rFonts w:ascii="Arial" w:hAnsi="Arial" w:cs="Arial"/>
        </w:rPr>
        <w:t>review to verify units of service</w:t>
      </w:r>
      <w:r w:rsidR="002560AE" w:rsidRPr="009C146E">
        <w:rPr>
          <w:rFonts w:ascii="Arial" w:hAnsi="Arial" w:cs="Arial"/>
        </w:rPr>
        <w:t xml:space="preserve">?  </w:t>
      </w:r>
      <w:r w:rsidR="00D76710" w:rsidRPr="009C146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76710" w:rsidRPr="009C146E">
        <w:rPr>
          <w:rFonts w:ascii="Arial" w:hAnsi="Arial" w:cs="Arial"/>
        </w:rPr>
        <w:instrText xml:space="preserve"> FORMTEXT </w:instrText>
      </w:r>
      <w:r w:rsidR="00D76710" w:rsidRPr="009C146E">
        <w:rPr>
          <w:rFonts w:ascii="Arial" w:hAnsi="Arial" w:cs="Arial"/>
        </w:rPr>
      </w:r>
      <w:r w:rsidR="00D76710" w:rsidRPr="009C146E">
        <w:rPr>
          <w:rFonts w:ascii="Arial" w:hAnsi="Arial" w:cs="Arial"/>
        </w:rPr>
        <w:fldChar w:fldCharType="separate"/>
      </w:r>
      <w:r w:rsidR="00D76710" w:rsidRPr="009C146E">
        <w:rPr>
          <w:rFonts w:ascii="Arial" w:hAnsi="Arial" w:cs="Arial"/>
          <w:noProof/>
        </w:rPr>
        <w:t> </w:t>
      </w:r>
      <w:r w:rsidR="00D76710" w:rsidRPr="009C146E">
        <w:rPr>
          <w:rFonts w:ascii="Arial" w:hAnsi="Arial" w:cs="Arial"/>
          <w:noProof/>
        </w:rPr>
        <w:t> </w:t>
      </w:r>
      <w:r w:rsidR="00D76710" w:rsidRPr="009C146E">
        <w:rPr>
          <w:rFonts w:ascii="Arial" w:hAnsi="Arial" w:cs="Arial"/>
          <w:noProof/>
        </w:rPr>
        <w:t> </w:t>
      </w:r>
      <w:r w:rsidR="00D76710" w:rsidRPr="009C146E">
        <w:rPr>
          <w:rFonts w:ascii="Arial" w:hAnsi="Arial" w:cs="Arial"/>
          <w:noProof/>
        </w:rPr>
        <w:t> </w:t>
      </w:r>
      <w:r w:rsidR="00D76710" w:rsidRPr="009C146E">
        <w:rPr>
          <w:rFonts w:ascii="Arial" w:hAnsi="Arial" w:cs="Arial"/>
          <w:noProof/>
        </w:rPr>
        <w:t> </w:t>
      </w:r>
      <w:r w:rsidR="00D76710" w:rsidRPr="009C146E">
        <w:rPr>
          <w:rFonts w:ascii="Arial" w:hAnsi="Arial" w:cs="Arial"/>
        </w:rPr>
        <w:fldChar w:fldCharType="end"/>
      </w:r>
    </w:p>
    <w:p w14:paraId="28A7AFD0" w14:textId="77777777" w:rsidR="00D76710" w:rsidRPr="009C146E" w:rsidRDefault="007F33D8" w:rsidP="0008066C">
      <w:pPr>
        <w:ind w:left="-1170" w:right="-117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ab/>
        <w:t xml:space="preserve">   </w:t>
      </w:r>
    </w:p>
    <w:p w14:paraId="46B96488" w14:textId="6CD04FD0" w:rsidR="007F33D8" w:rsidRPr="009C146E" w:rsidRDefault="000A64FC" w:rsidP="0008066C">
      <w:pPr>
        <w:ind w:left="-1170" w:right="-117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How does the </w:t>
      </w:r>
      <w:r w:rsidR="00EB66BB" w:rsidRPr="009C146E">
        <w:rPr>
          <w:rFonts w:ascii="Arial" w:hAnsi="Arial" w:cs="Arial"/>
        </w:rPr>
        <w:t xml:space="preserve">AAA </w:t>
      </w:r>
      <w:r w:rsidRPr="009C146E">
        <w:rPr>
          <w:rFonts w:ascii="Arial" w:hAnsi="Arial" w:cs="Arial"/>
        </w:rPr>
        <w:t xml:space="preserve">monitor </w:t>
      </w:r>
      <w:r w:rsidR="00EB66BB" w:rsidRPr="009C146E">
        <w:rPr>
          <w:rFonts w:ascii="Arial" w:hAnsi="Arial" w:cs="Arial"/>
        </w:rPr>
        <w:t>and legal service provider</w:t>
      </w:r>
      <w:r w:rsidR="00055DB5" w:rsidRPr="009C146E">
        <w:rPr>
          <w:rFonts w:ascii="Arial" w:hAnsi="Arial" w:cs="Arial"/>
        </w:rPr>
        <w:t>(s)</w:t>
      </w:r>
      <w:r w:rsidR="00EB66BB" w:rsidRPr="009C146E">
        <w:rPr>
          <w:rFonts w:ascii="Arial" w:hAnsi="Arial" w:cs="Arial"/>
        </w:rPr>
        <w:t xml:space="preserve"> </w:t>
      </w:r>
      <w:r w:rsidRPr="009C146E">
        <w:rPr>
          <w:rFonts w:ascii="Arial" w:hAnsi="Arial" w:cs="Arial"/>
        </w:rPr>
        <w:t xml:space="preserve">preserve attorney/client privilege </w:t>
      </w:r>
      <w:proofErr w:type="gramStart"/>
      <w:r w:rsidRPr="009C146E">
        <w:rPr>
          <w:rFonts w:ascii="Arial" w:hAnsi="Arial" w:cs="Arial"/>
        </w:rPr>
        <w:t>while</w:t>
      </w:r>
      <w:proofErr w:type="gramEnd"/>
      <w:r w:rsidRPr="009C146E">
        <w:rPr>
          <w:rFonts w:ascii="Arial" w:hAnsi="Arial" w:cs="Arial"/>
        </w:rPr>
        <w:t xml:space="preserve"> </w:t>
      </w:r>
      <w:r w:rsidR="007F33D8" w:rsidRPr="009C146E">
        <w:rPr>
          <w:rFonts w:ascii="Arial" w:hAnsi="Arial" w:cs="Arial"/>
        </w:rPr>
        <w:t xml:space="preserve">       </w:t>
      </w:r>
    </w:p>
    <w:p w14:paraId="6600CB73" w14:textId="25399BA6" w:rsidR="000A64FC" w:rsidRPr="009C146E" w:rsidRDefault="009C146E" w:rsidP="002645C8">
      <w:pPr>
        <w:ind w:left="-1170" w:right="-117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>a</w:t>
      </w:r>
      <w:r w:rsidR="000A64FC" w:rsidRPr="009C146E">
        <w:rPr>
          <w:rFonts w:ascii="Arial" w:hAnsi="Arial" w:cs="Arial"/>
        </w:rPr>
        <w:t>lso</w:t>
      </w:r>
      <w:r w:rsidRPr="009C146E">
        <w:rPr>
          <w:rFonts w:ascii="Arial" w:hAnsi="Arial" w:cs="Arial"/>
        </w:rPr>
        <w:t xml:space="preserve"> verifying units</w:t>
      </w:r>
      <w:r w:rsidR="000A64FC" w:rsidRPr="009C146E">
        <w:rPr>
          <w:rFonts w:ascii="Arial" w:hAnsi="Arial" w:cs="Arial"/>
        </w:rPr>
        <w:t xml:space="preserve">?  </w:t>
      </w:r>
      <w:r w:rsidR="002645C8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45C8" w:rsidRPr="009C146E">
        <w:rPr>
          <w:rFonts w:ascii="Arial" w:hAnsi="Arial" w:cs="Arial"/>
        </w:rPr>
        <w:instrText xml:space="preserve"> FORMTEXT </w:instrText>
      </w:r>
      <w:r w:rsidR="002645C8" w:rsidRPr="009C146E">
        <w:rPr>
          <w:rFonts w:ascii="Arial" w:hAnsi="Arial" w:cs="Arial"/>
        </w:rPr>
      </w:r>
      <w:r w:rsidR="002645C8" w:rsidRPr="009C146E">
        <w:rPr>
          <w:rFonts w:ascii="Arial" w:hAnsi="Arial" w:cs="Arial"/>
        </w:rPr>
        <w:fldChar w:fldCharType="separate"/>
      </w:r>
      <w:r w:rsidR="002645C8" w:rsidRPr="009C146E">
        <w:rPr>
          <w:rFonts w:ascii="Arial" w:hAnsi="Arial" w:cs="Arial"/>
          <w:noProof/>
        </w:rPr>
        <w:t> </w:t>
      </w:r>
      <w:r w:rsidR="002645C8" w:rsidRPr="009C146E">
        <w:rPr>
          <w:rFonts w:ascii="Arial" w:hAnsi="Arial" w:cs="Arial"/>
          <w:noProof/>
        </w:rPr>
        <w:t> </w:t>
      </w:r>
      <w:r w:rsidR="002645C8" w:rsidRPr="009C146E">
        <w:rPr>
          <w:rFonts w:ascii="Arial" w:hAnsi="Arial" w:cs="Arial"/>
          <w:noProof/>
        </w:rPr>
        <w:t> </w:t>
      </w:r>
      <w:r w:rsidR="002645C8" w:rsidRPr="009C146E">
        <w:rPr>
          <w:rFonts w:ascii="Arial" w:hAnsi="Arial" w:cs="Arial"/>
          <w:noProof/>
        </w:rPr>
        <w:t> </w:t>
      </w:r>
      <w:r w:rsidR="002645C8" w:rsidRPr="009C146E">
        <w:rPr>
          <w:rFonts w:ascii="Arial" w:hAnsi="Arial" w:cs="Arial"/>
          <w:noProof/>
        </w:rPr>
        <w:t> </w:t>
      </w:r>
      <w:r w:rsidR="002645C8" w:rsidRPr="009C146E">
        <w:rPr>
          <w:rFonts w:ascii="Arial" w:hAnsi="Arial" w:cs="Arial"/>
        </w:rPr>
        <w:fldChar w:fldCharType="end"/>
      </w:r>
      <w:r w:rsidR="002645C8" w:rsidRPr="009C146E">
        <w:rPr>
          <w:rFonts w:ascii="Arial" w:hAnsi="Arial" w:cs="Arial"/>
        </w:rPr>
        <w:tab/>
      </w:r>
    </w:p>
    <w:p w14:paraId="4789F582" w14:textId="77777777" w:rsidR="00A62DD8" w:rsidRPr="009C146E" w:rsidRDefault="00A62DD8" w:rsidP="0008066C">
      <w:pPr>
        <w:ind w:left="-1170" w:right="-1170"/>
        <w:jc w:val="both"/>
        <w:rPr>
          <w:rFonts w:ascii="Arial" w:hAnsi="Arial" w:cs="Arial"/>
        </w:rPr>
      </w:pPr>
    </w:p>
    <w:p w14:paraId="129C6A4D" w14:textId="39B57823" w:rsidR="00D90312" w:rsidRPr="009C146E" w:rsidRDefault="002560AE" w:rsidP="0008066C">
      <w:pPr>
        <w:ind w:left="-1170" w:right="-117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>3</w:t>
      </w:r>
      <w:r w:rsidR="004249EC" w:rsidRPr="009C146E">
        <w:rPr>
          <w:rFonts w:ascii="Arial" w:hAnsi="Arial" w:cs="Arial"/>
        </w:rPr>
        <w:t xml:space="preserve">.  </w:t>
      </w:r>
      <w:r w:rsidR="00E111B5" w:rsidRPr="009C146E">
        <w:rPr>
          <w:rFonts w:ascii="Arial" w:hAnsi="Arial" w:cs="Arial"/>
        </w:rPr>
        <w:t xml:space="preserve">Do you or your provider limit the number of units per client? </w:t>
      </w:r>
      <w:r w:rsidR="009617E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617E2" w:rsidRPr="009C146E">
        <w:rPr>
          <w:rFonts w:ascii="Arial" w:hAnsi="Arial" w:cs="Arial"/>
        </w:rPr>
        <w:instrText xml:space="preserve"> FORMTEXT </w:instrText>
      </w:r>
      <w:r w:rsidR="009617E2" w:rsidRPr="009C146E">
        <w:rPr>
          <w:rFonts w:ascii="Arial" w:hAnsi="Arial" w:cs="Arial"/>
        </w:rPr>
      </w:r>
      <w:r w:rsidR="009617E2" w:rsidRPr="009C146E">
        <w:rPr>
          <w:rFonts w:ascii="Arial" w:hAnsi="Arial" w:cs="Arial"/>
        </w:rPr>
        <w:fldChar w:fldCharType="separate"/>
      </w:r>
      <w:r w:rsidR="009617E2" w:rsidRPr="009C146E">
        <w:rPr>
          <w:rFonts w:ascii="Arial" w:hAnsi="Arial" w:cs="Arial"/>
          <w:noProof/>
        </w:rPr>
        <w:t> </w:t>
      </w:r>
      <w:r w:rsidR="009617E2" w:rsidRPr="009C146E">
        <w:rPr>
          <w:rFonts w:ascii="Arial" w:hAnsi="Arial" w:cs="Arial"/>
          <w:noProof/>
        </w:rPr>
        <w:t> </w:t>
      </w:r>
      <w:r w:rsidR="009617E2" w:rsidRPr="009C146E">
        <w:rPr>
          <w:rFonts w:ascii="Arial" w:hAnsi="Arial" w:cs="Arial"/>
          <w:noProof/>
        </w:rPr>
        <w:t> </w:t>
      </w:r>
      <w:r w:rsidR="009617E2" w:rsidRPr="009C146E">
        <w:rPr>
          <w:rFonts w:ascii="Arial" w:hAnsi="Arial" w:cs="Arial"/>
          <w:noProof/>
        </w:rPr>
        <w:t> </w:t>
      </w:r>
      <w:r w:rsidR="009617E2" w:rsidRPr="009C146E">
        <w:rPr>
          <w:rFonts w:ascii="Arial" w:hAnsi="Arial" w:cs="Arial"/>
          <w:noProof/>
        </w:rPr>
        <w:t> </w:t>
      </w:r>
      <w:r w:rsidR="009617E2" w:rsidRPr="009C146E">
        <w:rPr>
          <w:rFonts w:ascii="Arial" w:hAnsi="Arial" w:cs="Arial"/>
        </w:rPr>
        <w:fldChar w:fldCharType="end"/>
      </w:r>
      <w:r w:rsidR="009617E2" w:rsidRPr="009C146E">
        <w:rPr>
          <w:rFonts w:ascii="Arial" w:hAnsi="Arial" w:cs="Arial"/>
        </w:rPr>
        <w:tab/>
      </w:r>
    </w:p>
    <w:p w14:paraId="15A6B8EF" w14:textId="77777777" w:rsidR="00D90312" w:rsidRPr="009C146E" w:rsidRDefault="00D90312" w:rsidP="0008066C">
      <w:pPr>
        <w:ind w:left="-1170" w:right="-1170"/>
        <w:jc w:val="both"/>
        <w:rPr>
          <w:rFonts w:ascii="Arial" w:hAnsi="Arial" w:cs="Arial"/>
        </w:rPr>
      </w:pPr>
    </w:p>
    <w:p w14:paraId="38115BB4" w14:textId="072D8EE7" w:rsidR="00D90312" w:rsidRPr="009C146E" w:rsidRDefault="00D90312" w:rsidP="0008066C">
      <w:pPr>
        <w:ind w:left="-1170" w:right="-1170" w:firstLine="72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a. </w:t>
      </w:r>
      <w:r w:rsidR="00E111B5" w:rsidRPr="009C146E">
        <w:rPr>
          <w:rFonts w:ascii="Arial" w:hAnsi="Arial" w:cs="Arial"/>
        </w:rPr>
        <w:t>If yes</w:t>
      </w:r>
      <w:r w:rsidRPr="009C146E">
        <w:rPr>
          <w:rFonts w:ascii="Arial" w:hAnsi="Arial" w:cs="Arial"/>
        </w:rPr>
        <w:t>:</w:t>
      </w:r>
    </w:p>
    <w:p w14:paraId="79CFF3C1" w14:textId="77777777" w:rsidR="00FE0B1F" w:rsidRPr="009C146E" w:rsidRDefault="00FE0B1F" w:rsidP="0008066C">
      <w:pPr>
        <w:ind w:left="-1170" w:right="-1170" w:firstLine="720"/>
        <w:jc w:val="both"/>
        <w:rPr>
          <w:rFonts w:ascii="Arial" w:hAnsi="Arial" w:cs="Arial"/>
        </w:rPr>
      </w:pPr>
    </w:p>
    <w:p w14:paraId="37DE9A88" w14:textId="6D9F9120" w:rsidR="00916D50" w:rsidRPr="009C146E" w:rsidRDefault="00916D50" w:rsidP="000E18D1">
      <w:pPr>
        <w:ind w:left="-1170" w:right="-117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ab/>
      </w:r>
      <w:r w:rsidR="004F1A8A" w:rsidRPr="009C146E">
        <w:rPr>
          <w:rFonts w:ascii="Arial" w:hAnsi="Arial" w:cs="Arial"/>
        </w:rPr>
        <w:t xml:space="preserve">   </w:t>
      </w:r>
      <w:r w:rsidR="00E111B5" w:rsidRPr="009C146E">
        <w:rPr>
          <w:rFonts w:ascii="Arial" w:hAnsi="Arial" w:cs="Arial"/>
        </w:rPr>
        <w:t xml:space="preserve"> </w:t>
      </w:r>
      <w:r w:rsidR="00D90312" w:rsidRPr="009C146E">
        <w:rPr>
          <w:rFonts w:ascii="Arial" w:hAnsi="Arial" w:cs="Arial"/>
        </w:rPr>
        <w:t>H</w:t>
      </w:r>
      <w:r w:rsidR="00E111B5" w:rsidRPr="009C146E">
        <w:rPr>
          <w:rFonts w:ascii="Arial" w:hAnsi="Arial" w:cs="Arial"/>
        </w:rPr>
        <w:t>ow</w:t>
      </w:r>
      <w:r w:rsidRPr="009C146E">
        <w:rPr>
          <w:rFonts w:ascii="Arial" w:hAnsi="Arial" w:cs="Arial"/>
        </w:rPr>
        <w:t>?</w:t>
      </w:r>
      <w:r w:rsidR="000E18D1" w:rsidRPr="009C146E">
        <w:rPr>
          <w:rFonts w:ascii="Arial" w:hAnsi="Arial" w:cs="Arial"/>
        </w:rPr>
        <w:t xml:space="preserve"> </w:t>
      </w:r>
      <w:r w:rsidR="000E18D1" w:rsidRPr="009C146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E18D1" w:rsidRPr="009C146E">
        <w:rPr>
          <w:rFonts w:ascii="Arial" w:hAnsi="Arial" w:cs="Arial"/>
        </w:rPr>
        <w:instrText xml:space="preserve"> FORMTEXT </w:instrText>
      </w:r>
      <w:r w:rsidR="000E18D1" w:rsidRPr="009C146E">
        <w:rPr>
          <w:rFonts w:ascii="Arial" w:hAnsi="Arial" w:cs="Arial"/>
        </w:rPr>
      </w:r>
      <w:r w:rsidR="000E18D1" w:rsidRPr="009C146E">
        <w:rPr>
          <w:rFonts w:ascii="Arial" w:hAnsi="Arial" w:cs="Arial"/>
        </w:rPr>
        <w:fldChar w:fldCharType="separate"/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</w:rPr>
        <w:fldChar w:fldCharType="end"/>
      </w:r>
    </w:p>
    <w:p w14:paraId="043B14EF" w14:textId="77777777" w:rsidR="00FE0B1F" w:rsidRPr="009C146E" w:rsidRDefault="00FE0B1F" w:rsidP="0008066C">
      <w:pPr>
        <w:ind w:left="-1170" w:right="-1170" w:firstLine="720"/>
        <w:jc w:val="both"/>
        <w:rPr>
          <w:rFonts w:ascii="Arial" w:hAnsi="Arial" w:cs="Arial"/>
        </w:rPr>
      </w:pPr>
    </w:p>
    <w:p w14:paraId="546B5FEF" w14:textId="631BE265" w:rsidR="00624B38" w:rsidRPr="009C146E" w:rsidRDefault="00D90312" w:rsidP="000E18D1">
      <w:pPr>
        <w:ind w:left="-1170" w:right="-1170" w:firstLine="72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>W</w:t>
      </w:r>
      <w:r w:rsidR="00E111B5" w:rsidRPr="009C146E">
        <w:rPr>
          <w:rFonts w:ascii="Arial" w:hAnsi="Arial" w:cs="Arial"/>
        </w:rPr>
        <w:t>hy?</w:t>
      </w:r>
      <w:r w:rsidR="000E18D1" w:rsidRPr="009C146E">
        <w:rPr>
          <w:rFonts w:ascii="Arial" w:hAnsi="Arial" w:cs="Arial"/>
        </w:rPr>
        <w:t xml:space="preserve"> </w:t>
      </w:r>
      <w:r w:rsidR="000E18D1" w:rsidRPr="009C146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E18D1" w:rsidRPr="009C146E">
        <w:rPr>
          <w:rFonts w:ascii="Arial" w:hAnsi="Arial" w:cs="Arial"/>
        </w:rPr>
        <w:instrText xml:space="preserve"> FORMTEXT </w:instrText>
      </w:r>
      <w:r w:rsidR="000E18D1" w:rsidRPr="009C146E">
        <w:rPr>
          <w:rFonts w:ascii="Arial" w:hAnsi="Arial" w:cs="Arial"/>
        </w:rPr>
      </w:r>
      <w:r w:rsidR="000E18D1" w:rsidRPr="009C146E">
        <w:rPr>
          <w:rFonts w:ascii="Arial" w:hAnsi="Arial" w:cs="Arial"/>
        </w:rPr>
        <w:fldChar w:fldCharType="separate"/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</w:rPr>
        <w:fldChar w:fldCharType="end"/>
      </w:r>
    </w:p>
    <w:p w14:paraId="142CCDA2" w14:textId="77777777" w:rsidR="000A64FC" w:rsidRPr="009C146E" w:rsidRDefault="000A64FC" w:rsidP="0008066C">
      <w:pPr>
        <w:ind w:left="-1170" w:right="-1170"/>
        <w:jc w:val="both"/>
        <w:rPr>
          <w:rFonts w:ascii="Arial" w:hAnsi="Arial" w:cs="Arial"/>
        </w:rPr>
      </w:pPr>
    </w:p>
    <w:p w14:paraId="036B9750" w14:textId="77777777" w:rsidR="00A62DD8" w:rsidRPr="009C146E" w:rsidRDefault="00D90312" w:rsidP="0008066C">
      <w:pPr>
        <w:ind w:left="-1170" w:right="-117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C. </w:t>
      </w:r>
      <w:r w:rsidR="00A62DD8" w:rsidRPr="009C146E">
        <w:rPr>
          <w:rFonts w:ascii="Arial" w:hAnsi="Arial" w:cs="Arial"/>
        </w:rPr>
        <w:t>Outreach</w:t>
      </w:r>
    </w:p>
    <w:p w14:paraId="51988D6A" w14:textId="77777777" w:rsidR="00781AA3" w:rsidRPr="009C146E" w:rsidRDefault="00781AA3" w:rsidP="0008066C">
      <w:pPr>
        <w:ind w:left="-1170" w:right="-1170"/>
        <w:jc w:val="both"/>
        <w:rPr>
          <w:rFonts w:ascii="Arial" w:hAnsi="Arial" w:cs="Arial"/>
        </w:rPr>
      </w:pPr>
    </w:p>
    <w:p w14:paraId="6475F290" w14:textId="5CB17661" w:rsidR="00D90312" w:rsidRPr="009C146E" w:rsidRDefault="00624B38" w:rsidP="0008066C">
      <w:pPr>
        <w:ind w:left="-1170" w:right="-117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1. </w:t>
      </w:r>
      <w:r w:rsidR="00E111B5" w:rsidRPr="009C146E">
        <w:rPr>
          <w:rFonts w:ascii="Arial" w:hAnsi="Arial" w:cs="Arial"/>
        </w:rPr>
        <w:t xml:space="preserve">Do your legal </w:t>
      </w:r>
      <w:r w:rsidR="001F4CA8" w:rsidRPr="009C146E">
        <w:rPr>
          <w:rFonts w:ascii="Arial" w:hAnsi="Arial" w:cs="Arial"/>
        </w:rPr>
        <w:t xml:space="preserve">service </w:t>
      </w:r>
      <w:r w:rsidR="00E111B5" w:rsidRPr="009C146E">
        <w:rPr>
          <w:rFonts w:ascii="Arial" w:hAnsi="Arial" w:cs="Arial"/>
        </w:rPr>
        <w:t>provider</w:t>
      </w:r>
      <w:r w:rsidR="009C146E" w:rsidRPr="009C146E">
        <w:rPr>
          <w:rFonts w:ascii="Arial" w:hAnsi="Arial" w:cs="Arial"/>
        </w:rPr>
        <w:t>(</w:t>
      </w:r>
      <w:r w:rsidR="00E111B5" w:rsidRPr="009C146E">
        <w:rPr>
          <w:rFonts w:ascii="Arial" w:hAnsi="Arial" w:cs="Arial"/>
        </w:rPr>
        <w:t>s</w:t>
      </w:r>
      <w:r w:rsidR="009C146E" w:rsidRPr="009C146E">
        <w:rPr>
          <w:rFonts w:ascii="Arial" w:hAnsi="Arial" w:cs="Arial"/>
        </w:rPr>
        <w:t>)</w:t>
      </w:r>
      <w:r w:rsidR="00E111B5" w:rsidRPr="009C146E">
        <w:rPr>
          <w:rFonts w:ascii="Arial" w:hAnsi="Arial" w:cs="Arial"/>
        </w:rPr>
        <w:t xml:space="preserve"> conduct</w:t>
      </w:r>
      <w:r w:rsidR="00D90312" w:rsidRPr="009C146E">
        <w:rPr>
          <w:rFonts w:ascii="Arial" w:hAnsi="Arial" w:cs="Arial"/>
        </w:rPr>
        <w:t xml:space="preserve"> presentations or seminars</w:t>
      </w:r>
      <w:r w:rsidR="00E111B5" w:rsidRPr="009C146E">
        <w:rPr>
          <w:rFonts w:ascii="Arial" w:hAnsi="Arial" w:cs="Arial"/>
        </w:rPr>
        <w:t>?</w:t>
      </w:r>
      <w:r w:rsidR="00916D50" w:rsidRPr="009C146E">
        <w:rPr>
          <w:rFonts w:ascii="Arial" w:hAnsi="Arial" w:cs="Arial"/>
        </w:rPr>
        <w:t xml:space="preserve"> </w:t>
      </w:r>
      <w:r w:rsidRPr="009C146E">
        <w:rPr>
          <w:rFonts w:ascii="Arial" w:hAnsi="Arial" w:cs="Arial"/>
        </w:rPr>
        <w:t xml:space="preserve">Y/N: </w:t>
      </w:r>
      <w:r w:rsidR="000E18D1" w:rsidRPr="009C146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E18D1" w:rsidRPr="009C146E">
        <w:rPr>
          <w:rFonts w:ascii="Arial" w:hAnsi="Arial" w:cs="Arial"/>
        </w:rPr>
        <w:instrText xml:space="preserve"> FORMTEXT </w:instrText>
      </w:r>
      <w:r w:rsidR="000E18D1" w:rsidRPr="009C146E">
        <w:rPr>
          <w:rFonts w:ascii="Arial" w:hAnsi="Arial" w:cs="Arial"/>
        </w:rPr>
      </w:r>
      <w:r w:rsidR="000E18D1" w:rsidRPr="009C146E">
        <w:rPr>
          <w:rFonts w:ascii="Arial" w:hAnsi="Arial" w:cs="Arial"/>
        </w:rPr>
        <w:fldChar w:fldCharType="separate"/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</w:rPr>
        <w:fldChar w:fldCharType="end"/>
      </w:r>
    </w:p>
    <w:p w14:paraId="1BE771C8" w14:textId="77777777" w:rsidR="00624B38" w:rsidRPr="009C146E" w:rsidRDefault="00624B38" w:rsidP="0008066C">
      <w:pPr>
        <w:ind w:left="-1170" w:right="-1170"/>
        <w:jc w:val="both"/>
        <w:rPr>
          <w:rFonts w:ascii="Arial" w:hAnsi="Arial" w:cs="Arial"/>
        </w:rPr>
      </w:pPr>
    </w:p>
    <w:p w14:paraId="185B3B1F" w14:textId="4A3080DC" w:rsidR="009C146E" w:rsidRPr="009C146E" w:rsidRDefault="007F33D8" w:rsidP="0008066C">
      <w:pPr>
        <w:ind w:left="-1170" w:right="-117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ab/>
        <w:t xml:space="preserve"> </w:t>
      </w:r>
      <w:r w:rsidR="00775F7A" w:rsidRPr="009C146E">
        <w:rPr>
          <w:rFonts w:ascii="Arial" w:hAnsi="Arial" w:cs="Arial"/>
        </w:rPr>
        <w:t xml:space="preserve">  </w:t>
      </w:r>
      <w:r w:rsidR="000F3DB2" w:rsidRPr="009C146E">
        <w:rPr>
          <w:rFonts w:ascii="Arial" w:hAnsi="Arial" w:cs="Arial"/>
        </w:rPr>
        <w:t xml:space="preserve"> </w:t>
      </w:r>
      <w:r w:rsidR="00E111B5" w:rsidRPr="009C146E">
        <w:rPr>
          <w:rFonts w:ascii="Arial" w:hAnsi="Arial" w:cs="Arial"/>
        </w:rPr>
        <w:t xml:space="preserve">If yes, do you require the providers to supply you with an outreach plan for the year with </w:t>
      </w:r>
      <w:r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ab/>
        <w:t xml:space="preserve">  </w:t>
      </w:r>
      <w:r w:rsidR="000F3DB2" w:rsidRPr="009C146E">
        <w:rPr>
          <w:rFonts w:ascii="Arial" w:hAnsi="Arial" w:cs="Arial"/>
        </w:rPr>
        <w:t xml:space="preserve"> </w:t>
      </w:r>
      <w:r w:rsidRPr="009C146E">
        <w:rPr>
          <w:rFonts w:ascii="Arial" w:hAnsi="Arial" w:cs="Arial"/>
        </w:rPr>
        <w:t xml:space="preserve"> </w:t>
      </w:r>
      <w:r w:rsidR="00E111B5" w:rsidRPr="009C146E">
        <w:rPr>
          <w:rFonts w:ascii="Arial" w:hAnsi="Arial" w:cs="Arial"/>
        </w:rPr>
        <w:t>scheduled</w:t>
      </w:r>
      <w:r w:rsidRPr="009C146E">
        <w:rPr>
          <w:rFonts w:ascii="Arial" w:hAnsi="Arial" w:cs="Arial"/>
        </w:rPr>
        <w:t xml:space="preserve"> e</w:t>
      </w:r>
      <w:r w:rsidR="00E111B5" w:rsidRPr="009C146E">
        <w:rPr>
          <w:rFonts w:ascii="Arial" w:hAnsi="Arial" w:cs="Arial"/>
        </w:rPr>
        <w:t>vents and agenda information?  Please explain</w:t>
      </w:r>
      <w:r w:rsidR="00871363" w:rsidRPr="009C146E">
        <w:rPr>
          <w:rFonts w:ascii="Arial" w:hAnsi="Arial" w:cs="Arial"/>
        </w:rPr>
        <w:t xml:space="preserve"> or attach </w:t>
      </w:r>
      <w:r w:rsidR="009C146E" w:rsidRPr="009C146E">
        <w:rPr>
          <w:rFonts w:ascii="Arial" w:hAnsi="Arial" w:cs="Arial"/>
        </w:rPr>
        <w:t>a</w:t>
      </w:r>
      <w:r w:rsidR="00871363" w:rsidRPr="009C146E">
        <w:rPr>
          <w:rFonts w:ascii="Arial" w:hAnsi="Arial" w:cs="Arial"/>
        </w:rPr>
        <w:t xml:space="preserve"> schedule</w:t>
      </w:r>
      <w:r w:rsidR="009C146E" w:rsidRPr="009C146E">
        <w:rPr>
          <w:rFonts w:ascii="Arial" w:hAnsi="Arial" w:cs="Arial"/>
        </w:rPr>
        <w:t xml:space="preserve">. If </w:t>
      </w:r>
    </w:p>
    <w:p w14:paraId="72D613FA" w14:textId="77777777" w:rsidR="009C146E" w:rsidRPr="009C146E" w:rsidRDefault="009C146E" w:rsidP="009C146E">
      <w:pPr>
        <w:ind w:left="-1170" w:right="-1170" w:firstLine="72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>attaching a schedule, please provide topic, general date of presentation, where presented</w:t>
      </w:r>
    </w:p>
    <w:p w14:paraId="17EAAFBD" w14:textId="272321A5" w:rsidR="00624B38" w:rsidRPr="009C146E" w:rsidRDefault="009C146E" w:rsidP="000E18D1">
      <w:pPr>
        <w:ind w:left="-1170" w:right="-1170" w:firstLine="72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and approximate number of attendees. </w:t>
      </w:r>
      <w:r w:rsidR="000E18D1" w:rsidRPr="009C146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E18D1" w:rsidRPr="009C146E">
        <w:rPr>
          <w:rFonts w:ascii="Arial" w:hAnsi="Arial" w:cs="Arial"/>
        </w:rPr>
        <w:instrText xml:space="preserve"> FORMTEXT </w:instrText>
      </w:r>
      <w:r w:rsidR="000E18D1" w:rsidRPr="009C146E">
        <w:rPr>
          <w:rFonts w:ascii="Arial" w:hAnsi="Arial" w:cs="Arial"/>
        </w:rPr>
      </w:r>
      <w:r w:rsidR="000E18D1" w:rsidRPr="009C146E">
        <w:rPr>
          <w:rFonts w:ascii="Arial" w:hAnsi="Arial" w:cs="Arial"/>
        </w:rPr>
        <w:fldChar w:fldCharType="separate"/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</w:rPr>
        <w:fldChar w:fldCharType="end"/>
      </w:r>
    </w:p>
    <w:p w14:paraId="2164971E" w14:textId="77777777" w:rsidR="00624B38" w:rsidRPr="009C146E" w:rsidRDefault="00624B38" w:rsidP="0008066C">
      <w:pPr>
        <w:ind w:left="-1170" w:right="-1170"/>
        <w:jc w:val="both"/>
        <w:rPr>
          <w:rFonts w:ascii="Arial" w:hAnsi="Arial" w:cs="Arial"/>
        </w:rPr>
      </w:pPr>
    </w:p>
    <w:p w14:paraId="4DCBBFF1" w14:textId="2242E146" w:rsidR="00E111B5" w:rsidRPr="009C146E" w:rsidRDefault="00624B38" w:rsidP="0008066C">
      <w:pPr>
        <w:ind w:left="-1170" w:right="-117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D. </w:t>
      </w:r>
      <w:r w:rsidR="00E111B5" w:rsidRPr="009C146E">
        <w:rPr>
          <w:rFonts w:ascii="Arial" w:hAnsi="Arial" w:cs="Arial"/>
        </w:rPr>
        <w:t>Funding</w:t>
      </w:r>
    </w:p>
    <w:p w14:paraId="1C8F5932" w14:textId="77777777" w:rsidR="00781AA3" w:rsidRPr="009C146E" w:rsidRDefault="00781AA3" w:rsidP="0008066C">
      <w:pPr>
        <w:ind w:left="-1170" w:right="-1170"/>
        <w:jc w:val="both"/>
        <w:rPr>
          <w:rFonts w:ascii="Arial" w:hAnsi="Arial" w:cs="Arial"/>
          <w:b/>
        </w:rPr>
      </w:pPr>
    </w:p>
    <w:p w14:paraId="1853BB24" w14:textId="52225D7D" w:rsidR="00624B38" w:rsidRPr="009C146E" w:rsidRDefault="00624B38" w:rsidP="002645C8">
      <w:pPr>
        <w:ind w:left="-1170" w:right="-117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1. </w:t>
      </w:r>
      <w:r w:rsidR="00E111B5" w:rsidRPr="009C146E">
        <w:rPr>
          <w:rFonts w:ascii="Arial" w:hAnsi="Arial" w:cs="Arial"/>
        </w:rPr>
        <w:t xml:space="preserve">How much funding did </w:t>
      </w:r>
      <w:r w:rsidRPr="009C146E">
        <w:rPr>
          <w:rFonts w:ascii="Arial" w:hAnsi="Arial" w:cs="Arial"/>
        </w:rPr>
        <w:t>the AAA</w:t>
      </w:r>
      <w:r w:rsidR="00E111B5" w:rsidRPr="009C146E">
        <w:rPr>
          <w:rFonts w:ascii="Arial" w:hAnsi="Arial" w:cs="Arial"/>
        </w:rPr>
        <w:t xml:space="preserve"> allocate for legal assistance in your region for the fiscal year </w:t>
      </w:r>
      <w:r w:rsidRPr="009C146E">
        <w:rPr>
          <w:rFonts w:ascii="Arial" w:hAnsi="Arial" w:cs="Arial"/>
        </w:rPr>
        <w:t>starting July 1, 20</w:t>
      </w:r>
      <w:r w:rsidR="007F33D8" w:rsidRPr="009C146E">
        <w:rPr>
          <w:rFonts w:ascii="Arial" w:hAnsi="Arial" w:cs="Arial"/>
        </w:rPr>
        <w:t>2</w:t>
      </w:r>
      <w:r w:rsidR="000E18D1" w:rsidRPr="009C146E">
        <w:rPr>
          <w:rFonts w:ascii="Arial" w:hAnsi="Arial" w:cs="Arial"/>
        </w:rPr>
        <w:t>1</w:t>
      </w:r>
      <w:r w:rsidRPr="009C146E">
        <w:rPr>
          <w:rFonts w:ascii="Arial" w:hAnsi="Arial" w:cs="Arial"/>
        </w:rPr>
        <w:t xml:space="preserve">, and </w:t>
      </w:r>
      <w:r w:rsidR="00E111B5" w:rsidRPr="009C146E">
        <w:rPr>
          <w:rFonts w:ascii="Arial" w:hAnsi="Arial" w:cs="Arial"/>
        </w:rPr>
        <w:t>ending</w:t>
      </w:r>
      <w:r w:rsidR="0041273A" w:rsidRPr="009C146E">
        <w:rPr>
          <w:rFonts w:ascii="Arial" w:hAnsi="Arial" w:cs="Arial"/>
        </w:rPr>
        <w:t xml:space="preserve"> June 30, 2</w:t>
      </w:r>
      <w:r w:rsidR="007F33D8" w:rsidRPr="009C146E">
        <w:rPr>
          <w:rFonts w:ascii="Arial" w:hAnsi="Arial" w:cs="Arial"/>
        </w:rPr>
        <w:t>021</w:t>
      </w:r>
      <w:r w:rsidR="00E111B5" w:rsidRPr="009C146E">
        <w:rPr>
          <w:rFonts w:ascii="Arial" w:hAnsi="Arial" w:cs="Arial"/>
        </w:rPr>
        <w:t>?</w:t>
      </w:r>
      <w:r w:rsidR="002645C8" w:rsidRPr="009C146E">
        <w:rPr>
          <w:rFonts w:ascii="Arial" w:hAnsi="Arial" w:cs="Arial"/>
        </w:rPr>
        <w:t xml:space="preserve"> </w:t>
      </w:r>
      <w:r w:rsidR="002645C8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45C8" w:rsidRPr="009C146E">
        <w:rPr>
          <w:rFonts w:ascii="Arial" w:hAnsi="Arial" w:cs="Arial"/>
        </w:rPr>
        <w:instrText xml:space="preserve"> FORMTEXT </w:instrText>
      </w:r>
      <w:r w:rsidR="002645C8" w:rsidRPr="009C146E">
        <w:rPr>
          <w:rFonts w:ascii="Arial" w:hAnsi="Arial" w:cs="Arial"/>
        </w:rPr>
      </w:r>
      <w:r w:rsidR="002645C8" w:rsidRPr="009C146E">
        <w:rPr>
          <w:rFonts w:ascii="Arial" w:hAnsi="Arial" w:cs="Arial"/>
        </w:rPr>
        <w:fldChar w:fldCharType="separate"/>
      </w:r>
      <w:r w:rsidR="002645C8" w:rsidRPr="009C146E">
        <w:rPr>
          <w:rFonts w:ascii="Arial" w:hAnsi="Arial" w:cs="Arial"/>
          <w:noProof/>
        </w:rPr>
        <w:t> </w:t>
      </w:r>
      <w:r w:rsidR="002645C8" w:rsidRPr="009C146E">
        <w:rPr>
          <w:rFonts w:ascii="Arial" w:hAnsi="Arial" w:cs="Arial"/>
          <w:noProof/>
        </w:rPr>
        <w:t> </w:t>
      </w:r>
      <w:r w:rsidR="002645C8" w:rsidRPr="009C146E">
        <w:rPr>
          <w:rFonts w:ascii="Arial" w:hAnsi="Arial" w:cs="Arial"/>
          <w:noProof/>
        </w:rPr>
        <w:t> </w:t>
      </w:r>
      <w:r w:rsidR="002645C8" w:rsidRPr="009C146E">
        <w:rPr>
          <w:rFonts w:ascii="Arial" w:hAnsi="Arial" w:cs="Arial"/>
          <w:noProof/>
        </w:rPr>
        <w:t> </w:t>
      </w:r>
      <w:r w:rsidR="002645C8" w:rsidRPr="009C146E">
        <w:rPr>
          <w:rFonts w:ascii="Arial" w:hAnsi="Arial" w:cs="Arial"/>
          <w:noProof/>
        </w:rPr>
        <w:t> </w:t>
      </w:r>
      <w:r w:rsidR="002645C8" w:rsidRPr="009C146E">
        <w:rPr>
          <w:rFonts w:ascii="Arial" w:hAnsi="Arial" w:cs="Arial"/>
        </w:rPr>
        <w:fldChar w:fldCharType="end"/>
      </w:r>
      <w:r w:rsidR="002645C8" w:rsidRPr="009C146E">
        <w:rPr>
          <w:rFonts w:ascii="Arial" w:hAnsi="Arial" w:cs="Arial"/>
        </w:rPr>
        <w:tab/>
      </w:r>
    </w:p>
    <w:p w14:paraId="5F3F1C4F" w14:textId="77777777" w:rsidR="00624B38" w:rsidRPr="009C146E" w:rsidRDefault="00624B38" w:rsidP="0008066C">
      <w:pPr>
        <w:ind w:left="-1170" w:right="-1170"/>
        <w:jc w:val="both"/>
        <w:rPr>
          <w:rFonts w:ascii="Arial" w:hAnsi="Arial" w:cs="Arial"/>
        </w:rPr>
      </w:pPr>
    </w:p>
    <w:p w14:paraId="132DE070" w14:textId="23D8DA8E" w:rsidR="00624B38" w:rsidRPr="009C146E" w:rsidRDefault="00624B38" w:rsidP="0008066C">
      <w:pPr>
        <w:ind w:left="-1170" w:right="-117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2. Was the amount allocated to legal </w:t>
      </w:r>
      <w:r w:rsidR="002B430C" w:rsidRPr="009C146E">
        <w:rPr>
          <w:rFonts w:ascii="Arial" w:hAnsi="Arial" w:cs="Arial"/>
        </w:rPr>
        <w:t xml:space="preserve">services </w:t>
      </w:r>
      <w:r w:rsidR="00AB5806">
        <w:rPr>
          <w:rFonts w:ascii="Arial" w:hAnsi="Arial" w:cs="Arial"/>
        </w:rPr>
        <w:t xml:space="preserve">from the Older Americans Act funding </w:t>
      </w:r>
      <w:r w:rsidRPr="009C146E">
        <w:rPr>
          <w:rFonts w:ascii="Arial" w:hAnsi="Arial" w:cs="Arial"/>
        </w:rPr>
        <w:t>at least two (2)% or higher?</w:t>
      </w:r>
      <w:r w:rsidR="00AB5806">
        <w:rPr>
          <w:rFonts w:ascii="Arial" w:hAnsi="Arial" w:cs="Arial"/>
        </w:rPr>
        <w:t xml:space="preserve"> </w:t>
      </w:r>
      <w:r w:rsidRPr="009C146E">
        <w:rPr>
          <w:rFonts w:ascii="Arial" w:hAnsi="Arial" w:cs="Arial"/>
        </w:rPr>
        <w:t xml:space="preserve">Y/N: </w:t>
      </w:r>
      <w:r w:rsidR="000332C2" w:rsidRPr="009C146E">
        <w:rPr>
          <w:rFonts w:ascii="Arial" w:hAnsi="Arial" w:cs="Arial"/>
        </w:rPr>
        <w:t xml:space="preserve"> </w:t>
      </w:r>
      <w:r w:rsidR="000E18D1" w:rsidRPr="009C146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E18D1" w:rsidRPr="009C146E">
        <w:rPr>
          <w:rFonts w:ascii="Arial" w:hAnsi="Arial" w:cs="Arial"/>
        </w:rPr>
        <w:instrText xml:space="preserve"> FORMTEXT </w:instrText>
      </w:r>
      <w:r w:rsidR="000E18D1" w:rsidRPr="009C146E">
        <w:rPr>
          <w:rFonts w:ascii="Arial" w:hAnsi="Arial" w:cs="Arial"/>
        </w:rPr>
      </w:r>
      <w:r w:rsidR="000E18D1" w:rsidRPr="009C146E">
        <w:rPr>
          <w:rFonts w:ascii="Arial" w:hAnsi="Arial" w:cs="Arial"/>
        </w:rPr>
        <w:fldChar w:fldCharType="separate"/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</w:rPr>
        <w:fldChar w:fldCharType="end"/>
      </w:r>
    </w:p>
    <w:p w14:paraId="4C086588" w14:textId="77777777" w:rsidR="00FE0B1F" w:rsidRPr="009C146E" w:rsidRDefault="00FE0B1F" w:rsidP="0008066C">
      <w:pPr>
        <w:ind w:left="-1170" w:right="-1170"/>
        <w:jc w:val="both"/>
        <w:rPr>
          <w:rFonts w:ascii="Arial" w:hAnsi="Arial" w:cs="Arial"/>
        </w:rPr>
      </w:pPr>
    </w:p>
    <w:p w14:paraId="6207E514" w14:textId="77777777" w:rsidR="00624B38" w:rsidRPr="009C146E" w:rsidRDefault="00624B38" w:rsidP="0008066C">
      <w:pPr>
        <w:ind w:left="-1170" w:right="-117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 </w:t>
      </w:r>
    </w:p>
    <w:p w14:paraId="63EC198A" w14:textId="16E86438" w:rsidR="00624B38" w:rsidRPr="009C146E" w:rsidRDefault="00624B38" w:rsidP="0008066C">
      <w:pPr>
        <w:ind w:left="-1170" w:right="-117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>3. Were all allocated funds used for legal assistance?  Y/N:</w:t>
      </w:r>
      <w:r w:rsidR="000E18D1" w:rsidRPr="009C146E">
        <w:rPr>
          <w:rFonts w:ascii="Arial" w:hAnsi="Arial" w:cs="Arial"/>
        </w:rPr>
        <w:t xml:space="preserve"> </w:t>
      </w:r>
      <w:r w:rsidR="000E18D1" w:rsidRPr="009C146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E18D1" w:rsidRPr="009C146E">
        <w:rPr>
          <w:rFonts w:ascii="Arial" w:hAnsi="Arial" w:cs="Arial"/>
        </w:rPr>
        <w:instrText xml:space="preserve"> FORMTEXT </w:instrText>
      </w:r>
      <w:r w:rsidR="000E18D1" w:rsidRPr="009C146E">
        <w:rPr>
          <w:rFonts w:ascii="Arial" w:hAnsi="Arial" w:cs="Arial"/>
        </w:rPr>
      </w:r>
      <w:r w:rsidR="000E18D1" w:rsidRPr="009C146E">
        <w:rPr>
          <w:rFonts w:ascii="Arial" w:hAnsi="Arial" w:cs="Arial"/>
        </w:rPr>
        <w:fldChar w:fldCharType="separate"/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</w:rPr>
        <w:fldChar w:fldCharType="end"/>
      </w:r>
    </w:p>
    <w:p w14:paraId="739CA4D6" w14:textId="77777777" w:rsidR="00624B38" w:rsidRPr="009C146E" w:rsidRDefault="00624B38" w:rsidP="0008066C">
      <w:pPr>
        <w:ind w:left="-1170" w:right="-1170"/>
        <w:jc w:val="both"/>
        <w:rPr>
          <w:rFonts w:ascii="Arial" w:hAnsi="Arial" w:cs="Arial"/>
        </w:rPr>
      </w:pPr>
    </w:p>
    <w:p w14:paraId="5A6999A0" w14:textId="03867F4C" w:rsidR="002B430C" w:rsidRPr="009C146E" w:rsidRDefault="00624B38" w:rsidP="002645C8">
      <w:pPr>
        <w:pStyle w:val="ListParagraph"/>
        <w:numPr>
          <w:ilvl w:val="0"/>
          <w:numId w:val="15"/>
        </w:numPr>
        <w:ind w:right="-117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If yes, </w:t>
      </w:r>
      <w:r w:rsidR="00FE0B1F" w:rsidRPr="009C146E">
        <w:rPr>
          <w:rFonts w:ascii="Arial" w:hAnsi="Arial" w:cs="Arial"/>
        </w:rPr>
        <w:t>approximately</w:t>
      </w:r>
      <w:r w:rsidRPr="009C146E">
        <w:rPr>
          <w:rFonts w:ascii="Arial" w:hAnsi="Arial" w:cs="Arial"/>
        </w:rPr>
        <w:t xml:space="preserve"> how many</w:t>
      </w:r>
      <w:r w:rsidR="001F7DF8" w:rsidRPr="009C146E">
        <w:rPr>
          <w:rFonts w:ascii="Arial" w:hAnsi="Arial" w:cs="Arial"/>
        </w:rPr>
        <w:t xml:space="preserve"> </w:t>
      </w:r>
      <w:r w:rsidRPr="009C146E">
        <w:rPr>
          <w:rFonts w:ascii="Arial" w:hAnsi="Arial" w:cs="Arial"/>
        </w:rPr>
        <w:t xml:space="preserve">weeks </w:t>
      </w:r>
      <w:r w:rsidR="00FE0B1F" w:rsidRPr="009C146E">
        <w:rPr>
          <w:rFonts w:ascii="Arial" w:hAnsi="Arial" w:cs="Arial"/>
        </w:rPr>
        <w:t>after the start of the fiscal yea</w:t>
      </w:r>
      <w:r w:rsidR="00B61AFE" w:rsidRPr="009C146E">
        <w:rPr>
          <w:rFonts w:ascii="Arial" w:hAnsi="Arial" w:cs="Arial"/>
        </w:rPr>
        <w:t>r</w:t>
      </w:r>
      <w:r w:rsidR="000E18D1" w:rsidRPr="009C146E">
        <w:rPr>
          <w:rFonts w:ascii="Arial" w:hAnsi="Arial" w:cs="Arial"/>
        </w:rPr>
        <w:t>, July 1, 2021,</w:t>
      </w:r>
      <w:r w:rsidR="00FE0B1F" w:rsidRPr="009C146E">
        <w:rPr>
          <w:rFonts w:ascii="Arial" w:hAnsi="Arial" w:cs="Arial"/>
        </w:rPr>
        <w:t xml:space="preserve"> </w:t>
      </w:r>
      <w:r w:rsidRPr="009C146E">
        <w:rPr>
          <w:rFonts w:ascii="Arial" w:hAnsi="Arial" w:cs="Arial"/>
        </w:rPr>
        <w:t xml:space="preserve">did </w:t>
      </w:r>
      <w:r w:rsidR="00FE0B1F" w:rsidRPr="009C146E">
        <w:rPr>
          <w:rFonts w:ascii="Arial" w:hAnsi="Arial" w:cs="Arial"/>
        </w:rPr>
        <w:t xml:space="preserve">it take before </w:t>
      </w:r>
      <w:r w:rsidRPr="009C146E">
        <w:rPr>
          <w:rFonts w:ascii="Arial" w:hAnsi="Arial" w:cs="Arial"/>
        </w:rPr>
        <w:t>legal</w:t>
      </w:r>
      <w:r w:rsidR="000E18D1" w:rsidRPr="009C146E">
        <w:rPr>
          <w:rFonts w:ascii="Arial" w:hAnsi="Arial" w:cs="Arial"/>
        </w:rPr>
        <w:t xml:space="preserve"> </w:t>
      </w:r>
      <w:r w:rsidRPr="009C146E">
        <w:rPr>
          <w:rFonts w:ascii="Arial" w:hAnsi="Arial" w:cs="Arial"/>
        </w:rPr>
        <w:t>funding r</w:t>
      </w:r>
      <w:r w:rsidR="00FE0B1F" w:rsidRPr="009C146E">
        <w:rPr>
          <w:rFonts w:ascii="Arial" w:hAnsi="Arial" w:cs="Arial"/>
        </w:rPr>
        <w:t xml:space="preserve">an </w:t>
      </w:r>
      <w:r w:rsidRPr="009C146E">
        <w:rPr>
          <w:rFonts w:ascii="Arial" w:hAnsi="Arial" w:cs="Arial"/>
        </w:rPr>
        <w:t>out</w:t>
      </w:r>
      <w:r w:rsidR="00B61AFE" w:rsidRPr="009C146E">
        <w:rPr>
          <w:rFonts w:ascii="Arial" w:hAnsi="Arial" w:cs="Arial"/>
        </w:rPr>
        <w:t xml:space="preserve"> (July 1, 2020)</w:t>
      </w:r>
      <w:r w:rsidR="001F7DF8" w:rsidRPr="009C146E">
        <w:rPr>
          <w:rFonts w:ascii="Arial" w:hAnsi="Arial" w:cs="Arial"/>
        </w:rPr>
        <w:t xml:space="preserve">: </w:t>
      </w:r>
      <w:r w:rsidR="000E18D1" w:rsidRPr="009C146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E18D1" w:rsidRPr="009C146E">
        <w:rPr>
          <w:rFonts w:ascii="Arial" w:hAnsi="Arial" w:cs="Arial"/>
        </w:rPr>
        <w:instrText xml:space="preserve"> FORMTEXT </w:instrText>
      </w:r>
      <w:r w:rsidR="000E18D1" w:rsidRPr="009C146E">
        <w:rPr>
          <w:rFonts w:ascii="Arial" w:hAnsi="Arial" w:cs="Arial"/>
        </w:rPr>
      </w:r>
      <w:r w:rsidR="000E18D1" w:rsidRPr="009C146E">
        <w:rPr>
          <w:rFonts w:ascii="Arial" w:hAnsi="Arial" w:cs="Arial"/>
        </w:rPr>
        <w:fldChar w:fldCharType="separate"/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</w:rPr>
        <w:fldChar w:fldCharType="end"/>
      </w:r>
      <w:r w:rsidR="000E18D1" w:rsidRPr="009C146E">
        <w:rPr>
          <w:rFonts w:ascii="Arial" w:hAnsi="Arial" w:cs="Arial"/>
        </w:rPr>
        <w:t xml:space="preserve"> Weeks</w:t>
      </w:r>
    </w:p>
    <w:p w14:paraId="464C9896" w14:textId="77777777" w:rsidR="002645C8" w:rsidRPr="009C146E" w:rsidRDefault="002645C8" w:rsidP="002645C8">
      <w:pPr>
        <w:pStyle w:val="ListParagraph"/>
        <w:ind w:left="-255" w:right="-1170"/>
        <w:jc w:val="both"/>
        <w:rPr>
          <w:rFonts w:ascii="Arial" w:hAnsi="Arial" w:cs="Arial"/>
        </w:rPr>
      </w:pPr>
    </w:p>
    <w:p w14:paraId="610A87DD" w14:textId="77777777" w:rsidR="00A11A05" w:rsidRPr="009C146E" w:rsidRDefault="001F7DF8" w:rsidP="0008066C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4. </w:t>
      </w:r>
      <w:r w:rsidR="00E111B5" w:rsidRPr="009C146E">
        <w:rPr>
          <w:rFonts w:ascii="Arial" w:hAnsi="Arial" w:cs="Arial"/>
        </w:rPr>
        <w:t>Do</w:t>
      </w:r>
      <w:r w:rsidRPr="009C146E">
        <w:rPr>
          <w:rFonts w:ascii="Arial" w:hAnsi="Arial" w:cs="Arial"/>
        </w:rPr>
        <w:t xml:space="preserve">es </w:t>
      </w:r>
      <w:r w:rsidR="00FE0B1F" w:rsidRPr="009C146E">
        <w:rPr>
          <w:rFonts w:ascii="Arial" w:hAnsi="Arial" w:cs="Arial"/>
        </w:rPr>
        <w:t xml:space="preserve">your </w:t>
      </w:r>
      <w:r w:rsidRPr="009C146E">
        <w:rPr>
          <w:rFonts w:ascii="Arial" w:hAnsi="Arial" w:cs="Arial"/>
        </w:rPr>
        <w:t xml:space="preserve">AAA </w:t>
      </w:r>
      <w:r w:rsidR="00E111B5" w:rsidRPr="009C146E">
        <w:rPr>
          <w:rFonts w:ascii="Arial" w:hAnsi="Arial" w:cs="Arial"/>
        </w:rPr>
        <w:t>allocate any funding other than Title III</w:t>
      </w:r>
      <w:r w:rsidR="001F4CA8" w:rsidRPr="009C146E">
        <w:rPr>
          <w:rFonts w:ascii="Arial" w:hAnsi="Arial" w:cs="Arial"/>
        </w:rPr>
        <w:t>-</w:t>
      </w:r>
      <w:r w:rsidR="00E111B5" w:rsidRPr="009C146E">
        <w:rPr>
          <w:rFonts w:ascii="Arial" w:hAnsi="Arial" w:cs="Arial"/>
        </w:rPr>
        <w:t xml:space="preserve">B </w:t>
      </w:r>
      <w:r w:rsidR="004249EC" w:rsidRPr="009C146E">
        <w:rPr>
          <w:rFonts w:ascii="Arial" w:hAnsi="Arial" w:cs="Arial"/>
        </w:rPr>
        <w:t xml:space="preserve">legal assistance funds </w:t>
      </w:r>
      <w:r w:rsidR="00E111B5" w:rsidRPr="009C146E">
        <w:rPr>
          <w:rFonts w:ascii="Arial" w:hAnsi="Arial" w:cs="Arial"/>
        </w:rPr>
        <w:t xml:space="preserve">for legal </w:t>
      </w:r>
      <w:r w:rsidR="004249EC" w:rsidRPr="009C146E">
        <w:rPr>
          <w:rFonts w:ascii="Arial" w:hAnsi="Arial" w:cs="Arial"/>
        </w:rPr>
        <w:t>services</w:t>
      </w:r>
      <w:r w:rsidR="00E111B5" w:rsidRPr="009C146E">
        <w:rPr>
          <w:rFonts w:ascii="Arial" w:hAnsi="Arial" w:cs="Arial"/>
        </w:rPr>
        <w:t>?</w:t>
      </w:r>
      <w:r w:rsidR="000332C2" w:rsidRPr="009C146E">
        <w:rPr>
          <w:rFonts w:ascii="Arial" w:hAnsi="Arial" w:cs="Arial"/>
        </w:rPr>
        <w:t xml:space="preserve">  </w:t>
      </w:r>
    </w:p>
    <w:p w14:paraId="203764C5" w14:textId="089897F7" w:rsidR="001F7DF8" w:rsidRPr="009C146E" w:rsidRDefault="000332C2" w:rsidP="0008066C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                    </w:t>
      </w:r>
    </w:p>
    <w:p w14:paraId="6B705056" w14:textId="4135C973" w:rsidR="00AB5806" w:rsidRPr="00AB5806" w:rsidRDefault="00E111B5" w:rsidP="00AB5806">
      <w:pPr>
        <w:pStyle w:val="ListParagraph"/>
        <w:numPr>
          <w:ilvl w:val="0"/>
          <w:numId w:val="14"/>
        </w:numPr>
        <w:ind w:right="-117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If yes, </w:t>
      </w:r>
      <w:r w:rsidR="0090049C" w:rsidRPr="009C146E">
        <w:rPr>
          <w:rFonts w:ascii="Arial" w:hAnsi="Arial" w:cs="Arial"/>
        </w:rPr>
        <w:t xml:space="preserve">please </w:t>
      </w:r>
      <w:r w:rsidR="005C50F6" w:rsidRPr="009C146E">
        <w:rPr>
          <w:rFonts w:ascii="Arial" w:hAnsi="Arial" w:cs="Arial"/>
        </w:rPr>
        <w:t>explain.</w:t>
      </w:r>
      <w:r w:rsidR="000E18D1" w:rsidRPr="009C146E">
        <w:rPr>
          <w:rFonts w:ascii="Arial" w:hAnsi="Arial" w:cs="Arial"/>
        </w:rPr>
        <w:t xml:space="preserve"> </w:t>
      </w:r>
      <w:r w:rsidR="000E18D1" w:rsidRPr="009C146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E18D1" w:rsidRPr="009C146E">
        <w:rPr>
          <w:rFonts w:ascii="Arial" w:hAnsi="Arial" w:cs="Arial"/>
        </w:rPr>
        <w:instrText xml:space="preserve"> FORMTEXT </w:instrText>
      </w:r>
      <w:r w:rsidR="000E18D1" w:rsidRPr="009C146E">
        <w:rPr>
          <w:rFonts w:ascii="Arial" w:hAnsi="Arial" w:cs="Arial"/>
        </w:rPr>
      </w:r>
      <w:r w:rsidR="000E18D1" w:rsidRPr="009C146E">
        <w:rPr>
          <w:rFonts w:ascii="Arial" w:hAnsi="Arial" w:cs="Arial"/>
        </w:rPr>
        <w:fldChar w:fldCharType="separate"/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  <w:noProof/>
        </w:rPr>
        <w:t> </w:t>
      </w:r>
      <w:r w:rsidR="000E18D1" w:rsidRPr="009C146E">
        <w:rPr>
          <w:rFonts w:ascii="Arial" w:hAnsi="Arial" w:cs="Arial"/>
        </w:rPr>
        <w:fldChar w:fldCharType="end"/>
      </w:r>
    </w:p>
    <w:p w14:paraId="79BDEAD6" w14:textId="77777777" w:rsidR="000E18D1" w:rsidRPr="009C146E" w:rsidRDefault="000E18D1" w:rsidP="000E18D1">
      <w:pPr>
        <w:pStyle w:val="ListParagraph"/>
        <w:ind w:left="-90" w:right="-1170"/>
        <w:jc w:val="both"/>
        <w:rPr>
          <w:rFonts w:ascii="Arial" w:hAnsi="Arial" w:cs="Arial"/>
        </w:rPr>
      </w:pPr>
    </w:p>
    <w:p w14:paraId="0400EB17" w14:textId="53A52E4B" w:rsidR="00E111B5" w:rsidRPr="009C146E" w:rsidRDefault="00871363" w:rsidP="0008066C">
      <w:pPr>
        <w:ind w:left="-1170" w:right="-117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E. </w:t>
      </w:r>
      <w:r w:rsidR="00E111B5" w:rsidRPr="009C146E">
        <w:rPr>
          <w:rFonts w:ascii="Arial" w:hAnsi="Arial" w:cs="Arial"/>
        </w:rPr>
        <w:t>Targeting</w:t>
      </w:r>
      <w:r w:rsidR="004249EC" w:rsidRPr="009C146E">
        <w:rPr>
          <w:rFonts w:ascii="Arial" w:hAnsi="Arial" w:cs="Arial"/>
        </w:rPr>
        <w:t xml:space="preserve"> </w:t>
      </w:r>
      <w:r w:rsidR="000C1C94" w:rsidRPr="009C146E">
        <w:rPr>
          <w:rFonts w:ascii="Arial" w:hAnsi="Arial" w:cs="Arial"/>
        </w:rPr>
        <w:t>persons</w:t>
      </w:r>
      <w:r w:rsidR="009327FA" w:rsidRPr="009C146E">
        <w:rPr>
          <w:rFonts w:ascii="Arial" w:hAnsi="Arial" w:cs="Arial"/>
        </w:rPr>
        <w:t xml:space="preserve"> 60/60+</w:t>
      </w:r>
      <w:r w:rsidR="000C1C94" w:rsidRPr="009C146E">
        <w:rPr>
          <w:rFonts w:ascii="Arial" w:hAnsi="Arial" w:cs="Arial"/>
        </w:rPr>
        <w:t xml:space="preserve"> </w:t>
      </w:r>
      <w:r w:rsidR="004249EC" w:rsidRPr="009C146E">
        <w:rPr>
          <w:rFonts w:ascii="Arial" w:hAnsi="Arial" w:cs="Arial"/>
        </w:rPr>
        <w:t>in the greatest need</w:t>
      </w:r>
    </w:p>
    <w:p w14:paraId="324782A9" w14:textId="77777777" w:rsidR="00781AA3" w:rsidRPr="009C146E" w:rsidRDefault="00781AA3" w:rsidP="0008066C">
      <w:pPr>
        <w:ind w:left="-1170" w:right="-1170"/>
        <w:jc w:val="both"/>
        <w:rPr>
          <w:rFonts w:ascii="Arial" w:hAnsi="Arial" w:cs="Arial"/>
          <w:b/>
        </w:rPr>
      </w:pPr>
    </w:p>
    <w:p w14:paraId="7B87CCA1" w14:textId="559F7E25" w:rsidR="009327FA" w:rsidRPr="009C146E" w:rsidRDefault="00871363" w:rsidP="009327FA">
      <w:pPr>
        <w:ind w:left="-1170" w:right="-1170"/>
        <w:jc w:val="both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1. </w:t>
      </w:r>
      <w:r w:rsidR="00055DB5" w:rsidRPr="009C146E">
        <w:rPr>
          <w:rFonts w:ascii="Arial" w:hAnsi="Arial" w:cs="Arial"/>
        </w:rPr>
        <w:t>L</w:t>
      </w:r>
      <w:r w:rsidRPr="009C146E">
        <w:rPr>
          <w:rFonts w:ascii="Arial" w:hAnsi="Arial" w:cs="Arial"/>
        </w:rPr>
        <w:t xml:space="preserve">egal service providers </w:t>
      </w:r>
      <w:r w:rsidR="00055DB5" w:rsidRPr="009C146E">
        <w:rPr>
          <w:rFonts w:ascii="Arial" w:hAnsi="Arial" w:cs="Arial"/>
        </w:rPr>
        <w:t>are required to outreach and attempt to target pe</w:t>
      </w:r>
      <w:r w:rsidR="009327FA" w:rsidRPr="009C146E">
        <w:rPr>
          <w:rFonts w:ascii="Arial" w:hAnsi="Arial" w:cs="Arial"/>
        </w:rPr>
        <w:t xml:space="preserve">rsons </w:t>
      </w:r>
      <w:r w:rsidR="000E18D1" w:rsidRPr="009C146E">
        <w:rPr>
          <w:rFonts w:ascii="Arial" w:hAnsi="Arial" w:cs="Arial"/>
        </w:rPr>
        <w:t>60/</w:t>
      </w:r>
      <w:r w:rsidR="000C1C94" w:rsidRPr="009C146E">
        <w:rPr>
          <w:rFonts w:ascii="Arial" w:hAnsi="Arial" w:cs="Arial"/>
        </w:rPr>
        <w:t>60+</w:t>
      </w:r>
      <w:r w:rsidR="009327FA" w:rsidRPr="009C146E">
        <w:rPr>
          <w:rFonts w:ascii="Arial" w:hAnsi="Arial" w:cs="Arial"/>
        </w:rPr>
        <w:t xml:space="preserve"> who identify as low income</w:t>
      </w:r>
      <w:r w:rsidR="00055DB5" w:rsidRPr="009C146E">
        <w:rPr>
          <w:rFonts w:ascii="Arial" w:hAnsi="Arial" w:cs="Arial"/>
        </w:rPr>
        <w:t xml:space="preserve">, </w:t>
      </w:r>
      <w:r w:rsidR="009327FA" w:rsidRPr="009C146E">
        <w:rPr>
          <w:rFonts w:ascii="Arial" w:hAnsi="Arial" w:cs="Arial"/>
        </w:rPr>
        <w:t xml:space="preserve">a </w:t>
      </w:r>
      <w:r w:rsidR="000C1C94" w:rsidRPr="009C146E">
        <w:rPr>
          <w:rFonts w:ascii="Arial" w:hAnsi="Arial" w:cs="Arial"/>
        </w:rPr>
        <w:t>racial minorit</w:t>
      </w:r>
      <w:r w:rsidR="009327FA" w:rsidRPr="009C146E">
        <w:rPr>
          <w:rFonts w:ascii="Arial" w:hAnsi="Arial" w:cs="Arial"/>
        </w:rPr>
        <w:t>y</w:t>
      </w:r>
      <w:r w:rsidR="00055DB5" w:rsidRPr="009C146E">
        <w:rPr>
          <w:rFonts w:ascii="Arial" w:hAnsi="Arial" w:cs="Arial"/>
        </w:rPr>
        <w:t>, li</w:t>
      </w:r>
      <w:r w:rsidR="005C50F6" w:rsidRPr="009C146E">
        <w:rPr>
          <w:rFonts w:ascii="Arial" w:hAnsi="Arial" w:cs="Arial"/>
        </w:rPr>
        <w:t>mited English proficiency</w:t>
      </w:r>
      <w:r w:rsidR="00055DB5" w:rsidRPr="009C146E">
        <w:rPr>
          <w:rFonts w:ascii="Arial" w:hAnsi="Arial" w:cs="Arial"/>
        </w:rPr>
        <w:t xml:space="preserve">, </w:t>
      </w:r>
      <w:r w:rsidR="00E111B5" w:rsidRPr="009C146E">
        <w:rPr>
          <w:rFonts w:ascii="Arial" w:hAnsi="Arial" w:cs="Arial"/>
        </w:rPr>
        <w:t>residing in rural areas</w:t>
      </w:r>
      <w:r w:rsidR="00055DB5" w:rsidRPr="009C146E">
        <w:rPr>
          <w:rFonts w:ascii="Arial" w:hAnsi="Arial" w:cs="Arial"/>
        </w:rPr>
        <w:t xml:space="preserve">, </w:t>
      </w:r>
      <w:r w:rsidR="009327FA" w:rsidRPr="009C146E">
        <w:rPr>
          <w:rFonts w:ascii="Arial" w:hAnsi="Arial" w:cs="Arial"/>
        </w:rPr>
        <w:t>isolated</w:t>
      </w:r>
      <w:r w:rsidR="00055DB5" w:rsidRPr="009C146E">
        <w:rPr>
          <w:rFonts w:ascii="Arial" w:hAnsi="Arial" w:cs="Arial"/>
        </w:rPr>
        <w:t xml:space="preserve"> and/or home</w:t>
      </w:r>
      <w:r w:rsidR="009327FA" w:rsidRPr="009C146E">
        <w:rPr>
          <w:rFonts w:ascii="Arial" w:hAnsi="Arial" w:cs="Arial"/>
        </w:rPr>
        <w:t>bound/institutionalized</w:t>
      </w:r>
      <w:r w:rsidR="00055DB5" w:rsidRPr="009C146E">
        <w:rPr>
          <w:rFonts w:ascii="Arial" w:hAnsi="Arial" w:cs="Arial"/>
        </w:rPr>
        <w:t>.  How is this accomplished?  Please list distinct example(s)- e.g. attend Spanish speaking festivals, making house visits, etc.</w:t>
      </w:r>
      <w:r w:rsidR="009327FA" w:rsidRPr="009C146E">
        <w:rPr>
          <w:rFonts w:ascii="Arial" w:hAnsi="Arial" w:cs="Arial"/>
        </w:rPr>
        <w:t xml:space="preserve">: </w:t>
      </w:r>
      <w:r w:rsidR="009327FA" w:rsidRPr="009C146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327FA" w:rsidRPr="009C146E">
        <w:rPr>
          <w:rFonts w:ascii="Arial" w:hAnsi="Arial" w:cs="Arial"/>
        </w:rPr>
        <w:instrText xml:space="preserve"> FORMTEXT </w:instrText>
      </w:r>
      <w:r w:rsidR="009327FA" w:rsidRPr="009C146E">
        <w:rPr>
          <w:rFonts w:ascii="Arial" w:hAnsi="Arial" w:cs="Arial"/>
        </w:rPr>
      </w:r>
      <w:r w:rsidR="009327FA" w:rsidRPr="009C146E">
        <w:rPr>
          <w:rFonts w:ascii="Arial" w:hAnsi="Arial" w:cs="Arial"/>
        </w:rPr>
        <w:fldChar w:fldCharType="separate"/>
      </w:r>
      <w:r w:rsidR="009327FA" w:rsidRPr="009C146E">
        <w:rPr>
          <w:rFonts w:ascii="Arial" w:hAnsi="Arial" w:cs="Arial"/>
          <w:noProof/>
        </w:rPr>
        <w:t> </w:t>
      </w:r>
      <w:r w:rsidR="009327FA" w:rsidRPr="009C146E">
        <w:rPr>
          <w:rFonts w:ascii="Arial" w:hAnsi="Arial" w:cs="Arial"/>
          <w:noProof/>
        </w:rPr>
        <w:t> </w:t>
      </w:r>
      <w:r w:rsidR="009327FA" w:rsidRPr="009C146E">
        <w:rPr>
          <w:rFonts w:ascii="Arial" w:hAnsi="Arial" w:cs="Arial"/>
          <w:noProof/>
        </w:rPr>
        <w:t> </w:t>
      </w:r>
      <w:r w:rsidR="009327FA" w:rsidRPr="009C146E">
        <w:rPr>
          <w:rFonts w:ascii="Arial" w:hAnsi="Arial" w:cs="Arial"/>
          <w:noProof/>
        </w:rPr>
        <w:t> </w:t>
      </w:r>
      <w:r w:rsidR="009327FA" w:rsidRPr="009C146E">
        <w:rPr>
          <w:rFonts w:ascii="Arial" w:hAnsi="Arial" w:cs="Arial"/>
          <w:noProof/>
        </w:rPr>
        <w:t> </w:t>
      </w:r>
      <w:r w:rsidR="009327FA" w:rsidRPr="009C146E">
        <w:rPr>
          <w:rFonts w:ascii="Arial" w:hAnsi="Arial" w:cs="Arial"/>
        </w:rPr>
        <w:fldChar w:fldCharType="end"/>
      </w:r>
    </w:p>
    <w:p w14:paraId="40B552B4" w14:textId="07329F08" w:rsidR="009327FA" w:rsidRPr="009C146E" w:rsidRDefault="009327FA" w:rsidP="009327FA">
      <w:pPr>
        <w:ind w:left="-1170" w:right="-1170"/>
        <w:jc w:val="both"/>
        <w:rPr>
          <w:rFonts w:ascii="Arial" w:hAnsi="Arial" w:cs="Arial"/>
        </w:rPr>
      </w:pPr>
    </w:p>
    <w:p w14:paraId="76F5E330" w14:textId="77777777" w:rsidR="009C146E" w:rsidRPr="009C146E" w:rsidRDefault="009327FA" w:rsidP="009C146E">
      <w:pPr>
        <w:ind w:left="-1170" w:right="-1170"/>
        <w:jc w:val="both"/>
        <w:rPr>
          <w:rFonts w:ascii="Arial" w:hAnsi="Arial" w:cs="Arial"/>
          <w:b/>
        </w:rPr>
      </w:pPr>
      <w:r w:rsidRPr="009C146E">
        <w:rPr>
          <w:rFonts w:ascii="Arial" w:hAnsi="Arial" w:cs="Arial"/>
        </w:rPr>
        <w:t xml:space="preserve">Please attach any statement or plan prepared by the legal service provider and list distinct example(s) for each type of group served above. </w:t>
      </w:r>
    </w:p>
    <w:p w14:paraId="3CFA323D" w14:textId="77777777" w:rsidR="009C146E" w:rsidRPr="009C146E" w:rsidRDefault="009C146E" w:rsidP="009C146E">
      <w:pPr>
        <w:ind w:left="-1170" w:right="-1170"/>
        <w:jc w:val="both"/>
        <w:rPr>
          <w:rFonts w:ascii="Arial" w:hAnsi="Arial" w:cs="Arial"/>
          <w:b/>
        </w:rPr>
      </w:pPr>
    </w:p>
    <w:p w14:paraId="16CB2E39" w14:textId="77777777" w:rsidR="009C146E" w:rsidRPr="009C146E" w:rsidRDefault="009C146E" w:rsidP="009C146E">
      <w:pPr>
        <w:ind w:left="-1170" w:right="-1170"/>
        <w:jc w:val="both"/>
        <w:rPr>
          <w:rFonts w:ascii="Arial" w:hAnsi="Arial" w:cs="Arial"/>
          <w:b/>
        </w:rPr>
      </w:pPr>
      <w:r w:rsidRPr="009C146E">
        <w:rPr>
          <w:rFonts w:ascii="Arial" w:hAnsi="Arial" w:cs="Arial"/>
          <w:b/>
        </w:rPr>
        <w:t xml:space="preserve">VI. </w:t>
      </w:r>
      <w:r w:rsidR="00F5194D" w:rsidRPr="009C146E">
        <w:rPr>
          <w:rFonts w:ascii="Arial" w:hAnsi="Arial" w:cs="Arial"/>
          <w:b/>
        </w:rPr>
        <w:t>D</w:t>
      </w:r>
      <w:r w:rsidRPr="009C146E">
        <w:rPr>
          <w:rFonts w:ascii="Arial" w:hAnsi="Arial" w:cs="Arial"/>
          <w:b/>
        </w:rPr>
        <w:t>ocuments</w:t>
      </w:r>
      <w:bookmarkStart w:id="2" w:name="_Hlk57207940"/>
    </w:p>
    <w:p w14:paraId="55D7CE91" w14:textId="77777777" w:rsidR="009C146E" w:rsidRPr="009C146E" w:rsidRDefault="009C146E" w:rsidP="009C146E">
      <w:pPr>
        <w:ind w:left="-1170" w:right="-1170"/>
        <w:jc w:val="both"/>
        <w:rPr>
          <w:rFonts w:ascii="Arial" w:hAnsi="Arial" w:cs="Arial"/>
          <w:b/>
        </w:rPr>
      </w:pPr>
    </w:p>
    <w:p w14:paraId="44893EE7" w14:textId="0BB91142" w:rsidR="00F5194D" w:rsidRPr="009C146E" w:rsidRDefault="00F5194D" w:rsidP="009C146E">
      <w:pPr>
        <w:ind w:left="-1170" w:right="-1170"/>
        <w:jc w:val="both"/>
        <w:rPr>
          <w:rFonts w:ascii="Arial" w:hAnsi="Arial" w:cs="Arial"/>
          <w:b/>
          <w:sz w:val="28"/>
          <w:szCs w:val="28"/>
        </w:rPr>
      </w:pPr>
      <w:r w:rsidRPr="009C146E">
        <w:rPr>
          <w:rFonts w:ascii="Arial" w:hAnsi="Arial" w:cs="Arial"/>
        </w:rPr>
        <w:t>Thank you for your responses.  Please email a copy of this self-assessment tool in addition to copies of your most recent monitoring report for the legal service providers</w:t>
      </w:r>
      <w:r w:rsidR="00F34BA9" w:rsidRPr="009C146E">
        <w:rPr>
          <w:rFonts w:ascii="Arial" w:hAnsi="Arial" w:cs="Arial"/>
        </w:rPr>
        <w:t xml:space="preserve"> to </w:t>
      </w:r>
      <w:hyperlink r:id="rId11" w:history="1">
        <w:r w:rsidR="00F34BA9" w:rsidRPr="009C146E">
          <w:rPr>
            <w:rStyle w:val="Hyperlink"/>
            <w:rFonts w:ascii="Arial" w:hAnsi="Arial" w:cs="Arial"/>
          </w:rPr>
          <w:t>misty.piekaar@dhhs.nc.gov</w:t>
        </w:r>
      </w:hyperlink>
      <w:r w:rsidR="00F34BA9" w:rsidRPr="009C146E">
        <w:rPr>
          <w:rFonts w:ascii="Arial" w:hAnsi="Arial" w:cs="Arial"/>
        </w:rPr>
        <w:t xml:space="preserve">. </w:t>
      </w:r>
      <w:r w:rsidRPr="009C146E">
        <w:rPr>
          <w:rFonts w:ascii="Arial" w:hAnsi="Arial" w:cs="Arial"/>
        </w:rPr>
        <w:t xml:space="preserve"> </w:t>
      </w:r>
      <w:bookmarkEnd w:id="2"/>
    </w:p>
    <w:sectPr w:rsidR="00F5194D" w:rsidRPr="009C146E" w:rsidSect="004F1A8A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40F0E" w14:textId="77777777" w:rsidR="00F62CEB" w:rsidRDefault="00F62CEB">
      <w:r>
        <w:separator/>
      </w:r>
    </w:p>
  </w:endnote>
  <w:endnote w:type="continuationSeparator" w:id="0">
    <w:p w14:paraId="5C75DC4B" w14:textId="77777777" w:rsidR="00F62CEB" w:rsidRDefault="00F6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B3F76" w14:textId="77777777" w:rsidR="00486115" w:rsidRDefault="00486115" w:rsidP="00E111B5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14C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A34B6" w14:textId="77777777" w:rsidR="00F62CEB" w:rsidRDefault="00F62CEB">
      <w:r>
        <w:separator/>
      </w:r>
    </w:p>
  </w:footnote>
  <w:footnote w:type="continuationSeparator" w:id="0">
    <w:p w14:paraId="747F67CE" w14:textId="77777777" w:rsidR="00F62CEB" w:rsidRDefault="00F62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A3A8A" w14:textId="45691787" w:rsidR="00486115" w:rsidRPr="00D62757" w:rsidRDefault="00486115" w:rsidP="00E111B5">
    <w:pPr>
      <w:pStyle w:val="Header"/>
      <w:jc w:val="center"/>
      <w:rPr>
        <w:b/>
      </w:rPr>
    </w:pPr>
    <w:r>
      <w:rPr>
        <w:b/>
      </w:rPr>
      <w:t>Leg</w:t>
    </w:r>
    <w:r w:rsidR="001F04F2">
      <w:rPr>
        <w:b/>
      </w:rPr>
      <w:t xml:space="preserve">al Assistance Tool </w:t>
    </w:r>
    <w:r w:rsidR="007C3654">
      <w:rPr>
        <w:b/>
      </w:rPr>
      <w:t>for Year</w:t>
    </w:r>
    <w:r w:rsidR="001F04F2">
      <w:rPr>
        <w:b/>
      </w:rPr>
      <w:t xml:space="preserve"> </w:t>
    </w:r>
    <w:r w:rsidR="00CD08E7">
      <w:rPr>
        <w:b/>
      </w:rPr>
      <w:t>202</w:t>
    </w:r>
    <w:r w:rsidR="007C12E4">
      <w:rPr>
        <w:b/>
      </w:rPr>
      <w:t>2</w:t>
    </w:r>
  </w:p>
  <w:p w14:paraId="5ED4860A" w14:textId="77777777" w:rsidR="00486115" w:rsidRDefault="00486115" w:rsidP="00E111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1AFF"/>
    <w:multiLevelType w:val="hybridMultilevel"/>
    <w:tmpl w:val="BC50EFC2"/>
    <w:lvl w:ilvl="0" w:tplc="49EA08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6563D01"/>
    <w:multiLevelType w:val="hybridMultilevel"/>
    <w:tmpl w:val="495CAAA4"/>
    <w:lvl w:ilvl="0" w:tplc="3B2EB0D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8C04016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22F6817E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C3541EBA">
      <w:start w:val="2"/>
      <w:numFmt w:val="upp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CA1270E"/>
    <w:multiLevelType w:val="hybridMultilevel"/>
    <w:tmpl w:val="DEC24354"/>
    <w:lvl w:ilvl="0" w:tplc="4494667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C3CF7"/>
    <w:multiLevelType w:val="hybridMultilevel"/>
    <w:tmpl w:val="1DEE9282"/>
    <w:lvl w:ilvl="0" w:tplc="2E7CD41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4FEC70B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26324EC"/>
    <w:multiLevelType w:val="hybridMultilevel"/>
    <w:tmpl w:val="5EA8C6E0"/>
    <w:lvl w:ilvl="0" w:tplc="0EE83908">
      <w:start w:val="1"/>
      <w:numFmt w:val="lowerLetter"/>
      <w:lvlText w:val="%1."/>
      <w:lvlJc w:val="left"/>
      <w:pPr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 w15:restartNumberingAfterBreak="0">
    <w:nsid w:val="190B7A04"/>
    <w:multiLevelType w:val="hybridMultilevel"/>
    <w:tmpl w:val="18304156"/>
    <w:lvl w:ilvl="0" w:tplc="971CA3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D2D0056"/>
    <w:multiLevelType w:val="hybridMultilevel"/>
    <w:tmpl w:val="86200504"/>
    <w:lvl w:ilvl="0" w:tplc="1F7893E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A266B42">
      <w:start w:val="5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347BD5"/>
    <w:multiLevelType w:val="hybridMultilevel"/>
    <w:tmpl w:val="45508A90"/>
    <w:lvl w:ilvl="0" w:tplc="A184C58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500A57D3"/>
    <w:multiLevelType w:val="hybridMultilevel"/>
    <w:tmpl w:val="ADD8E9AA"/>
    <w:lvl w:ilvl="0" w:tplc="441088A6">
      <w:start w:val="1"/>
      <w:numFmt w:val="upp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CD58A1"/>
    <w:multiLevelType w:val="hybridMultilevel"/>
    <w:tmpl w:val="B4CC698A"/>
    <w:lvl w:ilvl="0" w:tplc="627CA418">
      <w:start w:val="1"/>
      <w:numFmt w:val="lowerLetter"/>
      <w:lvlText w:val="%1."/>
      <w:lvlJc w:val="left"/>
      <w:pPr>
        <w:ind w:left="-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5" w:hanging="360"/>
      </w:pPr>
    </w:lvl>
    <w:lvl w:ilvl="2" w:tplc="0409001B" w:tentative="1">
      <w:start w:val="1"/>
      <w:numFmt w:val="lowerRoman"/>
      <w:lvlText w:val="%3."/>
      <w:lvlJc w:val="right"/>
      <w:pPr>
        <w:ind w:left="1185" w:hanging="180"/>
      </w:pPr>
    </w:lvl>
    <w:lvl w:ilvl="3" w:tplc="0409000F" w:tentative="1">
      <w:start w:val="1"/>
      <w:numFmt w:val="decimal"/>
      <w:lvlText w:val="%4."/>
      <w:lvlJc w:val="left"/>
      <w:pPr>
        <w:ind w:left="1905" w:hanging="360"/>
      </w:pPr>
    </w:lvl>
    <w:lvl w:ilvl="4" w:tplc="04090019" w:tentative="1">
      <w:start w:val="1"/>
      <w:numFmt w:val="lowerLetter"/>
      <w:lvlText w:val="%5."/>
      <w:lvlJc w:val="left"/>
      <w:pPr>
        <w:ind w:left="2625" w:hanging="360"/>
      </w:pPr>
    </w:lvl>
    <w:lvl w:ilvl="5" w:tplc="0409001B" w:tentative="1">
      <w:start w:val="1"/>
      <w:numFmt w:val="lowerRoman"/>
      <w:lvlText w:val="%6."/>
      <w:lvlJc w:val="right"/>
      <w:pPr>
        <w:ind w:left="3345" w:hanging="180"/>
      </w:pPr>
    </w:lvl>
    <w:lvl w:ilvl="6" w:tplc="0409000F" w:tentative="1">
      <w:start w:val="1"/>
      <w:numFmt w:val="decimal"/>
      <w:lvlText w:val="%7."/>
      <w:lvlJc w:val="left"/>
      <w:pPr>
        <w:ind w:left="4065" w:hanging="360"/>
      </w:pPr>
    </w:lvl>
    <w:lvl w:ilvl="7" w:tplc="04090019" w:tentative="1">
      <w:start w:val="1"/>
      <w:numFmt w:val="lowerLetter"/>
      <w:lvlText w:val="%8."/>
      <w:lvlJc w:val="left"/>
      <w:pPr>
        <w:ind w:left="4785" w:hanging="360"/>
      </w:pPr>
    </w:lvl>
    <w:lvl w:ilvl="8" w:tplc="0409001B" w:tentative="1">
      <w:start w:val="1"/>
      <w:numFmt w:val="lowerRoman"/>
      <w:lvlText w:val="%9."/>
      <w:lvlJc w:val="right"/>
      <w:pPr>
        <w:ind w:left="5505" w:hanging="180"/>
      </w:pPr>
    </w:lvl>
  </w:abstractNum>
  <w:abstractNum w:abstractNumId="10" w15:restartNumberingAfterBreak="0">
    <w:nsid w:val="656511F4"/>
    <w:multiLevelType w:val="hybridMultilevel"/>
    <w:tmpl w:val="D48EC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066B8"/>
    <w:multiLevelType w:val="hybridMultilevel"/>
    <w:tmpl w:val="2C564B94"/>
    <w:lvl w:ilvl="0" w:tplc="36F2308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0A642F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DDCEDE9E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3" w:tplc="5ACE2E98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2F85E68"/>
    <w:multiLevelType w:val="hybridMultilevel"/>
    <w:tmpl w:val="452E6A78"/>
    <w:lvl w:ilvl="0" w:tplc="66707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7832881"/>
    <w:multiLevelType w:val="hybridMultilevel"/>
    <w:tmpl w:val="C8B43E24"/>
    <w:lvl w:ilvl="0" w:tplc="1F2ADDC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0A642F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6D80274C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3" w:tplc="5ACE2E98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78965663"/>
    <w:multiLevelType w:val="hybridMultilevel"/>
    <w:tmpl w:val="520E3D54"/>
    <w:lvl w:ilvl="0" w:tplc="CE4CC656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13"/>
  </w:num>
  <w:num w:numId="11">
    <w:abstractNumId w:val="2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5AB"/>
    <w:rsid w:val="000332C2"/>
    <w:rsid w:val="00045F86"/>
    <w:rsid w:val="00055DB5"/>
    <w:rsid w:val="000766AB"/>
    <w:rsid w:val="0008066C"/>
    <w:rsid w:val="000818B4"/>
    <w:rsid w:val="00090477"/>
    <w:rsid w:val="00097FF3"/>
    <w:rsid w:val="000A64FC"/>
    <w:rsid w:val="000B3BC3"/>
    <w:rsid w:val="000C19E8"/>
    <w:rsid w:val="000C1C94"/>
    <w:rsid w:val="000E0D40"/>
    <w:rsid w:val="000E18D1"/>
    <w:rsid w:val="000E2873"/>
    <w:rsid w:val="000F3DB2"/>
    <w:rsid w:val="001028F2"/>
    <w:rsid w:val="0012232E"/>
    <w:rsid w:val="00133D75"/>
    <w:rsid w:val="0014470E"/>
    <w:rsid w:val="001559B3"/>
    <w:rsid w:val="0017408F"/>
    <w:rsid w:val="0017701D"/>
    <w:rsid w:val="00177E4D"/>
    <w:rsid w:val="001B3DA4"/>
    <w:rsid w:val="001C1E29"/>
    <w:rsid w:val="001E35AB"/>
    <w:rsid w:val="001F04F2"/>
    <w:rsid w:val="001F4CA8"/>
    <w:rsid w:val="001F7DF8"/>
    <w:rsid w:val="00211A98"/>
    <w:rsid w:val="0022790B"/>
    <w:rsid w:val="002312CA"/>
    <w:rsid w:val="00236BF1"/>
    <w:rsid w:val="00242293"/>
    <w:rsid w:val="002560AE"/>
    <w:rsid w:val="002645C8"/>
    <w:rsid w:val="00297843"/>
    <w:rsid w:val="002B430C"/>
    <w:rsid w:val="002D398C"/>
    <w:rsid w:val="0031557F"/>
    <w:rsid w:val="003308F0"/>
    <w:rsid w:val="00354FCA"/>
    <w:rsid w:val="00367268"/>
    <w:rsid w:val="00387061"/>
    <w:rsid w:val="003B0C8E"/>
    <w:rsid w:val="003B14C2"/>
    <w:rsid w:val="003F2950"/>
    <w:rsid w:val="0041273A"/>
    <w:rsid w:val="004249EC"/>
    <w:rsid w:val="00434C57"/>
    <w:rsid w:val="00436BFA"/>
    <w:rsid w:val="00443BE6"/>
    <w:rsid w:val="00465C69"/>
    <w:rsid w:val="004666F3"/>
    <w:rsid w:val="00477B8D"/>
    <w:rsid w:val="00486115"/>
    <w:rsid w:val="004C2DE7"/>
    <w:rsid w:val="004C4862"/>
    <w:rsid w:val="004C65D1"/>
    <w:rsid w:val="004E0BCB"/>
    <w:rsid w:val="004F1A8A"/>
    <w:rsid w:val="004F7E96"/>
    <w:rsid w:val="005125FA"/>
    <w:rsid w:val="005234CC"/>
    <w:rsid w:val="00523AC6"/>
    <w:rsid w:val="005256C3"/>
    <w:rsid w:val="005450F8"/>
    <w:rsid w:val="005837CD"/>
    <w:rsid w:val="005876CC"/>
    <w:rsid w:val="00597720"/>
    <w:rsid w:val="005A0472"/>
    <w:rsid w:val="005A317B"/>
    <w:rsid w:val="005B3E05"/>
    <w:rsid w:val="005C245F"/>
    <w:rsid w:val="005C50F6"/>
    <w:rsid w:val="005E4BE4"/>
    <w:rsid w:val="005F5D0A"/>
    <w:rsid w:val="006143BD"/>
    <w:rsid w:val="00624B38"/>
    <w:rsid w:val="00686345"/>
    <w:rsid w:val="00691215"/>
    <w:rsid w:val="00691F1A"/>
    <w:rsid w:val="00692889"/>
    <w:rsid w:val="006A3CF8"/>
    <w:rsid w:val="006B48E0"/>
    <w:rsid w:val="006C24D4"/>
    <w:rsid w:val="006C5563"/>
    <w:rsid w:val="006F2692"/>
    <w:rsid w:val="0071237E"/>
    <w:rsid w:val="00733AFD"/>
    <w:rsid w:val="00734812"/>
    <w:rsid w:val="0074114A"/>
    <w:rsid w:val="00744682"/>
    <w:rsid w:val="0074642F"/>
    <w:rsid w:val="00766157"/>
    <w:rsid w:val="00775F7A"/>
    <w:rsid w:val="00781AA3"/>
    <w:rsid w:val="007A458F"/>
    <w:rsid w:val="007C12E4"/>
    <w:rsid w:val="007C236F"/>
    <w:rsid w:val="007C3654"/>
    <w:rsid w:val="007C4184"/>
    <w:rsid w:val="007C533C"/>
    <w:rsid w:val="007E491D"/>
    <w:rsid w:val="007E6498"/>
    <w:rsid w:val="007E7A09"/>
    <w:rsid w:val="007F33D8"/>
    <w:rsid w:val="00806680"/>
    <w:rsid w:val="00807E18"/>
    <w:rsid w:val="0081153E"/>
    <w:rsid w:val="008157E7"/>
    <w:rsid w:val="00820E79"/>
    <w:rsid w:val="00846A0A"/>
    <w:rsid w:val="00862610"/>
    <w:rsid w:val="00871363"/>
    <w:rsid w:val="00875636"/>
    <w:rsid w:val="008928C7"/>
    <w:rsid w:val="008B1B03"/>
    <w:rsid w:val="008C483A"/>
    <w:rsid w:val="008E0447"/>
    <w:rsid w:val="0090049C"/>
    <w:rsid w:val="00911B28"/>
    <w:rsid w:val="00916D50"/>
    <w:rsid w:val="00923DA2"/>
    <w:rsid w:val="009327FA"/>
    <w:rsid w:val="009355B1"/>
    <w:rsid w:val="009364DD"/>
    <w:rsid w:val="009617E2"/>
    <w:rsid w:val="0099208B"/>
    <w:rsid w:val="009A649A"/>
    <w:rsid w:val="009C0E22"/>
    <w:rsid w:val="009C146E"/>
    <w:rsid w:val="009C37C0"/>
    <w:rsid w:val="009C7BB4"/>
    <w:rsid w:val="009D0BD0"/>
    <w:rsid w:val="009D6794"/>
    <w:rsid w:val="009E4A06"/>
    <w:rsid w:val="00A04668"/>
    <w:rsid w:val="00A07949"/>
    <w:rsid w:val="00A11A05"/>
    <w:rsid w:val="00A41556"/>
    <w:rsid w:val="00A4692B"/>
    <w:rsid w:val="00A473F7"/>
    <w:rsid w:val="00A62DD8"/>
    <w:rsid w:val="00A70BE3"/>
    <w:rsid w:val="00A7203D"/>
    <w:rsid w:val="00A83989"/>
    <w:rsid w:val="00AA4C26"/>
    <w:rsid w:val="00AA5E79"/>
    <w:rsid w:val="00AB0404"/>
    <w:rsid w:val="00AB2B71"/>
    <w:rsid w:val="00AB5806"/>
    <w:rsid w:val="00AD4584"/>
    <w:rsid w:val="00AE00E4"/>
    <w:rsid w:val="00AE0A4F"/>
    <w:rsid w:val="00AF6275"/>
    <w:rsid w:val="00B00A45"/>
    <w:rsid w:val="00B02B46"/>
    <w:rsid w:val="00B03F95"/>
    <w:rsid w:val="00B23114"/>
    <w:rsid w:val="00B3117F"/>
    <w:rsid w:val="00B319FA"/>
    <w:rsid w:val="00B43BF8"/>
    <w:rsid w:val="00B52504"/>
    <w:rsid w:val="00B56B6D"/>
    <w:rsid w:val="00B61AFE"/>
    <w:rsid w:val="00B714C5"/>
    <w:rsid w:val="00B74416"/>
    <w:rsid w:val="00B838CF"/>
    <w:rsid w:val="00B906CA"/>
    <w:rsid w:val="00B97A37"/>
    <w:rsid w:val="00BC60DD"/>
    <w:rsid w:val="00BE0D86"/>
    <w:rsid w:val="00C20DE9"/>
    <w:rsid w:val="00C25D0B"/>
    <w:rsid w:val="00C278F1"/>
    <w:rsid w:val="00C64CFE"/>
    <w:rsid w:val="00C66940"/>
    <w:rsid w:val="00CB6821"/>
    <w:rsid w:val="00CB6991"/>
    <w:rsid w:val="00CD08E7"/>
    <w:rsid w:val="00CD260C"/>
    <w:rsid w:val="00CF5CEE"/>
    <w:rsid w:val="00D62757"/>
    <w:rsid w:val="00D76710"/>
    <w:rsid w:val="00D830F2"/>
    <w:rsid w:val="00D84B4B"/>
    <w:rsid w:val="00D90312"/>
    <w:rsid w:val="00D94370"/>
    <w:rsid w:val="00DA08B1"/>
    <w:rsid w:val="00DC09B8"/>
    <w:rsid w:val="00DD0F37"/>
    <w:rsid w:val="00DD7799"/>
    <w:rsid w:val="00E111B5"/>
    <w:rsid w:val="00E14498"/>
    <w:rsid w:val="00E22436"/>
    <w:rsid w:val="00E30E56"/>
    <w:rsid w:val="00E5514B"/>
    <w:rsid w:val="00E61B57"/>
    <w:rsid w:val="00E63CAA"/>
    <w:rsid w:val="00E75DE5"/>
    <w:rsid w:val="00E86FC5"/>
    <w:rsid w:val="00EB66BB"/>
    <w:rsid w:val="00ED6196"/>
    <w:rsid w:val="00EF0007"/>
    <w:rsid w:val="00EF1E30"/>
    <w:rsid w:val="00F07567"/>
    <w:rsid w:val="00F27324"/>
    <w:rsid w:val="00F34BA9"/>
    <w:rsid w:val="00F5194D"/>
    <w:rsid w:val="00F55E98"/>
    <w:rsid w:val="00F62CEB"/>
    <w:rsid w:val="00F63F3A"/>
    <w:rsid w:val="00F72648"/>
    <w:rsid w:val="00F73E0D"/>
    <w:rsid w:val="00F74803"/>
    <w:rsid w:val="00FE0B1F"/>
    <w:rsid w:val="00FE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3CBD81"/>
  <w14:defaultImageDpi w14:val="96"/>
  <w15:docId w15:val="{FC65B535-9283-4853-AC78-B2F12DA9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5A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E35A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111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111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7441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D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D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72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14C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916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ty.piekaar@dhhs.nc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sty.piekaar@dhhs.nc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ennifer.a.powell@dhhs.nc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hryn.lanier@dhhs.nc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514D-D30C-4170-9306-9EA14C7F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5374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Assistance AAA Self Assessment Tool</vt:lpstr>
    </vt:vector>
  </TitlesOfParts>
  <Company>Home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Assistance AAA Self Assessment Tool</dc:title>
  <dc:subject/>
  <dc:creator>Lynne Berry</dc:creator>
  <cp:keywords/>
  <dc:description/>
  <cp:lastModifiedBy>Powell, Jennifer</cp:lastModifiedBy>
  <cp:revision>2</cp:revision>
  <cp:lastPrinted>2014-11-25T18:13:00Z</cp:lastPrinted>
  <dcterms:created xsi:type="dcterms:W3CDTF">2021-11-01T18:10:00Z</dcterms:created>
  <dcterms:modified xsi:type="dcterms:W3CDTF">2021-11-01T18:10:00Z</dcterms:modified>
</cp:coreProperties>
</file>