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46" w:type="dxa"/>
        <w:jc w:val="center"/>
        <w:tblLayout w:type="fixed"/>
        <w:tblLook w:val="04A0" w:firstRow="1" w:lastRow="0" w:firstColumn="1" w:lastColumn="0" w:noHBand="0" w:noVBand="1"/>
      </w:tblPr>
      <w:tblGrid>
        <w:gridCol w:w="395"/>
        <w:gridCol w:w="222"/>
        <w:gridCol w:w="767"/>
        <w:gridCol w:w="236"/>
        <w:gridCol w:w="304"/>
        <w:gridCol w:w="236"/>
        <w:gridCol w:w="452"/>
        <w:gridCol w:w="236"/>
        <w:gridCol w:w="1050"/>
        <w:gridCol w:w="453"/>
        <w:gridCol w:w="291"/>
        <w:gridCol w:w="107"/>
        <w:gridCol w:w="1602"/>
        <w:gridCol w:w="270"/>
        <w:gridCol w:w="246"/>
        <w:gridCol w:w="9"/>
        <w:gridCol w:w="301"/>
        <w:gridCol w:w="598"/>
        <w:gridCol w:w="651"/>
        <w:gridCol w:w="61"/>
        <w:gridCol w:w="1315"/>
        <w:gridCol w:w="39"/>
        <w:gridCol w:w="563"/>
        <w:gridCol w:w="233"/>
        <w:gridCol w:w="9"/>
      </w:tblGrid>
      <w:tr w:rsidR="00443DA2" w:rsidRPr="00052706" w14:paraId="2358CCEE" w14:textId="77777777" w:rsidTr="00052706">
        <w:trPr>
          <w:trHeight w:val="314"/>
          <w:jc w:val="center"/>
        </w:trPr>
        <w:tc>
          <w:tcPr>
            <w:tcW w:w="8426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FE44" w14:textId="77777777" w:rsidR="00A94E3F" w:rsidRPr="00052706" w:rsidRDefault="00212A2B" w:rsidP="00443DA2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i/>
                <w:sz w:val="24"/>
                <w:szCs w:val="24"/>
                <w:lang w:val="ru-RU"/>
              </w:rPr>
            </w:pPr>
            <w:r w:rsidRPr="00052706">
              <w:rPr>
                <w:rFonts w:asciiTheme="minorBidi" w:eastAsia="Times New Roman" w:hAnsiTheme="minorBidi" w:cstheme="minorBidi"/>
                <w:b/>
                <w:bCs/>
                <w:i/>
                <w:sz w:val="24"/>
                <w:szCs w:val="24"/>
                <w:lang w:val="ru-RU"/>
              </w:rPr>
              <w:t xml:space="preserve">Программа штата Северная Каролина для младенцев и детей </w:t>
            </w:r>
          </w:p>
        </w:tc>
        <w:tc>
          <w:tcPr>
            <w:tcW w:w="222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BC4435B" w14:textId="77777777" w:rsidR="00A94E3F" w:rsidRPr="00052706" w:rsidRDefault="00A94E3F" w:rsidP="00A94E3F">
            <w:pPr>
              <w:spacing w:after="0" w:line="240" w:lineRule="auto"/>
              <w:rPr>
                <w:rFonts w:ascii="Arial Narrow" w:eastAsia="Times New Roman" w:hAnsi="Arial Narrow"/>
                <w:iCs/>
                <w:sz w:val="20"/>
                <w:szCs w:val="20"/>
                <w:lang w:val="ru-RU"/>
              </w:rPr>
            </w:pPr>
            <w:r w:rsidRPr="00052706">
              <w:rPr>
                <w:rFonts w:ascii="Arial Narrow" w:eastAsia="Times New Roman" w:hAnsi="Arial Narrow"/>
                <w:iCs/>
                <w:sz w:val="20"/>
                <w:szCs w:val="20"/>
                <w:lang w:val="ru-R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52706">
              <w:rPr>
                <w:rFonts w:ascii="Arial Narrow" w:eastAsia="Times New Roman" w:hAnsi="Arial Narrow"/>
                <w:iCs/>
                <w:sz w:val="20"/>
                <w:szCs w:val="20"/>
                <w:lang w:val="ru-RU"/>
              </w:rPr>
              <w:instrText xml:space="preserve"> </w:instrText>
            </w:r>
            <w:bookmarkStart w:id="0" w:name="Text24"/>
            <w:r w:rsidRPr="00052706">
              <w:rPr>
                <w:rFonts w:ascii="Arial Narrow" w:eastAsia="Times New Roman" w:hAnsi="Arial Narrow"/>
                <w:iCs/>
                <w:sz w:val="20"/>
                <w:szCs w:val="20"/>
                <w:lang w:val="ru-RU"/>
              </w:rPr>
              <w:instrText xml:space="preserve">FORMTEXT </w:instrText>
            </w:r>
            <w:r w:rsidRPr="00052706">
              <w:rPr>
                <w:rFonts w:ascii="Arial Narrow" w:eastAsia="Times New Roman" w:hAnsi="Arial Narrow"/>
                <w:iCs/>
                <w:sz w:val="20"/>
                <w:szCs w:val="20"/>
                <w:lang w:val="ru-RU"/>
              </w:rPr>
            </w:r>
            <w:r w:rsidRPr="00052706">
              <w:rPr>
                <w:rFonts w:ascii="Arial Narrow" w:eastAsia="Times New Roman" w:hAnsi="Arial Narrow"/>
                <w:iCs/>
                <w:sz w:val="20"/>
                <w:szCs w:val="20"/>
                <w:lang w:val="ru-RU"/>
              </w:rPr>
              <w:fldChar w:fldCharType="separate"/>
            </w:r>
            <w:r w:rsidRPr="00052706">
              <w:rPr>
                <w:rFonts w:ascii="Arial Narrow" w:eastAsia="Times New Roman" w:hAnsi="Arial Narrow"/>
                <w:iCs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eastAsia="Times New Roman" w:hAnsi="Arial Narrow"/>
                <w:iCs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eastAsia="Times New Roman" w:hAnsi="Arial Narrow"/>
                <w:iCs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eastAsia="Times New Roman" w:hAnsi="Arial Narrow"/>
                <w:iCs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eastAsia="Times New Roman" w:hAnsi="Arial Narrow"/>
                <w:iCs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eastAsia="Times New Roman" w:hAnsi="Arial Narrow"/>
                <w:iCs/>
                <w:sz w:val="20"/>
                <w:szCs w:val="20"/>
                <w:lang w:val="ru-RU"/>
              </w:rPr>
              <w:fldChar w:fldCharType="end"/>
            </w:r>
            <w:bookmarkEnd w:id="0"/>
          </w:p>
        </w:tc>
      </w:tr>
      <w:tr w:rsidR="00A94E3F" w:rsidRPr="00052706" w14:paraId="284DEC3D" w14:textId="77777777" w:rsidTr="00052706">
        <w:trPr>
          <w:jc w:val="center"/>
        </w:trPr>
        <w:tc>
          <w:tcPr>
            <w:tcW w:w="106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0BA9C42" w14:textId="77777777" w:rsidR="00052706" w:rsidRPr="00052706" w:rsidRDefault="00052706" w:rsidP="00831E44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i/>
                <w:sz w:val="24"/>
                <w:szCs w:val="24"/>
                <w:lang w:val="ru-RU"/>
              </w:rPr>
            </w:pPr>
            <w:r w:rsidRPr="00052706">
              <w:rPr>
                <w:rFonts w:asciiTheme="minorBidi" w:eastAsia="Times New Roman" w:hAnsiTheme="minorBidi" w:cstheme="minorBidi"/>
                <w:b/>
                <w:bCs/>
                <w:i/>
                <w:sz w:val="24"/>
                <w:szCs w:val="24"/>
                <w:lang w:val="ru-RU"/>
              </w:rPr>
              <w:t>ясельного возраста</w:t>
            </w:r>
          </w:p>
          <w:p w14:paraId="320942A1" w14:textId="77777777" w:rsidR="00A94E3F" w:rsidRPr="00052706" w:rsidRDefault="00212A2B" w:rsidP="00052706">
            <w:pPr>
              <w:spacing w:after="120" w:line="240" w:lineRule="auto"/>
              <w:rPr>
                <w:rFonts w:asciiTheme="minorBidi" w:eastAsia="Times New Roman" w:hAnsiTheme="minorBidi" w:cstheme="minorBidi"/>
                <w:b/>
                <w:bCs/>
                <w:i/>
                <w:sz w:val="24"/>
                <w:szCs w:val="24"/>
                <w:lang w:val="ru-RU"/>
              </w:rPr>
            </w:pPr>
            <w:r w:rsidRPr="00052706">
              <w:rPr>
                <w:rFonts w:asciiTheme="minorBidi" w:eastAsia="Times New Roman" w:hAnsiTheme="minorBidi" w:cstheme="minorBidi"/>
                <w:b/>
                <w:bCs/>
                <w:i/>
                <w:sz w:val="28"/>
                <w:szCs w:val="28"/>
                <w:lang w:val="ru-RU"/>
              </w:rPr>
              <w:t>Приглашение на встречу</w:t>
            </w:r>
          </w:p>
        </w:tc>
      </w:tr>
      <w:tr w:rsidR="00052706" w:rsidRPr="00052706" w14:paraId="46E89CF3" w14:textId="77777777" w:rsidTr="00052706">
        <w:trPr>
          <w:trHeight w:val="413"/>
          <w:jc w:val="center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06C9A27" w14:textId="77777777" w:rsidR="00052706" w:rsidRPr="00052706" w:rsidRDefault="00052706" w:rsidP="006545A4">
            <w:pPr>
              <w:spacing w:after="0" w:line="240" w:lineRule="auto"/>
              <w:ind w:right="-18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 xml:space="preserve">Имя ребенка: </w:t>
            </w:r>
          </w:p>
        </w:tc>
        <w:bookmarkStart w:id="1" w:name="Text4"/>
        <w:tc>
          <w:tcPr>
            <w:tcW w:w="2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2BAA2" w14:textId="77777777" w:rsidR="00052706" w:rsidRPr="00052706" w:rsidRDefault="00052706" w:rsidP="00A94E3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1"/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</w:tcPr>
          <w:p w14:paraId="739ECB57" w14:textId="77777777" w:rsidR="00052706" w:rsidRPr="00052706" w:rsidRDefault="00052706" w:rsidP="00B50A0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6295" w:type="dxa"/>
            <w:gridSpan w:val="15"/>
            <w:vMerge w:val="restart"/>
            <w:tcBorders>
              <w:top w:val="single" w:sz="4" w:space="0" w:color="auto"/>
            </w:tcBorders>
          </w:tcPr>
          <w:p w14:paraId="2DEBB76D" w14:textId="77777777" w:rsidR="00052706" w:rsidRPr="00052706" w:rsidRDefault="00052706" w:rsidP="00052706">
            <w:pPr>
              <w:spacing w:after="0" w:line="240" w:lineRule="auto"/>
              <w:ind w:left="70" w:right="69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eastAsia="Times New Roman" w:hAnsi="Arial Narrow"/>
                <w:sz w:val="20"/>
                <w:szCs w:val="20"/>
                <w:lang w:val="ru-RU"/>
              </w:rPr>
              <w:t xml:space="preserve">Программа штата Северная Каролина для младенцев и детей ясельного возраста (NC ITP) обязана подготовить встречу и направить письменное уведомление семье и другим участникам мероприятия. Приглашение на встречу необходимо отослать заблаговременно до даты, указанной в Индивидуальном плане обслуживания семьи (IFSP). Это обеспечит участие во встрече семьи и представителей программы. </w:t>
            </w:r>
          </w:p>
        </w:tc>
      </w:tr>
      <w:tr w:rsidR="00052706" w:rsidRPr="00052706" w14:paraId="4024F388" w14:textId="77777777" w:rsidTr="00052706">
        <w:trPr>
          <w:trHeight w:val="440"/>
          <w:jc w:val="center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D9F3A3" w14:textId="77777777" w:rsidR="00052706" w:rsidRPr="00052706" w:rsidRDefault="00052706" w:rsidP="006545A4">
            <w:pPr>
              <w:spacing w:after="0" w:line="240" w:lineRule="auto"/>
              <w:ind w:right="-111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Дата рождения:</w:t>
            </w:r>
          </w:p>
        </w:tc>
        <w:bookmarkStart w:id="2" w:name="Text5"/>
        <w:tc>
          <w:tcPr>
            <w:tcW w:w="2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49A7F" w14:textId="77777777" w:rsidR="00052706" w:rsidRPr="00052706" w:rsidRDefault="00052706" w:rsidP="00A94E3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2"/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</w:tcPr>
          <w:p w14:paraId="6687AB4A" w14:textId="77777777" w:rsidR="00052706" w:rsidRPr="00052706" w:rsidRDefault="00052706" w:rsidP="00B50A0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6295" w:type="dxa"/>
            <w:gridSpan w:val="15"/>
            <w:vMerge/>
          </w:tcPr>
          <w:p w14:paraId="7DC315B6" w14:textId="77777777" w:rsidR="00052706" w:rsidRPr="00052706" w:rsidRDefault="00052706" w:rsidP="00B50A0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pPr>
          </w:p>
        </w:tc>
      </w:tr>
      <w:tr w:rsidR="00052706" w:rsidRPr="00052706" w14:paraId="59C8E832" w14:textId="77777777" w:rsidTr="00052706">
        <w:trPr>
          <w:trHeight w:val="239"/>
          <w:jc w:val="center"/>
        </w:trPr>
        <w:tc>
          <w:tcPr>
            <w:tcW w:w="38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187" w14:textId="77777777" w:rsidR="00052706" w:rsidRPr="00052706" w:rsidRDefault="00052706" w:rsidP="0006660F">
            <w:pPr>
              <w:pStyle w:val="Default"/>
              <w:rPr>
                <w:rFonts w:ascii="Arial Narrow" w:hAnsi="Arial Narrow"/>
                <w:sz w:val="10"/>
                <w:szCs w:val="17"/>
                <w:lang w:val="ru-RU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</w:tcPr>
          <w:p w14:paraId="589EE22D" w14:textId="77777777" w:rsidR="00052706" w:rsidRPr="00052706" w:rsidRDefault="00052706" w:rsidP="0006660F">
            <w:pPr>
              <w:pStyle w:val="Default"/>
              <w:rPr>
                <w:rFonts w:ascii="Arial Narrow" w:hAnsi="Arial Narrow"/>
                <w:sz w:val="10"/>
                <w:szCs w:val="17"/>
                <w:lang w:val="ru-RU"/>
              </w:rPr>
            </w:pPr>
          </w:p>
        </w:tc>
        <w:tc>
          <w:tcPr>
            <w:tcW w:w="6295" w:type="dxa"/>
            <w:gridSpan w:val="15"/>
            <w:vMerge/>
          </w:tcPr>
          <w:p w14:paraId="6257B508" w14:textId="77777777" w:rsidR="00052706" w:rsidRPr="00052706" w:rsidRDefault="00052706" w:rsidP="0006660F">
            <w:pPr>
              <w:pStyle w:val="Default"/>
              <w:rPr>
                <w:rFonts w:ascii="Arial Narrow" w:hAnsi="Arial Narrow"/>
                <w:sz w:val="10"/>
                <w:szCs w:val="17"/>
                <w:lang w:val="ru-RU"/>
              </w:rPr>
            </w:pPr>
          </w:p>
        </w:tc>
      </w:tr>
      <w:tr w:rsidR="007A51C6" w:rsidRPr="00052706" w14:paraId="0C7E0FE9" w14:textId="77777777" w:rsidTr="00052706">
        <w:trPr>
          <w:trHeight w:val="468"/>
          <w:jc w:val="center"/>
        </w:trPr>
        <w:tc>
          <w:tcPr>
            <w:tcW w:w="106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B809C69" w14:textId="77777777" w:rsidR="007A51C6" w:rsidRPr="00052706" w:rsidRDefault="00F4589E" w:rsidP="00BD54C7">
            <w:pPr>
              <w:pStyle w:val="Defaul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Уважаемый (ая)</w:t>
            </w:r>
            <w:r w:rsidR="007A51C6" w:rsidRPr="00052706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7A51C6"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7A51C6" w:rsidRPr="00052706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="007A51C6" w:rsidRPr="00052706">
              <w:rPr>
                <w:rFonts w:ascii="Arial Narrow" w:hAnsi="Arial Narrow"/>
                <w:sz w:val="20"/>
                <w:szCs w:val="20"/>
                <w:lang w:val="ru-RU"/>
              </w:rPr>
            </w:r>
            <w:r w:rsidR="007A51C6"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="007A51C6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7A51C6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7A51C6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7A51C6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7A51C6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7A51C6"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3"/>
            <w:r w:rsidR="007A51C6" w:rsidRPr="00052706">
              <w:rPr>
                <w:rFonts w:ascii="Arial Narrow" w:hAnsi="Arial Narrow"/>
                <w:sz w:val="20"/>
                <w:szCs w:val="20"/>
                <w:lang w:val="ru-RU"/>
              </w:rPr>
              <w:t xml:space="preserve">, </w:t>
            </w:r>
          </w:p>
          <w:p w14:paraId="5FFD1E3E" w14:textId="77777777" w:rsidR="007A51C6" w:rsidRPr="00052706" w:rsidRDefault="00F4589E" w:rsidP="00BD54C7">
            <w:pPr>
              <w:pStyle w:val="Defaul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 xml:space="preserve">Я хотел бы подтвердить дату собрания группы IFSP или </w:t>
            </w:r>
            <w:r w:rsidR="004E25F9" w:rsidRPr="00052706">
              <w:rPr>
                <w:rFonts w:ascii="Arial Narrow" w:hAnsi="Arial Narrow"/>
                <w:sz w:val="20"/>
                <w:szCs w:val="20"/>
                <w:lang w:val="ru-RU"/>
              </w:rPr>
              <w:t>встречи по планированию пере</w:t>
            </w:r>
            <w:r w:rsidR="00E95EAB" w:rsidRPr="00052706">
              <w:rPr>
                <w:rFonts w:ascii="Arial Narrow" w:hAnsi="Arial Narrow"/>
                <w:sz w:val="20"/>
                <w:szCs w:val="20"/>
                <w:lang w:val="ru-RU"/>
              </w:rPr>
              <w:t>хода ребенка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,</w:t>
            </w:r>
            <w:r w:rsidR="004E25F9" w:rsidRPr="00052706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BA145E" w:rsidRPr="00052706">
              <w:rPr>
                <w:rFonts w:ascii="Arial Narrow" w:hAnsi="Arial Narrow"/>
                <w:sz w:val="20"/>
                <w:szCs w:val="20"/>
                <w:lang w:val="ru-RU"/>
              </w:rPr>
              <w:t xml:space="preserve">которая, как мы говорили ранее, определена для обсуждения дальнейшего участия в программе вашего ребенка. 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Встреча была назначена на удобное для вашей семьи</w:t>
            </w:r>
            <w:r w:rsidR="00BA145E" w:rsidRPr="00052706">
              <w:rPr>
                <w:rFonts w:ascii="Arial Narrow" w:hAnsi="Arial Narrow"/>
                <w:sz w:val="20"/>
                <w:szCs w:val="20"/>
                <w:lang w:val="ru-RU"/>
              </w:rPr>
              <w:t xml:space="preserve"> время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</w:tc>
      </w:tr>
      <w:bookmarkStart w:id="4" w:name="Text1"/>
      <w:tr w:rsidR="00443DA2" w:rsidRPr="00052706" w14:paraId="0B81B659" w14:textId="77777777" w:rsidTr="00052706">
        <w:trPr>
          <w:trHeight w:val="288"/>
          <w:jc w:val="center"/>
        </w:trPr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519E3" w14:textId="77777777" w:rsidR="00EE25AB" w:rsidRPr="00052706" w:rsidRDefault="009E7837" w:rsidP="0096390F">
            <w:pPr>
              <w:pStyle w:val="Defaul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8A31CF" w:rsidRPr="00052706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="008A31CF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2EF4CE" w14:textId="77777777" w:rsidR="00EE25AB" w:rsidRPr="00052706" w:rsidRDefault="00EE25AB" w:rsidP="00EE25AB">
            <w:pPr>
              <w:pStyle w:val="Default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bookmarkStart w:id="5" w:name="Text2"/>
        <w:tc>
          <w:tcPr>
            <w:tcW w:w="992" w:type="dxa"/>
            <w:gridSpan w:val="3"/>
            <w:tcBorders>
              <w:top w:val="nil"/>
              <w:left w:val="nil"/>
              <w:right w:val="nil"/>
            </w:tcBorders>
          </w:tcPr>
          <w:p w14:paraId="6772466B" w14:textId="77777777" w:rsidR="00EE25AB" w:rsidRPr="00052706" w:rsidRDefault="009E7837" w:rsidP="0096390F">
            <w:pPr>
              <w:pStyle w:val="Defaul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A31CF" w:rsidRPr="00052706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="008A31CF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0470EE" w14:textId="77777777" w:rsidR="00EE25AB" w:rsidRPr="00052706" w:rsidRDefault="00EE25AB" w:rsidP="00EE25AB">
            <w:pPr>
              <w:pStyle w:val="Default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bookmarkStart w:id="6" w:name="Text3"/>
        <w:tc>
          <w:tcPr>
            <w:tcW w:w="7556" w:type="dxa"/>
            <w:gridSpan w:val="15"/>
            <w:tcBorders>
              <w:top w:val="nil"/>
              <w:left w:val="nil"/>
              <w:right w:val="nil"/>
            </w:tcBorders>
          </w:tcPr>
          <w:p w14:paraId="136D302F" w14:textId="77777777" w:rsidR="00EE25AB" w:rsidRPr="00052706" w:rsidRDefault="009E7837" w:rsidP="0096390F">
            <w:pPr>
              <w:pStyle w:val="Defaul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8A31CF" w:rsidRPr="00052706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="008A31CF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6"/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E26C2" w14:textId="77777777" w:rsidR="00EE25AB" w:rsidRPr="00052706" w:rsidRDefault="00EE25AB" w:rsidP="00EE25AB">
            <w:pPr>
              <w:pStyle w:val="Default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</w:tr>
      <w:tr w:rsidR="00443DA2" w:rsidRPr="00052706" w14:paraId="6B54A820" w14:textId="77777777" w:rsidTr="00052706">
        <w:trPr>
          <w:trHeight w:val="71"/>
          <w:jc w:val="center"/>
        </w:trPr>
        <w:tc>
          <w:tcPr>
            <w:tcW w:w="1384" w:type="dxa"/>
            <w:gridSpan w:val="3"/>
            <w:tcBorders>
              <w:left w:val="nil"/>
              <w:bottom w:val="nil"/>
              <w:right w:val="nil"/>
            </w:tcBorders>
          </w:tcPr>
          <w:p w14:paraId="0A3D2DF5" w14:textId="77777777" w:rsidR="00EE25AB" w:rsidRPr="00052706" w:rsidRDefault="00F4589E" w:rsidP="0006660F">
            <w:pPr>
              <w:pStyle w:val="Default"/>
              <w:rPr>
                <w:rFonts w:ascii="Arial Narrow" w:hAnsi="Arial Narrow"/>
                <w:i/>
                <w:sz w:val="18"/>
                <w:szCs w:val="20"/>
                <w:lang w:val="ru-RU"/>
              </w:rPr>
            </w:pPr>
            <w:r w:rsidRPr="00052706">
              <w:rPr>
                <w:rFonts w:ascii="Arial Narrow" w:hAnsi="Arial Narrow"/>
                <w:i/>
                <w:sz w:val="18"/>
                <w:szCs w:val="20"/>
                <w:lang w:val="ru-RU"/>
              </w:rPr>
              <w:t>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8B744" w14:textId="77777777" w:rsidR="00EE25AB" w:rsidRPr="00052706" w:rsidRDefault="00EE25AB" w:rsidP="00EE25AB">
            <w:pPr>
              <w:pStyle w:val="Default"/>
              <w:rPr>
                <w:rFonts w:ascii="Arial Narrow" w:hAnsi="Arial Narrow"/>
                <w:i/>
                <w:sz w:val="18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nil"/>
              <w:right w:val="nil"/>
            </w:tcBorders>
          </w:tcPr>
          <w:p w14:paraId="173B8C70" w14:textId="77777777" w:rsidR="00EE25AB" w:rsidRPr="00052706" w:rsidRDefault="00F4589E" w:rsidP="0006660F">
            <w:pPr>
              <w:pStyle w:val="Default"/>
              <w:rPr>
                <w:rFonts w:ascii="Arial Narrow" w:hAnsi="Arial Narrow"/>
                <w:i/>
                <w:sz w:val="18"/>
                <w:szCs w:val="20"/>
                <w:lang w:val="ru-RU"/>
              </w:rPr>
            </w:pPr>
            <w:r w:rsidRPr="00052706">
              <w:rPr>
                <w:rFonts w:ascii="Arial Narrow" w:hAnsi="Arial Narrow"/>
                <w:i/>
                <w:sz w:val="18"/>
                <w:szCs w:val="20"/>
                <w:lang w:val="ru-RU"/>
              </w:rPr>
              <w:t>Время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876B45" w14:textId="77777777" w:rsidR="00EE25AB" w:rsidRPr="00052706" w:rsidRDefault="00EE25AB" w:rsidP="00EE25AB">
            <w:pPr>
              <w:pStyle w:val="Default"/>
              <w:rPr>
                <w:rFonts w:ascii="Arial Narrow" w:hAnsi="Arial Narrow"/>
                <w:i/>
                <w:sz w:val="18"/>
                <w:szCs w:val="20"/>
                <w:lang w:val="ru-RU"/>
              </w:rPr>
            </w:pPr>
          </w:p>
        </w:tc>
        <w:tc>
          <w:tcPr>
            <w:tcW w:w="7556" w:type="dxa"/>
            <w:gridSpan w:val="15"/>
            <w:tcBorders>
              <w:left w:val="nil"/>
              <w:bottom w:val="nil"/>
              <w:right w:val="nil"/>
            </w:tcBorders>
          </w:tcPr>
          <w:p w14:paraId="002B13F5" w14:textId="77777777" w:rsidR="00EE25AB" w:rsidRPr="00052706" w:rsidRDefault="00782FD2" w:rsidP="0006660F">
            <w:pPr>
              <w:pStyle w:val="Default"/>
              <w:rPr>
                <w:rFonts w:ascii="Arial Narrow" w:hAnsi="Arial Narrow"/>
                <w:i/>
                <w:sz w:val="18"/>
                <w:szCs w:val="20"/>
                <w:lang w:val="ru-RU"/>
              </w:rPr>
            </w:pPr>
            <w:r w:rsidRPr="00052706">
              <w:rPr>
                <w:rFonts w:ascii="Arial Narrow" w:hAnsi="Arial Narrow"/>
                <w:i/>
                <w:sz w:val="18"/>
                <w:szCs w:val="20"/>
                <w:lang w:val="ru-RU"/>
              </w:rPr>
              <w:t>М</w:t>
            </w:r>
            <w:r w:rsidR="00212A2B" w:rsidRPr="00052706">
              <w:rPr>
                <w:rFonts w:ascii="Arial Narrow" w:hAnsi="Arial Narrow"/>
                <w:i/>
                <w:sz w:val="18"/>
                <w:szCs w:val="20"/>
                <w:lang w:val="ru-RU"/>
              </w:rPr>
              <w:t>естоположение/адрес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941F9" w14:textId="77777777" w:rsidR="00EE25AB" w:rsidRPr="00052706" w:rsidRDefault="00EE25AB" w:rsidP="00EE25AB">
            <w:pPr>
              <w:pStyle w:val="Default"/>
              <w:rPr>
                <w:rFonts w:ascii="Arial Narrow" w:hAnsi="Arial Narrow"/>
                <w:i/>
                <w:sz w:val="18"/>
                <w:szCs w:val="20"/>
                <w:lang w:val="ru-RU"/>
              </w:rPr>
            </w:pPr>
          </w:p>
        </w:tc>
      </w:tr>
      <w:tr w:rsidR="00EE25AB" w:rsidRPr="00052706" w14:paraId="3B6B941B" w14:textId="77777777" w:rsidTr="00052706">
        <w:trPr>
          <w:jc w:val="center"/>
        </w:trPr>
        <w:tc>
          <w:tcPr>
            <w:tcW w:w="980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2C473" w14:textId="77777777" w:rsidR="00EE25AB" w:rsidRPr="00052706" w:rsidRDefault="00EE25AB" w:rsidP="0006660F">
            <w:pPr>
              <w:pStyle w:val="Default"/>
              <w:rPr>
                <w:rFonts w:ascii="Arial Narrow" w:hAnsi="Arial Narrow"/>
                <w:sz w:val="6"/>
                <w:szCs w:val="17"/>
                <w:lang w:val="ru-RU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74054" w14:textId="77777777" w:rsidR="00EE25AB" w:rsidRPr="00052706" w:rsidRDefault="00EE25AB" w:rsidP="0006660F">
            <w:pPr>
              <w:pStyle w:val="Default"/>
              <w:rPr>
                <w:rFonts w:ascii="Arial Narrow" w:hAnsi="Arial Narrow"/>
                <w:sz w:val="6"/>
                <w:szCs w:val="17"/>
                <w:lang w:val="ru-RU"/>
              </w:rPr>
            </w:pPr>
          </w:p>
        </w:tc>
      </w:tr>
      <w:tr w:rsidR="004428E6" w:rsidRPr="00052706" w14:paraId="73C8428A" w14:textId="77777777" w:rsidTr="00052706">
        <w:trPr>
          <w:trHeight w:val="288"/>
          <w:jc w:val="center"/>
        </w:trPr>
        <w:tc>
          <w:tcPr>
            <w:tcW w:w="10646" w:type="dxa"/>
            <w:gridSpan w:val="2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1DB57D" w14:textId="77777777" w:rsidR="004428E6" w:rsidRPr="00052706" w:rsidRDefault="00212A2B" w:rsidP="00EE25AB">
            <w:pPr>
              <w:pStyle w:val="Default"/>
              <w:rPr>
                <w:rFonts w:ascii="Arial Narrow" w:hAnsi="Arial Narrow"/>
                <w:sz w:val="8"/>
                <w:szCs w:val="8"/>
                <w:lang w:val="ru-RU"/>
              </w:rPr>
            </w:pPr>
            <w:r w:rsidRPr="00052706"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>ТИП ВСТРЕЧИ</w:t>
            </w:r>
            <w:r w:rsidR="004428E6" w:rsidRPr="00052706"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>:</w:t>
            </w:r>
          </w:p>
        </w:tc>
      </w:tr>
      <w:tr w:rsidR="00212A2B" w:rsidRPr="00052706" w14:paraId="4FD56565" w14:textId="77777777" w:rsidTr="00052706">
        <w:trPr>
          <w:trHeight w:val="288"/>
          <w:jc w:val="center"/>
        </w:trPr>
        <w:tc>
          <w:tcPr>
            <w:tcW w:w="395" w:type="dxa"/>
            <w:tcBorders>
              <w:top w:val="nil"/>
              <w:bottom w:val="nil"/>
              <w:right w:val="nil"/>
            </w:tcBorders>
          </w:tcPr>
          <w:p w14:paraId="64ADA8EF" w14:textId="77777777" w:rsidR="00212A2B" w:rsidRPr="00052706" w:rsidRDefault="00212A2B" w:rsidP="00052706">
            <w:pPr>
              <w:pStyle w:val="Default"/>
              <w:ind w:left="-77" w:right="-49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fldChar w:fldCharType="separate"/>
            </w: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fldChar w:fldCharType="end"/>
            </w: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251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6BBF4" w14:textId="77777777" w:rsidR="00212A2B" w:rsidRPr="00052706" w:rsidRDefault="00212A2B" w:rsidP="00212A2B">
            <w:pPr>
              <w:pStyle w:val="Default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052706">
              <w:rPr>
                <w:sz w:val="16"/>
                <w:szCs w:val="16"/>
                <w:lang w:val="ru-RU"/>
              </w:rPr>
              <w:t>Встреча для разработки первоначального Индивидуального плана семейного обслуживания (IFSP)</w:t>
            </w:r>
          </w:p>
        </w:tc>
      </w:tr>
      <w:tr w:rsidR="00212A2B" w:rsidRPr="00052706" w14:paraId="0093B707" w14:textId="77777777" w:rsidTr="00052706">
        <w:trPr>
          <w:trHeight w:val="288"/>
          <w:jc w:val="center"/>
        </w:trPr>
        <w:tc>
          <w:tcPr>
            <w:tcW w:w="395" w:type="dxa"/>
            <w:tcBorders>
              <w:top w:val="nil"/>
              <w:bottom w:val="nil"/>
              <w:right w:val="nil"/>
            </w:tcBorders>
          </w:tcPr>
          <w:p w14:paraId="489FA0F1" w14:textId="77777777" w:rsidR="00212A2B" w:rsidRPr="00052706" w:rsidRDefault="00212A2B" w:rsidP="00052706">
            <w:pPr>
              <w:pStyle w:val="Default"/>
              <w:ind w:left="-77" w:right="-49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fldChar w:fldCharType="separate"/>
            </w: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fldChar w:fldCharType="end"/>
            </w: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251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21CE" w14:textId="77777777" w:rsidR="00212A2B" w:rsidRPr="00052706" w:rsidRDefault="00212A2B" w:rsidP="00782FD2">
            <w:pPr>
              <w:pStyle w:val="Default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052706">
              <w:rPr>
                <w:sz w:val="16"/>
                <w:szCs w:val="16"/>
                <w:lang w:val="ru-RU"/>
              </w:rPr>
              <w:t xml:space="preserve">Встреча для </w:t>
            </w:r>
            <w:r w:rsidR="00782FD2" w:rsidRPr="00052706">
              <w:rPr>
                <w:sz w:val="16"/>
                <w:szCs w:val="16"/>
                <w:lang w:val="ru-RU"/>
              </w:rPr>
              <w:t>рассмотрения/</w:t>
            </w:r>
            <w:r w:rsidRPr="00052706">
              <w:rPr>
                <w:sz w:val="16"/>
                <w:szCs w:val="16"/>
                <w:lang w:val="ru-RU"/>
              </w:rPr>
              <w:t>пересмотра Индивидуального плана семейного плана обслуживания (IFSP)</w:t>
            </w:r>
          </w:p>
        </w:tc>
      </w:tr>
      <w:tr w:rsidR="004428E6" w:rsidRPr="00052706" w14:paraId="53F39F18" w14:textId="77777777" w:rsidTr="00052706">
        <w:trPr>
          <w:trHeight w:val="288"/>
          <w:jc w:val="center"/>
        </w:trPr>
        <w:tc>
          <w:tcPr>
            <w:tcW w:w="395" w:type="dxa"/>
            <w:tcBorders>
              <w:top w:val="nil"/>
              <w:bottom w:val="nil"/>
              <w:right w:val="nil"/>
            </w:tcBorders>
          </w:tcPr>
          <w:p w14:paraId="3DE13D31" w14:textId="77777777" w:rsidR="004428E6" w:rsidRPr="00052706" w:rsidRDefault="004428E6" w:rsidP="00052706">
            <w:pPr>
              <w:pStyle w:val="Default"/>
              <w:ind w:left="-77" w:right="-49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fldChar w:fldCharType="separate"/>
            </w: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fldChar w:fldCharType="end"/>
            </w: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251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55CBE" w14:textId="77777777" w:rsidR="004428E6" w:rsidRPr="00052706" w:rsidRDefault="006F1EB7" w:rsidP="00EE25AB">
            <w:pPr>
              <w:pStyle w:val="Defaul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bCs/>
                <w:sz w:val="20"/>
                <w:szCs w:val="20"/>
                <w:lang w:val="ru-RU"/>
              </w:rPr>
              <w:t>Ежегодное собрание для оценки Индивидуального плана семейного обслуживания (IFSP)</w:t>
            </w:r>
          </w:p>
        </w:tc>
      </w:tr>
      <w:tr w:rsidR="004428E6" w:rsidRPr="00052706" w14:paraId="1CCEC7F2" w14:textId="77777777" w:rsidTr="00052706">
        <w:trPr>
          <w:trHeight w:val="288"/>
          <w:jc w:val="center"/>
        </w:trPr>
        <w:tc>
          <w:tcPr>
            <w:tcW w:w="395" w:type="dxa"/>
            <w:tcBorders>
              <w:top w:val="nil"/>
              <w:bottom w:val="nil"/>
              <w:right w:val="nil"/>
            </w:tcBorders>
          </w:tcPr>
          <w:p w14:paraId="442B2CCB" w14:textId="77777777" w:rsidR="004428E6" w:rsidRPr="00052706" w:rsidRDefault="004428E6" w:rsidP="00052706">
            <w:pPr>
              <w:pStyle w:val="Default"/>
              <w:ind w:left="-77" w:right="-49"/>
              <w:rPr>
                <w:rFonts w:ascii="Arial Narrow" w:hAnsi="Arial Narrow"/>
                <w:i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fldChar w:fldCharType="separate"/>
            </w: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fldChar w:fldCharType="end"/>
            </w: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251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2FC1" w14:textId="77777777" w:rsidR="004428E6" w:rsidRPr="00052706" w:rsidRDefault="006F1EB7" w:rsidP="00EE25AB">
            <w:pPr>
              <w:pStyle w:val="Default"/>
              <w:rPr>
                <w:rFonts w:ascii="Arial Narrow" w:hAnsi="Arial Narrow"/>
                <w:i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Встреча для добавления (или пересмотра) плана перехода к индивидуальному семейному плану обслуживания вашего ребенка.</w:t>
            </w:r>
          </w:p>
        </w:tc>
      </w:tr>
      <w:tr w:rsidR="00443DA2" w:rsidRPr="00052706" w14:paraId="0AF7CFC0" w14:textId="77777777" w:rsidTr="00052706">
        <w:trPr>
          <w:trHeight w:val="288"/>
          <w:jc w:val="center"/>
        </w:trPr>
        <w:tc>
          <w:tcPr>
            <w:tcW w:w="395" w:type="dxa"/>
            <w:tcBorders>
              <w:top w:val="nil"/>
              <w:bottom w:val="single" w:sz="4" w:space="0" w:color="auto"/>
              <w:right w:val="nil"/>
            </w:tcBorders>
          </w:tcPr>
          <w:p w14:paraId="43D957AB" w14:textId="77777777" w:rsidR="004428E6" w:rsidRPr="00052706" w:rsidRDefault="004428E6" w:rsidP="00052706">
            <w:pPr>
              <w:pStyle w:val="Default"/>
              <w:spacing w:after="40"/>
              <w:ind w:left="-77" w:right="-49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fldChar w:fldCharType="separate"/>
            </w: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fldChar w:fldCharType="end"/>
            </w:r>
            <w:r w:rsidRPr="00052706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3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52347" w14:textId="77777777" w:rsidR="004428E6" w:rsidRPr="00052706" w:rsidRDefault="00782FD2" w:rsidP="00E96F08">
            <w:pPr>
              <w:pStyle w:val="Default"/>
              <w:spacing w:after="40"/>
              <w:ind w:right="-1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 xml:space="preserve">Встреча </w:t>
            </w:r>
            <w:r w:rsidR="006F1EB7" w:rsidRPr="00052706">
              <w:rPr>
                <w:rFonts w:ascii="Arial Narrow" w:hAnsi="Arial Narrow"/>
                <w:sz w:val="20"/>
                <w:szCs w:val="20"/>
                <w:lang w:val="ru-RU"/>
              </w:rPr>
              <w:t xml:space="preserve">по 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 xml:space="preserve">планированию </w:t>
            </w:r>
            <w:r w:rsidR="00E96F08" w:rsidRPr="00052706">
              <w:rPr>
                <w:rFonts w:ascii="Arial Narrow" w:hAnsi="Arial Narrow"/>
                <w:sz w:val="20"/>
                <w:szCs w:val="20"/>
                <w:lang w:val="ru-RU"/>
              </w:rPr>
              <w:t xml:space="preserve">перехода </w:t>
            </w:r>
            <w:r w:rsidR="00AD1C83" w:rsidRPr="00052706">
              <w:rPr>
                <w:rFonts w:ascii="Arial Narrow" w:hAnsi="Arial Narrow"/>
                <w:sz w:val="20"/>
                <w:szCs w:val="20"/>
                <w:lang w:val="ru-RU"/>
              </w:rPr>
              <w:t>из программы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 xml:space="preserve"> (дата направления в программу </w:t>
            </w:r>
            <w:r w:rsidR="00AC263A" w:rsidRPr="00052706">
              <w:rPr>
                <w:rFonts w:ascii="Arial Narrow" w:hAnsi="Arial Narrow"/>
                <w:sz w:val="20"/>
                <w:szCs w:val="20"/>
                <w:lang w:val="ru-RU"/>
              </w:rPr>
              <w:t>штата Северная Каролина для младенцев и детей ясельного возраста)</w:t>
            </w:r>
          </w:p>
        </w:tc>
        <w:bookmarkStart w:id="7" w:name="Text8"/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6FA56" w14:textId="77777777" w:rsidR="004428E6" w:rsidRPr="00052706" w:rsidRDefault="004428E6" w:rsidP="001E5D4E">
            <w:pPr>
              <w:pStyle w:val="Default"/>
              <w:spacing w:after="40"/>
              <w:ind w:left="-99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7"/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EA123" w14:textId="77777777" w:rsidR="004428E6" w:rsidRPr="00052706" w:rsidRDefault="004428E6" w:rsidP="001E5D4E">
            <w:pPr>
              <w:pStyle w:val="Default"/>
              <w:spacing w:after="40"/>
              <w:jc w:val="right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8AB23" w14:textId="77777777" w:rsidR="004428E6" w:rsidRPr="00052706" w:rsidRDefault="00212A2B" w:rsidP="00A04544">
            <w:pPr>
              <w:pStyle w:val="Default"/>
              <w:spacing w:after="40"/>
              <w:ind w:left="-20" w:right="-104"/>
              <w:jc w:val="righ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Основной язык</w:t>
            </w:r>
            <w:r w:rsidR="004428E6" w:rsidRPr="00052706">
              <w:rPr>
                <w:rFonts w:ascii="Arial Narrow" w:hAnsi="Arial Narrow"/>
                <w:sz w:val="20"/>
                <w:szCs w:val="20"/>
                <w:lang w:val="ru-RU"/>
              </w:rPr>
              <w:t>:</w:t>
            </w:r>
          </w:p>
        </w:tc>
        <w:bookmarkStart w:id="8" w:name="Text9"/>
        <w:tc>
          <w:tcPr>
            <w:tcW w:w="2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A1517" w14:textId="77777777" w:rsidR="004428E6" w:rsidRPr="00052706" w:rsidRDefault="004428E6" w:rsidP="001E5D4E">
            <w:pPr>
              <w:pStyle w:val="Default"/>
              <w:spacing w:after="4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8"/>
          </w:p>
        </w:tc>
      </w:tr>
      <w:tr w:rsidR="004428E6" w:rsidRPr="00052706" w14:paraId="24D1241A" w14:textId="77777777" w:rsidTr="00052706">
        <w:trPr>
          <w:jc w:val="center"/>
        </w:trPr>
        <w:tc>
          <w:tcPr>
            <w:tcW w:w="10646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5FE9BBA9" w14:textId="77777777" w:rsidR="004428E6" w:rsidRPr="00052706" w:rsidRDefault="004428E6" w:rsidP="004B7A95">
            <w:pPr>
              <w:pStyle w:val="Default"/>
              <w:rPr>
                <w:rFonts w:ascii="Arial Narrow" w:hAnsi="Arial Narrow"/>
                <w:sz w:val="10"/>
                <w:szCs w:val="17"/>
                <w:lang w:val="ru-RU"/>
              </w:rPr>
            </w:pPr>
          </w:p>
        </w:tc>
      </w:tr>
      <w:tr w:rsidR="0096390F" w:rsidRPr="00052706" w14:paraId="5C128E10" w14:textId="77777777" w:rsidTr="00052706">
        <w:trPr>
          <w:trHeight w:val="1538"/>
          <w:jc w:val="center"/>
        </w:trPr>
        <w:tc>
          <w:tcPr>
            <w:tcW w:w="10646" w:type="dxa"/>
            <w:gridSpan w:val="25"/>
            <w:tcBorders>
              <w:bottom w:val="nil"/>
            </w:tcBorders>
            <w:shd w:val="clear" w:color="auto" w:fill="F2F2F2" w:themeFill="background1" w:themeFillShade="F2"/>
          </w:tcPr>
          <w:p w14:paraId="0662CDE5" w14:textId="77777777" w:rsidR="0096390F" w:rsidRPr="00052706" w:rsidRDefault="00382E6F" w:rsidP="00325249">
            <w:pPr>
              <w:pStyle w:val="Default"/>
              <w:shd w:val="clear" w:color="auto" w:fill="F2F2F2"/>
              <w:jc w:val="center"/>
              <w:rPr>
                <w:rFonts w:ascii="Arial Narrow" w:hAnsi="Arial Narrow"/>
                <w:b/>
                <w:i/>
                <w:sz w:val="2"/>
                <w:szCs w:val="20"/>
                <w:lang w:val="ru-RU"/>
              </w:rPr>
            </w:pPr>
            <w:r w:rsidRPr="00052706">
              <w:rPr>
                <w:rFonts w:ascii="Arial Narrow" w:hAnsi="Arial Narrow"/>
                <w:b/>
                <w:i/>
                <w:sz w:val="20"/>
                <w:szCs w:val="20"/>
                <w:lang w:val="ru-RU"/>
              </w:rPr>
              <w:t>Индивидуальный план семейного обслуживания (IFSP)</w:t>
            </w:r>
            <w:r w:rsidR="0096390F" w:rsidRPr="00052706">
              <w:rPr>
                <w:rFonts w:ascii="Arial Narrow" w:hAnsi="Arial Narrow"/>
                <w:b/>
                <w:i/>
                <w:sz w:val="20"/>
                <w:szCs w:val="20"/>
                <w:lang w:val="ru-RU"/>
              </w:rPr>
              <w:br w:type="textWrapping" w:clear="all"/>
            </w:r>
          </w:p>
          <w:p w14:paraId="17817281" w14:textId="77777777" w:rsidR="0096390F" w:rsidRPr="00052706" w:rsidRDefault="00382E6F" w:rsidP="00325249">
            <w:pPr>
              <w:pStyle w:val="Default"/>
              <w:shd w:val="clear" w:color="auto" w:fill="F2F2F2"/>
              <w:jc w:val="both"/>
              <w:rPr>
                <w:rFonts w:ascii="Arial Narrow" w:hAnsi="Arial Narrow"/>
                <w:b/>
                <w:i/>
                <w:sz w:val="19"/>
                <w:szCs w:val="19"/>
                <w:lang w:val="ru-RU"/>
              </w:rPr>
            </w:pP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>IFSP — это</w:t>
            </w:r>
            <w:r w:rsidR="007E2784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подготовленный в письменном виде план по предоставлению услуг раннего вмешательства 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>вам и вашему ребенку. В нем описывается, как вы и ваша группа раннего вмешательства будете работать вместе для удовлетворения выявленных потребностей ваше</w:t>
            </w:r>
            <w:r w:rsidR="007E2784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й семьи и вашего ребенка. 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Родители являются важной частью команды IFSP и </w:t>
            </w:r>
            <w:r w:rsidR="007F27C3" w:rsidRPr="00052706">
              <w:rPr>
                <w:rFonts w:ascii="Arial Narrow" w:hAnsi="Arial Narrow"/>
                <w:sz w:val="19"/>
                <w:szCs w:val="19"/>
                <w:lang w:val="ru-RU"/>
              </w:rPr>
              <w:t>полноправными участниками</w:t>
            </w:r>
            <w:r w:rsidR="003C32C8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процесса принятия решений. </w:t>
            </w:r>
            <w:r w:rsidR="003C32C8" w:rsidRPr="00052706">
              <w:rPr>
                <w:rFonts w:ascii="Arial Narrow" w:hAnsi="Arial Narrow"/>
                <w:sz w:val="19"/>
                <w:szCs w:val="19"/>
                <w:lang w:val="ru-RU"/>
              </w:rPr>
              <w:t>Первая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 встреча IFSP должна </w:t>
            </w:r>
            <w:r w:rsidR="0020483E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состояться 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в течение 45 календарных дней с момента направления вашего ребенка </w:t>
            </w:r>
            <w:r w:rsidR="0020483E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для участия в программе 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>штата Северная Каролина для младенцев и детей ясельного возраста</w:t>
            </w:r>
            <w:r w:rsidR="00354FF6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. </w:t>
            </w:r>
            <w:r w:rsidR="0020483E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Указанный срок </w:t>
            </w:r>
            <w:r w:rsidR="00390A31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вы можете продлить, </w:t>
            </w:r>
            <w:r w:rsidR="007F27C3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если это необходимо для вашей семьи. </w:t>
            </w:r>
            <w:r w:rsidR="007F27C3" w:rsidRPr="00052706">
              <w:rPr>
                <w:rFonts w:ascii="Arial Narrow" w:eastAsia="Times New Roman" w:hAnsi="Arial Narrow"/>
                <w:sz w:val="19"/>
                <w:szCs w:val="19"/>
                <w:lang w:val="ru-RU"/>
              </w:rPr>
              <w:t>Индивидуальный план (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>IFSP</w:t>
            </w:r>
            <w:r w:rsidR="007F27C3" w:rsidRPr="00052706">
              <w:rPr>
                <w:rFonts w:ascii="Arial Narrow" w:hAnsi="Arial Narrow"/>
                <w:sz w:val="19"/>
                <w:szCs w:val="19"/>
                <w:lang w:val="ru-RU"/>
              </w:rPr>
              <w:t>)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A926F9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следует </w:t>
            </w:r>
            <w:r w:rsidR="00354FF6" w:rsidRPr="00052706">
              <w:rPr>
                <w:rFonts w:ascii="Arial Narrow" w:hAnsi="Arial Narrow"/>
                <w:sz w:val="19"/>
                <w:szCs w:val="19"/>
                <w:lang w:val="ru-RU"/>
              </w:rPr>
              <w:t>пересматривать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2B1E4B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по меньшей мере раз в каждые 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шесть месяцев, </w:t>
            </w:r>
            <w:r w:rsidR="00354FF6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а 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ежегодное собрание для оценки </w:t>
            </w:r>
            <w:r w:rsidR="005A60FE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или пересмотра 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IFSP </w:t>
            </w:r>
            <w:r w:rsidR="00354FF6" w:rsidRPr="00052706">
              <w:rPr>
                <w:rFonts w:ascii="Arial Narrow" w:hAnsi="Arial Narrow"/>
                <w:sz w:val="19"/>
                <w:szCs w:val="19"/>
                <w:lang w:val="ru-RU"/>
              </w:rPr>
              <w:t>проводить</w:t>
            </w:r>
            <w:r w:rsidR="005A60FE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>по мере необходимости.</w:t>
            </w:r>
          </w:p>
        </w:tc>
      </w:tr>
      <w:tr w:rsidR="002253DD" w:rsidRPr="00052706" w14:paraId="21DE5A53" w14:textId="77777777" w:rsidTr="00052706">
        <w:trPr>
          <w:trHeight w:val="1097"/>
          <w:jc w:val="center"/>
        </w:trPr>
        <w:tc>
          <w:tcPr>
            <w:tcW w:w="10646" w:type="dxa"/>
            <w:gridSpan w:val="2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EE0D56D" w14:textId="77777777" w:rsidR="002253DD" w:rsidRPr="00052706" w:rsidRDefault="00212A2B" w:rsidP="00325249">
            <w:pPr>
              <w:pStyle w:val="Default"/>
              <w:shd w:val="clear" w:color="auto" w:fill="F2F2F2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b/>
                <w:i/>
                <w:sz w:val="20"/>
                <w:szCs w:val="20"/>
                <w:lang w:val="ru-RU"/>
              </w:rPr>
              <w:t>Планирование перехода</w:t>
            </w:r>
          </w:p>
          <w:p w14:paraId="226899BB" w14:textId="77777777" w:rsidR="002253DD" w:rsidRPr="00052706" w:rsidRDefault="004918A4" w:rsidP="00325249">
            <w:pPr>
              <w:pStyle w:val="Default"/>
              <w:shd w:val="clear" w:color="auto" w:fill="F2F2F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В период, когда ваш ребенок достигнет возраста 2,3 – 2,9 года, вам будет назначена встреча </w:t>
            </w:r>
            <w:r w:rsidR="007F6D27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для обсуждения и планирования процесса </w:t>
            </w:r>
            <w:r w:rsidR="0063679D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перехода </w:t>
            </w:r>
            <w:r w:rsidR="007F6D27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вашего ребенка </w:t>
            </w:r>
            <w:r w:rsidR="0031049F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из программы </w:t>
            </w:r>
            <w:r w:rsidR="007F6D27" w:rsidRPr="00052706">
              <w:rPr>
                <w:rFonts w:ascii="Arial Narrow" w:hAnsi="Arial Narrow"/>
                <w:sz w:val="19"/>
                <w:szCs w:val="19"/>
                <w:lang w:val="ru-RU"/>
              </w:rPr>
              <w:t>в дошкольное учреждение или в</w:t>
            </w:r>
            <w:r w:rsidR="0031049F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 другую программу. С вашего согласия ваш координатор созовет встречу с вами и представителями местной школьной системы. Представители других местных организации также могут быть приглашены </w:t>
            </w:r>
            <w:r w:rsidR="008D1332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при условии вашего на то </w:t>
            </w:r>
            <w:r w:rsidR="0031049F" w:rsidRPr="00052706">
              <w:rPr>
                <w:rFonts w:ascii="Arial Narrow" w:hAnsi="Arial Narrow"/>
                <w:sz w:val="19"/>
                <w:szCs w:val="19"/>
                <w:lang w:val="ru-RU"/>
              </w:rPr>
              <w:t>согласия.</w:t>
            </w:r>
            <w:r w:rsidR="00451355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</w:tc>
      </w:tr>
      <w:tr w:rsidR="00E57A4B" w:rsidRPr="00052706" w14:paraId="185666EF" w14:textId="77777777" w:rsidTr="00052706">
        <w:trPr>
          <w:trHeight w:val="936"/>
          <w:jc w:val="center"/>
        </w:trPr>
        <w:tc>
          <w:tcPr>
            <w:tcW w:w="10646" w:type="dxa"/>
            <w:gridSpan w:val="25"/>
            <w:tcBorders>
              <w:left w:val="nil"/>
              <w:right w:val="nil"/>
            </w:tcBorders>
          </w:tcPr>
          <w:p w14:paraId="6A3BEF40" w14:textId="77777777" w:rsidR="00E57A4B" w:rsidRPr="00052706" w:rsidRDefault="006F1EB7" w:rsidP="00325249">
            <w:pPr>
              <w:pStyle w:val="Default"/>
              <w:jc w:val="both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Вы дали согласие на то, чтобы </w:t>
            </w:r>
            <w:r w:rsidR="00AB6C41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нижеуказанные лица 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были приглашены на </w:t>
            </w:r>
            <w:r w:rsidR="00BD3556" w:rsidRPr="00052706">
              <w:rPr>
                <w:rFonts w:ascii="Arial Narrow" w:hAnsi="Arial Narrow"/>
                <w:sz w:val="19"/>
                <w:szCs w:val="19"/>
                <w:lang w:val="ru-RU"/>
              </w:rPr>
              <w:t>встречу или проинформированы о ней</w:t>
            </w:r>
            <w:r w:rsidR="00AB6C41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. </w:t>
            </w:r>
            <w:r w:rsidR="00AD1C83" w:rsidRPr="00052706">
              <w:rPr>
                <w:rFonts w:ascii="Arial Narrow" w:hAnsi="Arial Narrow"/>
                <w:sz w:val="19"/>
                <w:szCs w:val="19"/>
                <w:lang w:val="ru-RU"/>
              </w:rPr>
              <w:t>Эти лица получат копию данного</w:t>
            </w:r>
            <w:r w:rsidR="00BA5423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 уведомления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. Члены группы предоставят информацию для разработки или пересмотра </w:t>
            </w:r>
            <w:r w:rsidR="00BA5423" w:rsidRPr="00052706">
              <w:rPr>
                <w:rFonts w:ascii="Arial Narrow" w:hAnsi="Arial Narrow"/>
                <w:sz w:val="19"/>
                <w:szCs w:val="19"/>
                <w:lang w:val="ru-RU"/>
              </w:rPr>
              <w:t>индивидуального плана обслуживания семьи (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>IFSP</w:t>
            </w:r>
            <w:r w:rsidR="00BA5423" w:rsidRPr="00052706">
              <w:rPr>
                <w:rFonts w:ascii="Arial Narrow" w:hAnsi="Arial Narrow"/>
                <w:sz w:val="19"/>
                <w:szCs w:val="19"/>
                <w:lang w:val="ru-RU"/>
              </w:rPr>
              <w:t>)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>. Они могут не присутствовать на</w:t>
            </w:r>
            <w:r w:rsidR="00BA5423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 встрече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>, но предостав</w:t>
            </w:r>
            <w:r w:rsidR="00BA5423" w:rsidRPr="00052706">
              <w:rPr>
                <w:rFonts w:ascii="Arial Narrow" w:hAnsi="Arial Narrow"/>
                <w:sz w:val="19"/>
                <w:szCs w:val="19"/>
                <w:lang w:val="ru-RU"/>
              </w:rPr>
              <w:t xml:space="preserve">ят необходимую информацию в письменном или устном виде. </w:t>
            </w:r>
            <w:r w:rsidR="00BD3556" w:rsidRPr="00052706">
              <w:rPr>
                <w:rFonts w:ascii="Arial Narrow" w:hAnsi="Arial Narrow"/>
                <w:sz w:val="19"/>
                <w:szCs w:val="19"/>
                <w:lang w:val="ru-RU"/>
              </w:rPr>
              <w:t>Э</w:t>
            </w:r>
            <w:r w:rsidR="00525A63" w:rsidRPr="00052706">
              <w:rPr>
                <w:rFonts w:ascii="Arial Narrow" w:hAnsi="Arial Narrow"/>
                <w:sz w:val="19"/>
                <w:szCs w:val="19"/>
                <w:lang w:val="ru-RU"/>
              </w:rPr>
              <w:t>та информация будет пред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>ставлена вам на встрече. Вы можете пригласить любого, кого пожелаете, для участия в</w:t>
            </w:r>
            <w:r w:rsidR="00525A63" w:rsidRPr="00052706">
              <w:rPr>
                <w:rFonts w:ascii="Arial Narrow" w:hAnsi="Arial Narrow"/>
                <w:sz w:val="19"/>
                <w:szCs w:val="19"/>
                <w:lang w:val="ru-RU"/>
              </w:rPr>
              <w:t>о встрече</w:t>
            </w:r>
            <w:r w:rsidRPr="0005270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</w:tr>
      <w:tr w:rsidR="00443DA2" w:rsidRPr="00052706" w14:paraId="65A13655" w14:textId="77777777" w:rsidTr="00052706">
        <w:trPr>
          <w:trHeight w:val="20"/>
          <w:jc w:val="center"/>
        </w:trPr>
        <w:tc>
          <w:tcPr>
            <w:tcW w:w="4749" w:type="dxa"/>
            <w:gridSpan w:val="12"/>
            <w:tcBorders>
              <w:bottom w:val="nil"/>
            </w:tcBorders>
          </w:tcPr>
          <w:p w14:paraId="45B79BE4" w14:textId="77777777" w:rsidR="0055549E" w:rsidRPr="00052706" w:rsidRDefault="00382E6F" w:rsidP="00B50A0C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b/>
                <w:sz w:val="20"/>
                <w:szCs w:val="20"/>
                <w:lang w:val="ru-RU"/>
              </w:rPr>
              <w:t>Имя</w:t>
            </w:r>
          </w:p>
        </w:tc>
        <w:tc>
          <w:tcPr>
            <w:tcW w:w="5897" w:type="dxa"/>
            <w:gridSpan w:val="13"/>
            <w:tcBorders>
              <w:bottom w:val="nil"/>
            </w:tcBorders>
          </w:tcPr>
          <w:p w14:paraId="2FE45518" w14:textId="77777777" w:rsidR="0055549E" w:rsidRPr="00052706" w:rsidRDefault="006F1EB7" w:rsidP="00B50A0C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b/>
                <w:sz w:val="20"/>
                <w:szCs w:val="20"/>
                <w:lang w:val="ru-RU"/>
              </w:rPr>
              <w:t>Агентство</w:t>
            </w:r>
          </w:p>
        </w:tc>
      </w:tr>
      <w:bookmarkStart w:id="9" w:name="Text10"/>
      <w:tr w:rsidR="00443DA2" w:rsidRPr="00052706" w14:paraId="68366663" w14:textId="77777777" w:rsidTr="00052706">
        <w:trPr>
          <w:trHeight w:val="20"/>
          <w:jc w:val="center"/>
        </w:trPr>
        <w:tc>
          <w:tcPr>
            <w:tcW w:w="4749" w:type="dxa"/>
            <w:gridSpan w:val="12"/>
            <w:tcBorders>
              <w:top w:val="nil"/>
            </w:tcBorders>
            <w:vAlign w:val="center"/>
          </w:tcPr>
          <w:p w14:paraId="74AE590E" w14:textId="77777777" w:rsidR="0055549E" w:rsidRPr="00052706" w:rsidRDefault="009E7837" w:rsidP="007A51C6">
            <w:pPr>
              <w:pStyle w:val="Default"/>
              <w:rPr>
                <w:rFonts w:ascii="Arial Narrow" w:hAnsi="Arial Narrow"/>
                <w:sz w:val="20"/>
                <w:szCs w:val="19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instrText xml:space="preserve"> FORMTEXT </w:instrText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separate"/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end"/>
            </w:r>
            <w:bookmarkEnd w:id="9"/>
          </w:p>
        </w:tc>
        <w:bookmarkStart w:id="10" w:name="Text14"/>
        <w:tc>
          <w:tcPr>
            <w:tcW w:w="5897" w:type="dxa"/>
            <w:gridSpan w:val="13"/>
            <w:tcBorders>
              <w:top w:val="nil"/>
            </w:tcBorders>
            <w:vAlign w:val="center"/>
          </w:tcPr>
          <w:p w14:paraId="5F9B69CA" w14:textId="77777777" w:rsidR="0055549E" w:rsidRPr="00052706" w:rsidRDefault="009E7837" w:rsidP="007A51C6">
            <w:pPr>
              <w:pStyle w:val="Default"/>
              <w:rPr>
                <w:rFonts w:ascii="Arial Narrow" w:hAnsi="Arial Narrow"/>
                <w:sz w:val="20"/>
                <w:szCs w:val="19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instrText xml:space="preserve"> FORMTEXT </w:instrText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separate"/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end"/>
            </w:r>
            <w:bookmarkEnd w:id="10"/>
          </w:p>
        </w:tc>
      </w:tr>
      <w:bookmarkStart w:id="11" w:name="Text11"/>
      <w:tr w:rsidR="00443DA2" w:rsidRPr="00052706" w14:paraId="0B72F52E" w14:textId="77777777" w:rsidTr="00052706">
        <w:trPr>
          <w:trHeight w:val="20"/>
          <w:jc w:val="center"/>
        </w:trPr>
        <w:tc>
          <w:tcPr>
            <w:tcW w:w="4749" w:type="dxa"/>
            <w:gridSpan w:val="12"/>
            <w:vAlign w:val="center"/>
          </w:tcPr>
          <w:p w14:paraId="0A02D569" w14:textId="77777777" w:rsidR="0055549E" w:rsidRPr="00052706" w:rsidRDefault="009E7837" w:rsidP="007A51C6">
            <w:pPr>
              <w:pStyle w:val="Default"/>
              <w:rPr>
                <w:rFonts w:ascii="Arial Narrow" w:hAnsi="Arial Narrow"/>
                <w:sz w:val="20"/>
                <w:szCs w:val="19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instrText xml:space="preserve"> FORMTEXT </w:instrText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separate"/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end"/>
            </w:r>
            <w:bookmarkEnd w:id="11"/>
          </w:p>
        </w:tc>
        <w:bookmarkStart w:id="12" w:name="Text15"/>
        <w:tc>
          <w:tcPr>
            <w:tcW w:w="5897" w:type="dxa"/>
            <w:gridSpan w:val="13"/>
            <w:vAlign w:val="center"/>
          </w:tcPr>
          <w:p w14:paraId="29C1D0C6" w14:textId="77777777" w:rsidR="0055549E" w:rsidRPr="00052706" w:rsidRDefault="009E7837" w:rsidP="007A51C6">
            <w:pPr>
              <w:pStyle w:val="Default"/>
              <w:rPr>
                <w:rFonts w:ascii="Arial Narrow" w:hAnsi="Arial Narrow"/>
                <w:sz w:val="20"/>
                <w:szCs w:val="19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instrText xml:space="preserve"> FORMTEXT </w:instrText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separate"/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end"/>
            </w:r>
            <w:bookmarkEnd w:id="12"/>
          </w:p>
        </w:tc>
      </w:tr>
      <w:bookmarkStart w:id="13" w:name="Text12"/>
      <w:tr w:rsidR="00443DA2" w:rsidRPr="00052706" w14:paraId="0B21483F" w14:textId="77777777" w:rsidTr="00052706">
        <w:trPr>
          <w:trHeight w:val="20"/>
          <w:jc w:val="center"/>
        </w:trPr>
        <w:tc>
          <w:tcPr>
            <w:tcW w:w="4749" w:type="dxa"/>
            <w:gridSpan w:val="12"/>
            <w:vAlign w:val="center"/>
          </w:tcPr>
          <w:p w14:paraId="5434907E" w14:textId="77777777" w:rsidR="0055549E" w:rsidRPr="00052706" w:rsidRDefault="009E7837" w:rsidP="007A51C6">
            <w:pPr>
              <w:pStyle w:val="Default"/>
              <w:rPr>
                <w:rFonts w:ascii="Arial Narrow" w:hAnsi="Arial Narrow"/>
                <w:sz w:val="20"/>
                <w:szCs w:val="19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instrText xml:space="preserve"> FORMTEXT </w:instrText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separate"/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end"/>
            </w:r>
            <w:bookmarkEnd w:id="13"/>
          </w:p>
        </w:tc>
        <w:bookmarkStart w:id="14" w:name="Text16"/>
        <w:tc>
          <w:tcPr>
            <w:tcW w:w="5897" w:type="dxa"/>
            <w:gridSpan w:val="13"/>
            <w:vAlign w:val="center"/>
          </w:tcPr>
          <w:p w14:paraId="7F98271C" w14:textId="77777777" w:rsidR="0055549E" w:rsidRPr="00052706" w:rsidRDefault="009E7837" w:rsidP="007A51C6">
            <w:pPr>
              <w:pStyle w:val="Default"/>
              <w:rPr>
                <w:rFonts w:ascii="Arial Narrow" w:hAnsi="Arial Narrow"/>
                <w:sz w:val="20"/>
                <w:szCs w:val="19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instrText xml:space="preserve"> FORMTEXT </w:instrText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separate"/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end"/>
            </w:r>
            <w:bookmarkEnd w:id="14"/>
          </w:p>
        </w:tc>
      </w:tr>
      <w:bookmarkStart w:id="15" w:name="Text13"/>
      <w:tr w:rsidR="00443DA2" w:rsidRPr="00052706" w14:paraId="611D1F2F" w14:textId="77777777" w:rsidTr="00052706">
        <w:trPr>
          <w:trHeight w:val="20"/>
          <w:jc w:val="center"/>
        </w:trPr>
        <w:tc>
          <w:tcPr>
            <w:tcW w:w="4749" w:type="dxa"/>
            <w:gridSpan w:val="12"/>
            <w:tcBorders>
              <w:bottom w:val="single" w:sz="4" w:space="0" w:color="auto"/>
            </w:tcBorders>
            <w:vAlign w:val="center"/>
          </w:tcPr>
          <w:p w14:paraId="16DD6218" w14:textId="77777777" w:rsidR="0055549E" w:rsidRPr="00052706" w:rsidRDefault="009E7837" w:rsidP="007A51C6">
            <w:pPr>
              <w:pStyle w:val="Default"/>
              <w:rPr>
                <w:rFonts w:ascii="Arial Narrow" w:hAnsi="Arial Narrow"/>
                <w:sz w:val="20"/>
                <w:szCs w:val="19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instrText xml:space="preserve"> FORMTEXT </w:instrText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separate"/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end"/>
            </w:r>
            <w:bookmarkEnd w:id="15"/>
          </w:p>
        </w:tc>
        <w:bookmarkStart w:id="16" w:name="Text17"/>
        <w:tc>
          <w:tcPr>
            <w:tcW w:w="5897" w:type="dxa"/>
            <w:gridSpan w:val="13"/>
            <w:tcBorders>
              <w:bottom w:val="single" w:sz="4" w:space="0" w:color="auto"/>
            </w:tcBorders>
            <w:vAlign w:val="center"/>
          </w:tcPr>
          <w:p w14:paraId="4608F7F4" w14:textId="77777777" w:rsidR="0055549E" w:rsidRPr="00052706" w:rsidRDefault="009E7837" w:rsidP="007A51C6">
            <w:pPr>
              <w:pStyle w:val="Default"/>
              <w:rPr>
                <w:rFonts w:ascii="Arial Narrow" w:hAnsi="Arial Narrow"/>
                <w:sz w:val="20"/>
                <w:szCs w:val="19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instrText xml:space="preserve"> FORMTEXT </w:instrText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separate"/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="008A31CF" w:rsidRPr="00052706">
              <w:rPr>
                <w:rFonts w:ascii="Arial Narrow" w:hAnsi="Arial Narrow"/>
                <w:sz w:val="20"/>
                <w:szCs w:val="19"/>
                <w:lang w:val="ru-RU"/>
              </w:rPr>
              <w:t> </w:t>
            </w:r>
            <w:r w:rsidRPr="00052706">
              <w:rPr>
                <w:rFonts w:ascii="Arial Narrow" w:hAnsi="Arial Narrow"/>
                <w:sz w:val="20"/>
                <w:szCs w:val="19"/>
                <w:lang w:val="ru-RU"/>
              </w:rPr>
              <w:fldChar w:fldCharType="end"/>
            </w:r>
            <w:bookmarkEnd w:id="16"/>
          </w:p>
        </w:tc>
      </w:tr>
      <w:tr w:rsidR="00E57A4B" w:rsidRPr="00052706" w14:paraId="490D0AA2" w14:textId="77777777" w:rsidTr="00052706">
        <w:trPr>
          <w:trHeight w:val="20"/>
          <w:jc w:val="center"/>
        </w:trPr>
        <w:tc>
          <w:tcPr>
            <w:tcW w:w="10646" w:type="dxa"/>
            <w:gridSpan w:val="25"/>
            <w:tcBorders>
              <w:left w:val="nil"/>
              <w:bottom w:val="nil"/>
              <w:right w:val="nil"/>
            </w:tcBorders>
          </w:tcPr>
          <w:p w14:paraId="35423C38" w14:textId="77777777" w:rsidR="00E57A4B" w:rsidRPr="00052706" w:rsidRDefault="00212A2B" w:rsidP="00573D71">
            <w:pPr>
              <w:pStyle w:val="Default"/>
              <w:spacing w:before="6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52706">
              <w:rPr>
                <w:rFonts w:ascii="Arial Narrow" w:hAnsi="Arial Narrow"/>
                <w:sz w:val="20"/>
                <w:szCs w:val="20"/>
                <w:lang w:val="ru-RU"/>
              </w:rPr>
              <w:t>Пожалуйста, позвоните мне, если у вас есть какие-либо вопросы по поводу вышеуказанной информации</w:t>
            </w:r>
            <w:r w:rsidR="00E57A4B" w:rsidRPr="00052706">
              <w:rPr>
                <w:rFonts w:ascii="Arial Narrow" w:hAnsi="Arial Narrow"/>
                <w:sz w:val="20"/>
                <w:szCs w:val="20"/>
                <w:lang w:val="ru-RU"/>
              </w:rPr>
              <w:t xml:space="preserve">. </w:t>
            </w:r>
          </w:p>
        </w:tc>
      </w:tr>
      <w:tr w:rsidR="00E57A4B" w:rsidRPr="00052706" w14:paraId="6B4DBA1E" w14:textId="77777777" w:rsidTr="00052706">
        <w:trPr>
          <w:trHeight w:val="20"/>
          <w:jc w:val="center"/>
        </w:trPr>
        <w:tc>
          <w:tcPr>
            <w:tcW w:w="1064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DBDF9" w14:textId="77777777" w:rsidR="00E57A4B" w:rsidRPr="00052706" w:rsidRDefault="00212A2B" w:rsidP="00A04544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</w:pPr>
            <w:r w:rsidRPr="00052706">
              <w:rPr>
                <w:rFonts w:ascii="Arial Narrow" w:eastAsia="Times New Roman" w:hAnsi="Arial Narrow" w:cs="Arial"/>
                <w:position w:val="-1"/>
                <w:sz w:val="20"/>
                <w:szCs w:val="20"/>
                <w:lang w:val="ru-RU"/>
              </w:rPr>
              <w:t>С уважением,</w:t>
            </w:r>
          </w:p>
        </w:tc>
      </w:tr>
      <w:tr w:rsidR="00443DA2" w:rsidRPr="00052706" w14:paraId="63D38BB1" w14:textId="77777777" w:rsidTr="00052706">
        <w:trPr>
          <w:trHeight w:val="288"/>
          <w:jc w:val="center"/>
        </w:trPr>
        <w:tc>
          <w:tcPr>
            <w:tcW w:w="4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EA07BD" w14:textId="77777777" w:rsidR="0096390F" w:rsidRPr="00052706" w:rsidRDefault="00D53272" w:rsidP="007A51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</w:pP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instrText xml:space="preserve"> </w:instrText>
            </w:r>
            <w:bookmarkStart w:id="17" w:name="Text21"/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instrText xml:space="preserve">FORMTEXT </w:instrText>
            </w: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</w: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fldChar w:fldCharType="separate"/>
            </w: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fldChar w:fldCharType="end"/>
            </w:r>
            <w:bookmarkEnd w:id="17"/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7946E" w14:textId="77777777" w:rsidR="0096390F" w:rsidRPr="00052706" w:rsidRDefault="0096390F" w:rsidP="007A51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</w:pPr>
          </w:p>
        </w:tc>
        <w:tc>
          <w:tcPr>
            <w:tcW w:w="42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637B3" w14:textId="77777777" w:rsidR="0096390F" w:rsidRPr="00052706" w:rsidRDefault="00D53272" w:rsidP="007A51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</w:pP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instrText xml:space="preserve"> </w:instrText>
            </w:r>
            <w:bookmarkStart w:id="18" w:name="Text22"/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instrText xml:space="preserve">FORMTEXT </w:instrText>
            </w: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</w: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fldChar w:fldCharType="separate"/>
            </w: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t> </w:t>
            </w:r>
            <w:r w:rsidRPr="00052706">
              <w:rPr>
                <w:rFonts w:ascii="Arial Narrow" w:eastAsia="Times New Roman" w:hAnsi="Arial Narrow" w:cs="Arial"/>
                <w:sz w:val="20"/>
                <w:szCs w:val="20"/>
                <w:lang w:val="ru-RU"/>
              </w:rPr>
              <w:fldChar w:fldCharType="end"/>
            </w:r>
            <w:bookmarkEnd w:id="18"/>
          </w:p>
        </w:tc>
      </w:tr>
      <w:tr w:rsidR="00443DA2" w:rsidRPr="00052706" w14:paraId="472E5A33" w14:textId="77777777" w:rsidTr="00052706">
        <w:trPr>
          <w:trHeight w:val="20"/>
          <w:jc w:val="center"/>
        </w:trPr>
        <w:tc>
          <w:tcPr>
            <w:tcW w:w="464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2F1F2" w14:textId="77777777" w:rsidR="0096390F" w:rsidRPr="00052706" w:rsidRDefault="00212A2B" w:rsidP="00B50A0C">
            <w:pPr>
              <w:widowControl w:val="0"/>
              <w:tabs>
                <w:tab w:val="left" w:pos="4740"/>
                <w:tab w:val="left" w:pos="7820"/>
              </w:tabs>
              <w:autoSpaceDE w:val="0"/>
              <w:autoSpaceDN w:val="0"/>
              <w:adjustRightInd w:val="0"/>
              <w:spacing w:before="37"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val="ru-RU"/>
              </w:rPr>
            </w:pPr>
            <w:r w:rsidRPr="00052706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val="ru-RU"/>
              </w:rPr>
              <w:t>Координатор службы раннего вмешательства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8B94B" w14:textId="77777777" w:rsidR="0096390F" w:rsidRPr="00052706" w:rsidRDefault="0096390F" w:rsidP="00B50A0C">
            <w:pPr>
              <w:widowControl w:val="0"/>
              <w:tabs>
                <w:tab w:val="left" w:pos="4740"/>
                <w:tab w:val="left" w:pos="7820"/>
              </w:tabs>
              <w:autoSpaceDE w:val="0"/>
              <w:autoSpaceDN w:val="0"/>
              <w:adjustRightInd w:val="0"/>
              <w:spacing w:before="37"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42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926B3" w14:textId="77777777" w:rsidR="0096390F" w:rsidRPr="00052706" w:rsidRDefault="00212A2B" w:rsidP="00B50A0C">
            <w:pPr>
              <w:widowControl w:val="0"/>
              <w:tabs>
                <w:tab w:val="left" w:pos="4740"/>
                <w:tab w:val="left" w:pos="7820"/>
              </w:tabs>
              <w:autoSpaceDE w:val="0"/>
              <w:autoSpaceDN w:val="0"/>
              <w:adjustRightInd w:val="0"/>
              <w:spacing w:before="37"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val="ru-RU"/>
              </w:rPr>
            </w:pPr>
            <w:r w:rsidRPr="00052706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val="ru-RU"/>
              </w:rPr>
              <w:t>Номер телефона</w:t>
            </w:r>
          </w:p>
        </w:tc>
      </w:tr>
      <w:tr w:rsidR="00A603DF" w:rsidRPr="00052706" w14:paraId="4187230F" w14:textId="77777777" w:rsidTr="00052706">
        <w:trPr>
          <w:trHeight w:val="20"/>
          <w:jc w:val="center"/>
        </w:trPr>
        <w:tc>
          <w:tcPr>
            <w:tcW w:w="6876" w:type="dxa"/>
            <w:gridSpan w:val="16"/>
            <w:tcBorders>
              <w:bottom w:val="nil"/>
              <w:right w:val="single" w:sz="4" w:space="0" w:color="auto"/>
            </w:tcBorders>
            <w:vAlign w:val="bottom"/>
          </w:tcPr>
          <w:p w14:paraId="584720B5" w14:textId="77777777" w:rsidR="00A603DF" w:rsidRPr="00052706" w:rsidRDefault="00A603DF" w:rsidP="00A603DF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052706">
              <w:rPr>
                <w:rFonts w:ascii="Arial Narrow" w:hAnsi="Arial Narrow"/>
                <w:b/>
                <w:sz w:val="16"/>
                <w:szCs w:val="16"/>
                <w:lang w:val="ru-RU"/>
              </w:rPr>
              <w:t>FOR LEA USE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E92DA" w14:textId="77777777" w:rsidR="00A603DF" w:rsidRPr="00052706" w:rsidRDefault="00A603DF" w:rsidP="00A603DF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69" w:type="dxa"/>
            <w:gridSpan w:val="8"/>
            <w:tcBorders>
              <w:bottom w:val="nil"/>
            </w:tcBorders>
            <w:vAlign w:val="bottom"/>
          </w:tcPr>
          <w:p w14:paraId="19147988" w14:textId="77777777" w:rsidR="00A603DF" w:rsidRPr="00052706" w:rsidRDefault="00A603DF" w:rsidP="00A603DF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t>Parents received a copy of this notice:</w:t>
            </w:r>
          </w:p>
        </w:tc>
      </w:tr>
      <w:tr w:rsidR="00A603DF" w:rsidRPr="00052706" w14:paraId="40BC5930" w14:textId="77777777" w:rsidTr="00052706">
        <w:trPr>
          <w:trHeight w:val="315"/>
          <w:jc w:val="center"/>
        </w:trPr>
        <w:tc>
          <w:tcPr>
            <w:tcW w:w="6876" w:type="dxa"/>
            <w:gridSpan w:val="16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858C951" w14:textId="77777777" w:rsidR="00A603DF" w:rsidRPr="00052706" w:rsidRDefault="00A603DF" w:rsidP="00052706">
            <w:pPr>
              <w:spacing w:before="40" w:after="0" w:line="240" w:lineRule="auto"/>
              <w:ind w:left="206" w:hanging="206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ru-RU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ru-RU"/>
              </w:rPr>
              <w:fldChar w:fldCharType="separate"/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fldChar w:fldCharType="end"/>
            </w:r>
            <w:bookmarkEnd w:id="19"/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t xml:space="preserve"> В настоящее время родитель не заинтересован в получении услуг в рамках дошкольной программы.. </w:t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instrText xml:space="preserve"> FORMTEXT </w:instrText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fldChar w:fldCharType="separate"/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fldChar w:fldCharType="end"/>
            </w:r>
            <w:bookmarkEnd w:id="20"/>
          </w:p>
          <w:p w14:paraId="01302496" w14:textId="77777777" w:rsidR="00A603DF" w:rsidRPr="00052706" w:rsidRDefault="00A603DF" w:rsidP="00A603DF">
            <w:pPr>
              <w:spacing w:before="40" w:after="0" w:line="240" w:lineRule="auto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t xml:space="preserve">      Parent is not interested in pursuing services from the Preschool Program at this time.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84138" w14:textId="77777777" w:rsidR="00A603DF" w:rsidRPr="00052706" w:rsidRDefault="00A603DF" w:rsidP="00A603DF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bookmarkStart w:id="21" w:name="Check15"/>
        <w:tc>
          <w:tcPr>
            <w:tcW w:w="3469" w:type="dxa"/>
            <w:gridSpan w:val="8"/>
            <w:tcBorders>
              <w:top w:val="nil"/>
              <w:bottom w:val="nil"/>
            </w:tcBorders>
            <w:vAlign w:val="center"/>
          </w:tcPr>
          <w:p w14:paraId="04EADA10" w14:textId="77777777" w:rsidR="00A603DF" w:rsidRPr="00052706" w:rsidRDefault="00A603DF" w:rsidP="00A603DF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ru-RU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ru-RU"/>
              </w:rPr>
              <w:fldChar w:fldCharType="separate"/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fldChar w:fldCharType="end"/>
            </w:r>
            <w:bookmarkEnd w:id="21"/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t xml:space="preserve"> Hand Delivered</w:t>
            </w:r>
          </w:p>
        </w:tc>
      </w:tr>
      <w:tr w:rsidR="00A603DF" w:rsidRPr="00052706" w14:paraId="5101661D" w14:textId="77777777" w:rsidTr="00052706">
        <w:trPr>
          <w:trHeight w:val="20"/>
          <w:jc w:val="center"/>
        </w:trPr>
        <w:tc>
          <w:tcPr>
            <w:tcW w:w="6876" w:type="dxa"/>
            <w:gridSpan w:val="16"/>
            <w:vMerge/>
            <w:tcBorders>
              <w:bottom w:val="nil"/>
              <w:right w:val="single" w:sz="4" w:space="0" w:color="auto"/>
            </w:tcBorders>
          </w:tcPr>
          <w:p w14:paraId="14B65F91" w14:textId="77777777" w:rsidR="00A603DF" w:rsidRPr="00052706" w:rsidRDefault="00A603DF" w:rsidP="00A603DF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7D06A8" w14:textId="77777777" w:rsidR="00A603DF" w:rsidRPr="00052706" w:rsidRDefault="00A603DF" w:rsidP="00A603DF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bookmarkStart w:id="22" w:name="Check16"/>
        <w:tc>
          <w:tcPr>
            <w:tcW w:w="3469" w:type="dxa"/>
            <w:gridSpan w:val="8"/>
            <w:tcBorders>
              <w:top w:val="nil"/>
              <w:bottom w:val="nil"/>
            </w:tcBorders>
            <w:vAlign w:val="center"/>
          </w:tcPr>
          <w:p w14:paraId="5E7531B9" w14:textId="77777777" w:rsidR="00A603DF" w:rsidRPr="00052706" w:rsidRDefault="00A603DF" w:rsidP="00A603DF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ru-RU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ru-RU"/>
              </w:rPr>
              <w:fldChar w:fldCharType="separate"/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fldChar w:fldCharType="end"/>
            </w:r>
            <w:bookmarkEnd w:id="22"/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t xml:space="preserve"> Mailed</w:t>
            </w:r>
          </w:p>
        </w:tc>
      </w:tr>
      <w:tr w:rsidR="00052706" w:rsidRPr="00052706" w14:paraId="3AE10D0B" w14:textId="77777777" w:rsidTr="00052706">
        <w:trPr>
          <w:gridAfter w:val="1"/>
          <w:wAfter w:w="9" w:type="dxa"/>
          <w:trHeight w:val="20"/>
          <w:jc w:val="center"/>
        </w:trPr>
        <w:tc>
          <w:tcPr>
            <w:tcW w:w="6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DB7538E" w14:textId="77777777" w:rsidR="00052706" w:rsidRPr="00052706" w:rsidRDefault="00052706" w:rsidP="00A603DF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t>Дата:</w:t>
            </w:r>
          </w:p>
        </w:tc>
        <w:bookmarkStart w:id="23" w:name="Text19"/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0D5371" w14:textId="77777777" w:rsidR="00052706" w:rsidRPr="00052706" w:rsidRDefault="00052706" w:rsidP="00A603DF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FORMTEXT </w:instrText>
            </w: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</w: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6DC42" w14:textId="77777777" w:rsidR="00052706" w:rsidRPr="00052706" w:rsidRDefault="00052706" w:rsidP="00A603DF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470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107CB163" w14:textId="77777777" w:rsidR="00052706" w:rsidRPr="00052706" w:rsidRDefault="00052706" w:rsidP="00A603DF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FORMTEXT </w:instrText>
            </w: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</w: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  <w:bookmarkEnd w:id="24"/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ADDB8A" w14:textId="77777777" w:rsidR="00052706" w:rsidRPr="00052706" w:rsidRDefault="00052706" w:rsidP="00A603DF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center"/>
          </w:tcPr>
          <w:p w14:paraId="1ACBF5EE" w14:textId="77777777" w:rsidR="00052706" w:rsidRPr="00052706" w:rsidRDefault="00052706" w:rsidP="00A603DF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052706">
              <w:rPr>
                <w:rFonts w:ascii="Arial Narrow" w:hAnsi="Arial Narrow"/>
                <w:sz w:val="18"/>
                <w:szCs w:val="18"/>
                <w:lang w:val="ru-RU"/>
              </w:rPr>
              <w:t>Date:</w:t>
            </w:r>
          </w:p>
        </w:tc>
        <w:bookmarkStart w:id="25" w:name="Text7"/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A6792A" w14:textId="77777777" w:rsidR="00052706" w:rsidRPr="00052706" w:rsidRDefault="00052706" w:rsidP="00A603DF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instrText xml:space="preserve"> FORMTEXT </w:instrText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fldChar w:fldCharType="separate"/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t> </w:t>
            </w: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fldChar w:fldCharType="end"/>
            </w:r>
            <w:bookmarkEnd w:id="25"/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830199" w14:textId="77777777" w:rsidR="00052706" w:rsidRPr="00052706" w:rsidRDefault="00052706" w:rsidP="00A603DF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052706" w:rsidRPr="00052706" w14:paraId="7BFE0BA0" w14:textId="77777777" w:rsidTr="00052706">
        <w:trPr>
          <w:gridAfter w:val="1"/>
          <w:wAfter w:w="9" w:type="dxa"/>
          <w:trHeight w:val="20"/>
          <w:jc w:val="center"/>
        </w:trPr>
        <w:tc>
          <w:tcPr>
            <w:tcW w:w="617" w:type="dxa"/>
            <w:gridSpan w:val="2"/>
            <w:tcBorders>
              <w:top w:val="nil"/>
              <w:right w:val="nil"/>
            </w:tcBorders>
          </w:tcPr>
          <w:p w14:paraId="66BE3D41" w14:textId="77777777" w:rsidR="00052706" w:rsidRPr="00052706" w:rsidRDefault="00052706" w:rsidP="00A75117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2B40D3C9" w14:textId="77777777" w:rsidR="00052706" w:rsidRPr="00052706" w:rsidRDefault="00052706" w:rsidP="00A75117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71099272" w14:textId="77777777" w:rsidR="00052706" w:rsidRPr="00052706" w:rsidRDefault="00052706" w:rsidP="00A75117">
            <w:pPr>
              <w:spacing w:after="0" w:line="240" w:lineRule="auto"/>
              <w:rPr>
                <w:rFonts w:ascii="Arial Narrow" w:hAnsi="Arial Narrow"/>
                <w:sz w:val="10"/>
                <w:szCs w:val="16"/>
                <w:lang w:val="ru-RU"/>
              </w:rPr>
            </w:pPr>
          </w:p>
        </w:tc>
        <w:tc>
          <w:tcPr>
            <w:tcW w:w="4707" w:type="dxa"/>
            <w:gridSpan w:val="9"/>
            <w:tcBorders>
              <w:left w:val="nil"/>
              <w:right w:val="nil"/>
            </w:tcBorders>
          </w:tcPr>
          <w:p w14:paraId="174403BF" w14:textId="77777777" w:rsidR="00052706" w:rsidRPr="00052706" w:rsidRDefault="00052706" w:rsidP="00A75117">
            <w:pPr>
              <w:spacing w:after="0" w:line="240" w:lineRule="auto"/>
              <w:rPr>
                <w:rFonts w:ascii="Arial Narrow" w:hAnsi="Arial Narrow"/>
                <w:sz w:val="10"/>
                <w:szCs w:val="16"/>
                <w:lang w:val="ru-RU"/>
              </w:rPr>
            </w:pPr>
            <w:r w:rsidRPr="00052706">
              <w:rPr>
                <w:rFonts w:ascii="Arial Narrow" w:hAnsi="Arial Narrow"/>
                <w:sz w:val="16"/>
                <w:szCs w:val="16"/>
                <w:lang w:val="ru-RU"/>
              </w:rPr>
              <w:t>Подпись родителя</w:t>
            </w: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07242" w14:textId="77777777" w:rsidR="00052706" w:rsidRPr="00052706" w:rsidRDefault="00052706" w:rsidP="00A75117">
            <w:pPr>
              <w:spacing w:after="0" w:line="240" w:lineRule="auto"/>
              <w:rPr>
                <w:rFonts w:ascii="Arial Narrow" w:hAnsi="Arial Narrow"/>
                <w:sz w:val="10"/>
                <w:szCs w:val="16"/>
                <w:lang w:val="ru-RU"/>
              </w:rPr>
            </w:pPr>
          </w:p>
        </w:tc>
        <w:tc>
          <w:tcPr>
            <w:tcW w:w="2664" w:type="dxa"/>
            <w:gridSpan w:val="5"/>
            <w:tcBorders>
              <w:top w:val="nil"/>
              <w:right w:val="nil"/>
            </w:tcBorders>
          </w:tcPr>
          <w:p w14:paraId="543C0679" w14:textId="77777777" w:rsidR="00052706" w:rsidRPr="00052706" w:rsidRDefault="00052706" w:rsidP="00A75117">
            <w:pPr>
              <w:spacing w:after="0" w:line="240" w:lineRule="auto"/>
              <w:rPr>
                <w:rFonts w:ascii="Arial Narrow" w:hAnsi="Arial Narrow"/>
                <w:sz w:val="10"/>
                <w:szCs w:val="16"/>
                <w:lang w:val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DD12826" w14:textId="77777777" w:rsidR="00052706" w:rsidRPr="00052706" w:rsidRDefault="00052706" w:rsidP="00A75117">
            <w:pPr>
              <w:spacing w:after="0" w:line="240" w:lineRule="auto"/>
              <w:rPr>
                <w:rFonts w:ascii="Arial Narrow" w:hAnsi="Arial Narrow"/>
                <w:sz w:val="10"/>
                <w:szCs w:val="16"/>
                <w:lang w:val="ru-RU"/>
              </w:rPr>
            </w:pPr>
          </w:p>
        </w:tc>
      </w:tr>
    </w:tbl>
    <w:p w14:paraId="5C10E073" w14:textId="77777777" w:rsidR="00BB6765" w:rsidRPr="00052706" w:rsidRDefault="00BB6765" w:rsidP="00BB6765">
      <w:pPr>
        <w:tabs>
          <w:tab w:val="left" w:pos="4430"/>
        </w:tabs>
        <w:spacing w:after="0" w:line="240" w:lineRule="auto"/>
        <w:rPr>
          <w:rFonts w:ascii="Arial Narrow" w:hAnsi="Arial Narrow" w:cs="Arial"/>
          <w:sz w:val="2"/>
          <w:szCs w:val="2"/>
          <w:lang w:val="ru-RU"/>
        </w:rPr>
      </w:pPr>
    </w:p>
    <w:p w14:paraId="0E7F8834" w14:textId="77777777" w:rsidR="00052706" w:rsidRPr="00052706" w:rsidRDefault="00052706" w:rsidP="00052706">
      <w:pPr>
        <w:tabs>
          <w:tab w:val="left" w:pos="3197"/>
        </w:tabs>
        <w:rPr>
          <w:rFonts w:ascii="Arial Narrow" w:hAnsi="Arial Narrow" w:cs="Arial"/>
          <w:sz w:val="2"/>
          <w:szCs w:val="2"/>
          <w:lang w:val="ru-RU"/>
        </w:rPr>
      </w:pPr>
      <w:r w:rsidRPr="00052706">
        <w:rPr>
          <w:rFonts w:ascii="Arial Narrow" w:hAnsi="Arial Narrow" w:cs="Arial"/>
          <w:sz w:val="2"/>
          <w:szCs w:val="2"/>
          <w:lang w:val="ru-RU"/>
        </w:rPr>
        <w:tab/>
      </w:r>
    </w:p>
    <w:sectPr w:rsidR="00052706" w:rsidRPr="00052706" w:rsidSect="00052706">
      <w:headerReference w:type="default" r:id="rId7"/>
      <w:footerReference w:type="default" r:id="rId8"/>
      <w:pgSz w:w="12240" w:h="15840" w:code="1"/>
      <w:pgMar w:top="72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C9DA" w14:textId="77777777" w:rsidR="000D61E8" w:rsidRDefault="000D61E8" w:rsidP="00D91187">
      <w:pPr>
        <w:spacing w:after="0" w:line="240" w:lineRule="auto"/>
      </w:pPr>
      <w:r>
        <w:separator/>
      </w:r>
    </w:p>
  </w:endnote>
  <w:endnote w:type="continuationSeparator" w:id="0">
    <w:p w14:paraId="33267788" w14:textId="77777777" w:rsidR="000D61E8" w:rsidRDefault="000D61E8" w:rsidP="00D9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7947" w14:textId="77777777" w:rsidR="00A603DF" w:rsidRPr="00B432FF" w:rsidRDefault="00A603DF" w:rsidP="00A603DF">
    <w:pPr>
      <w:pStyle w:val="Footer"/>
      <w:tabs>
        <w:tab w:val="clear" w:pos="4680"/>
        <w:tab w:val="clear" w:pos="9360"/>
        <w:tab w:val="right" w:pos="10170"/>
        <w:tab w:val="right" w:pos="10260"/>
      </w:tabs>
      <w:rPr>
        <w:rFonts w:ascii="Arial Narrow" w:hAnsi="Arial Narrow"/>
        <w:sz w:val="18"/>
        <w:szCs w:val="18"/>
      </w:rPr>
    </w:pPr>
    <w:bookmarkStart w:id="26" w:name="_Hlk69741843"/>
    <w:r w:rsidRPr="00052706">
      <w:rPr>
        <w:rFonts w:ascii="Arial Narrow" w:hAnsi="Arial Narrow"/>
        <w:sz w:val="18"/>
        <w:szCs w:val="18"/>
      </w:rPr>
      <w:t xml:space="preserve">NC ITP Meeting Invitation </w:t>
    </w:r>
    <w:r w:rsidR="00052706" w:rsidRPr="00052706">
      <w:rPr>
        <w:rFonts w:ascii="Arial Narrow" w:hAnsi="Arial Narrow"/>
        <w:sz w:val="18"/>
        <w:szCs w:val="18"/>
      </w:rPr>
      <w:t xml:space="preserve">– Russian </w:t>
    </w:r>
    <w:r w:rsidRPr="00052706">
      <w:rPr>
        <w:rFonts w:ascii="Arial Narrow" w:hAnsi="Arial Narrow"/>
        <w:sz w:val="18"/>
        <w:szCs w:val="18"/>
      </w:rPr>
      <w:t>(4/13, Updated 5/20, 7/20, 4/22)</w:t>
    </w:r>
    <w:bookmarkEnd w:id="26"/>
    <w:r w:rsidRPr="00052706">
      <w:rPr>
        <w:rFonts w:ascii="Arial Narrow" w:hAnsi="Arial Narrow"/>
        <w:sz w:val="18"/>
        <w:szCs w:val="18"/>
      </w:rPr>
      <w:t xml:space="preserve"> </w:t>
    </w:r>
    <w:r w:rsidRPr="00052706">
      <w:rPr>
        <w:rFonts w:ascii="Arial Narrow" w:hAnsi="Arial Narrow"/>
        <w:sz w:val="18"/>
        <w:szCs w:val="18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C94B" w14:textId="77777777" w:rsidR="000D61E8" w:rsidRDefault="000D61E8" w:rsidP="00D91187">
      <w:pPr>
        <w:spacing w:after="0" w:line="240" w:lineRule="auto"/>
      </w:pPr>
      <w:r>
        <w:separator/>
      </w:r>
    </w:p>
  </w:footnote>
  <w:footnote w:type="continuationSeparator" w:id="0">
    <w:p w14:paraId="04A02881" w14:textId="77777777" w:rsidR="000D61E8" w:rsidRDefault="000D61E8" w:rsidP="00D9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4922" w14:textId="77777777" w:rsidR="00443DA2" w:rsidRPr="00212A2B" w:rsidRDefault="00443DA2" w:rsidP="00212A2B">
    <w:pPr>
      <w:pStyle w:val="Header"/>
      <w:jc w:val="right"/>
      <w:rPr>
        <w:rFonts w:ascii="Arial Narrow" w:hAnsi="Arial Narrow"/>
        <w:sz w:val="18"/>
        <w:szCs w:val="18"/>
        <w:lang w:val="ru-RU"/>
      </w:rPr>
    </w:pPr>
    <w:r w:rsidRPr="00212A2B">
      <w:rPr>
        <w:rFonts w:ascii="Arial Narrow" w:hAnsi="Arial Narrow"/>
        <w:sz w:val="18"/>
        <w:szCs w:val="18"/>
        <w:lang w:val="ru-RU"/>
      </w:rPr>
      <w:t>Департамент здравоохранения и социальных служб Северной Каролины</w:t>
    </w:r>
  </w:p>
  <w:p w14:paraId="1A5F6AE8" w14:textId="77777777" w:rsidR="00443DA2" w:rsidRPr="00212A2B" w:rsidRDefault="00443DA2" w:rsidP="00052706">
    <w:pPr>
      <w:pStyle w:val="Header"/>
      <w:spacing w:after="60"/>
      <w:jc w:val="right"/>
      <w:rPr>
        <w:lang w:val="ru-RU"/>
      </w:rPr>
    </w:pPr>
    <w:r w:rsidRPr="00212A2B">
      <w:rPr>
        <w:rFonts w:ascii="Arial Narrow" w:hAnsi="Arial Narrow"/>
        <w:sz w:val="18"/>
        <w:szCs w:val="18"/>
        <w:lang w:val="ru-RU"/>
      </w:rPr>
      <w:t>Отдел по делам семьи и детей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n6OAhi/TKNkyNcH5KvHOVVggYlQRD4EMcwyTZHbWh7fiFPo/Y6aeYYQq/6aMkZgW1Cl3KB1j5O4RCCbjDMjh0g==" w:salt="Ul/A1C+IiGyq5t2InVOX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F5"/>
    <w:rsid w:val="00005A17"/>
    <w:rsid w:val="00015A79"/>
    <w:rsid w:val="00043F5E"/>
    <w:rsid w:val="00045E0A"/>
    <w:rsid w:val="00052706"/>
    <w:rsid w:val="0006660F"/>
    <w:rsid w:val="00072651"/>
    <w:rsid w:val="00075938"/>
    <w:rsid w:val="000D61E8"/>
    <w:rsid w:val="000E1A54"/>
    <w:rsid w:val="00123951"/>
    <w:rsid w:val="00151037"/>
    <w:rsid w:val="00173694"/>
    <w:rsid w:val="00184D7A"/>
    <w:rsid w:val="001D5A81"/>
    <w:rsid w:val="001E4146"/>
    <w:rsid w:val="001E5D4E"/>
    <w:rsid w:val="00203A58"/>
    <w:rsid w:val="0020483E"/>
    <w:rsid w:val="00205F9A"/>
    <w:rsid w:val="00212A2B"/>
    <w:rsid w:val="00216455"/>
    <w:rsid w:val="002253DD"/>
    <w:rsid w:val="00290462"/>
    <w:rsid w:val="002B1DFE"/>
    <w:rsid w:val="002B1E4B"/>
    <w:rsid w:val="002C26D7"/>
    <w:rsid w:val="002D0CE5"/>
    <w:rsid w:val="002D6B9B"/>
    <w:rsid w:val="002E0148"/>
    <w:rsid w:val="003031AF"/>
    <w:rsid w:val="0031049F"/>
    <w:rsid w:val="00320831"/>
    <w:rsid w:val="00325249"/>
    <w:rsid w:val="00354FF6"/>
    <w:rsid w:val="00364E95"/>
    <w:rsid w:val="003823C4"/>
    <w:rsid w:val="00382E6F"/>
    <w:rsid w:val="00390A31"/>
    <w:rsid w:val="003A35E2"/>
    <w:rsid w:val="003A5E1F"/>
    <w:rsid w:val="003B0F79"/>
    <w:rsid w:val="003C32C8"/>
    <w:rsid w:val="003D2E55"/>
    <w:rsid w:val="003D6D1C"/>
    <w:rsid w:val="003E07F0"/>
    <w:rsid w:val="003F590D"/>
    <w:rsid w:val="003F672E"/>
    <w:rsid w:val="00424D0D"/>
    <w:rsid w:val="00431CE8"/>
    <w:rsid w:val="004401E1"/>
    <w:rsid w:val="00440A71"/>
    <w:rsid w:val="004428E6"/>
    <w:rsid w:val="00443DA2"/>
    <w:rsid w:val="00446948"/>
    <w:rsid w:val="00451355"/>
    <w:rsid w:val="00454F8A"/>
    <w:rsid w:val="004855F5"/>
    <w:rsid w:val="004918A4"/>
    <w:rsid w:val="004B7A95"/>
    <w:rsid w:val="004D60D7"/>
    <w:rsid w:val="004E0AE4"/>
    <w:rsid w:val="004E25F9"/>
    <w:rsid w:val="004F09B7"/>
    <w:rsid w:val="00501275"/>
    <w:rsid w:val="00525A63"/>
    <w:rsid w:val="00531913"/>
    <w:rsid w:val="0055549E"/>
    <w:rsid w:val="0055566D"/>
    <w:rsid w:val="005573F5"/>
    <w:rsid w:val="0056595F"/>
    <w:rsid w:val="00573D71"/>
    <w:rsid w:val="005763CA"/>
    <w:rsid w:val="00580C43"/>
    <w:rsid w:val="005A60FE"/>
    <w:rsid w:val="005D2C09"/>
    <w:rsid w:val="005D6AD5"/>
    <w:rsid w:val="005E0E5C"/>
    <w:rsid w:val="005F5435"/>
    <w:rsid w:val="006076EB"/>
    <w:rsid w:val="00616875"/>
    <w:rsid w:val="00631646"/>
    <w:rsid w:val="0063679D"/>
    <w:rsid w:val="006545A4"/>
    <w:rsid w:val="00656284"/>
    <w:rsid w:val="00656546"/>
    <w:rsid w:val="00672AF0"/>
    <w:rsid w:val="006857E2"/>
    <w:rsid w:val="00690162"/>
    <w:rsid w:val="0069493E"/>
    <w:rsid w:val="006B3517"/>
    <w:rsid w:val="006C2A0E"/>
    <w:rsid w:val="006F1EB7"/>
    <w:rsid w:val="0071728A"/>
    <w:rsid w:val="00725867"/>
    <w:rsid w:val="00753BB2"/>
    <w:rsid w:val="00782FD2"/>
    <w:rsid w:val="0079321D"/>
    <w:rsid w:val="007A51C6"/>
    <w:rsid w:val="007C4225"/>
    <w:rsid w:val="007E2784"/>
    <w:rsid w:val="007E7AD9"/>
    <w:rsid w:val="007F27C3"/>
    <w:rsid w:val="007F6D27"/>
    <w:rsid w:val="00831E44"/>
    <w:rsid w:val="00860906"/>
    <w:rsid w:val="00863117"/>
    <w:rsid w:val="00895652"/>
    <w:rsid w:val="008A31CF"/>
    <w:rsid w:val="008B3677"/>
    <w:rsid w:val="008B3DE4"/>
    <w:rsid w:val="008C2FF0"/>
    <w:rsid w:val="008C7392"/>
    <w:rsid w:val="008D1332"/>
    <w:rsid w:val="0093548E"/>
    <w:rsid w:val="009454D9"/>
    <w:rsid w:val="009561E6"/>
    <w:rsid w:val="00962BD2"/>
    <w:rsid w:val="0096390F"/>
    <w:rsid w:val="00970C4B"/>
    <w:rsid w:val="009852CB"/>
    <w:rsid w:val="009D77CE"/>
    <w:rsid w:val="009E7837"/>
    <w:rsid w:val="00A04544"/>
    <w:rsid w:val="00A052C5"/>
    <w:rsid w:val="00A14728"/>
    <w:rsid w:val="00A27642"/>
    <w:rsid w:val="00A603DF"/>
    <w:rsid w:val="00A75117"/>
    <w:rsid w:val="00A879CE"/>
    <w:rsid w:val="00A926F9"/>
    <w:rsid w:val="00A94E3F"/>
    <w:rsid w:val="00AB60ED"/>
    <w:rsid w:val="00AB6C41"/>
    <w:rsid w:val="00AC263A"/>
    <w:rsid w:val="00AD16E3"/>
    <w:rsid w:val="00AD1C83"/>
    <w:rsid w:val="00AF471C"/>
    <w:rsid w:val="00AF5805"/>
    <w:rsid w:val="00B33A08"/>
    <w:rsid w:val="00B3493F"/>
    <w:rsid w:val="00B432FF"/>
    <w:rsid w:val="00B47DE2"/>
    <w:rsid w:val="00B50A0C"/>
    <w:rsid w:val="00B60E0D"/>
    <w:rsid w:val="00B740F4"/>
    <w:rsid w:val="00B804D1"/>
    <w:rsid w:val="00BA145E"/>
    <w:rsid w:val="00BA15C1"/>
    <w:rsid w:val="00BA5423"/>
    <w:rsid w:val="00BA7123"/>
    <w:rsid w:val="00BB47A5"/>
    <w:rsid w:val="00BB6765"/>
    <w:rsid w:val="00BD3556"/>
    <w:rsid w:val="00BD54C7"/>
    <w:rsid w:val="00C16B17"/>
    <w:rsid w:val="00C23360"/>
    <w:rsid w:val="00C26E8C"/>
    <w:rsid w:val="00CA287B"/>
    <w:rsid w:val="00CD0D78"/>
    <w:rsid w:val="00CE4366"/>
    <w:rsid w:val="00D0621C"/>
    <w:rsid w:val="00D26FD4"/>
    <w:rsid w:val="00D2762C"/>
    <w:rsid w:val="00D53272"/>
    <w:rsid w:val="00D66674"/>
    <w:rsid w:val="00D73D7A"/>
    <w:rsid w:val="00D91187"/>
    <w:rsid w:val="00DD1E4E"/>
    <w:rsid w:val="00E57A4B"/>
    <w:rsid w:val="00E95EAB"/>
    <w:rsid w:val="00E96F08"/>
    <w:rsid w:val="00EA2BE7"/>
    <w:rsid w:val="00ED1CF9"/>
    <w:rsid w:val="00EE25AB"/>
    <w:rsid w:val="00F17332"/>
    <w:rsid w:val="00F23931"/>
    <w:rsid w:val="00F32640"/>
    <w:rsid w:val="00F4589E"/>
    <w:rsid w:val="00F46993"/>
    <w:rsid w:val="00F46F0A"/>
    <w:rsid w:val="00F57011"/>
    <w:rsid w:val="00F8415E"/>
    <w:rsid w:val="00F87F7D"/>
    <w:rsid w:val="00F94042"/>
    <w:rsid w:val="00FB4BDD"/>
    <w:rsid w:val="00FC63A6"/>
    <w:rsid w:val="00FD2D2F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762B2"/>
  <w15:docId w15:val="{426CDAA9-BC77-412E-A8DA-A32D151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5F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F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87"/>
  </w:style>
  <w:style w:type="paragraph" w:styleId="Footer">
    <w:name w:val="footer"/>
    <w:basedOn w:val="Normal"/>
    <w:link w:val="FooterChar"/>
    <w:unhideWhenUsed/>
    <w:rsid w:val="00D9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91187"/>
  </w:style>
  <w:style w:type="character" w:styleId="PageNumber">
    <w:name w:val="page number"/>
    <w:rsid w:val="00D91187"/>
  </w:style>
  <w:style w:type="character" w:styleId="CommentReference">
    <w:name w:val="annotation reference"/>
    <w:uiPriority w:val="99"/>
    <w:semiHidden/>
    <w:unhideWhenUsed/>
    <w:rsid w:val="00F46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F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F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6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Russian%20(RU).zip\Meeting%20Invitation_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8B4D-2FF2-4283-8510-29AFB343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Invitation_RU.dotx</Template>
  <TotalTime>0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Invitation</vt:lpstr>
      <vt:lpstr>Meeting Invitation</vt:lpstr>
    </vt:vector>
  </TitlesOfParts>
  <Company>Lenovo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Bailey, Andrea B.</dc:creator>
  <cp:keywords>English</cp:keywords>
  <dc:description>Issued April 2013</dc:description>
  <cp:lastModifiedBy>Bailey, Andrea B.</cp:lastModifiedBy>
  <cp:revision>1</cp:revision>
  <cp:lastPrinted>2023-05-29T10:28:00Z</cp:lastPrinted>
  <dcterms:created xsi:type="dcterms:W3CDTF">2023-08-09T19:17:00Z</dcterms:created>
  <dcterms:modified xsi:type="dcterms:W3CDTF">2023-08-09T19:17:00Z</dcterms:modified>
  <cp:category>Procedural Safeguards</cp:category>
</cp:coreProperties>
</file>