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B001" w14:textId="77777777" w:rsidR="000744C5" w:rsidRDefault="00C97FD1">
      <w:pPr>
        <w:keepNext/>
        <w:keepLines/>
        <w:pBdr>
          <w:top w:val="nil"/>
          <w:left w:val="nil"/>
          <w:bottom w:val="nil"/>
          <w:right w:val="nil"/>
          <w:between w:val="nil"/>
        </w:pBdr>
        <w:spacing w:before="240"/>
        <w:ind w:left="720"/>
        <w:jc w:val="center"/>
        <w:rPr>
          <w:rFonts w:ascii="Arial" w:eastAsia="Arial" w:hAnsi="Arial" w:cs="Arial"/>
          <w:color w:val="000000"/>
          <w:u w:val="single"/>
        </w:rPr>
      </w:pPr>
      <w:r>
        <w:rPr>
          <w:rFonts w:ascii="Arial" w:eastAsia="Arial" w:hAnsi="Arial" w:cs="Arial"/>
          <w:color w:val="000000"/>
          <w:u w:val="single"/>
        </w:rPr>
        <w:t>APPENDIX A</w:t>
      </w:r>
    </w:p>
    <w:p w14:paraId="1047C665" w14:textId="77777777" w:rsidR="000744C5" w:rsidRDefault="00C97FD1">
      <w:pPr>
        <w:keepNext/>
        <w:keepLines/>
        <w:pBdr>
          <w:top w:val="nil"/>
          <w:left w:val="nil"/>
          <w:bottom w:val="nil"/>
          <w:right w:val="nil"/>
          <w:between w:val="nil"/>
        </w:pBdr>
        <w:spacing w:before="240"/>
        <w:ind w:left="720"/>
        <w:jc w:val="center"/>
        <w:rPr>
          <w:rFonts w:ascii="Arial" w:eastAsia="Arial" w:hAnsi="Arial" w:cs="Arial"/>
          <w:color w:val="000000"/>
          <w:u w:val="single"/>
        </w:rPr>
      </w:pPr>
      <w:r>
        <w:rPr>
          <w:rFonts w:ascii="Arial" w:eastAsia="Arial" w:hAnsi="Arial" w:cs="Arial"/>
          <w:color w:val="000000"/>
          <w:u w:val="single"/>
        </w:rPr>
        <w:t>TERMS AND CONDITIONS</w:t>
      </w:r>
    </w:p>
    <w:p w14:paraId="2C92D4BB" w14:textId="77777777" w:rsidR="000744C5" w:rsidRDefault="000744C5">
      <w:pPr>
        <w:rPr>
          <w:rFonts w:ascii="Arial" w:eastAsia="Arial" w:hAnsi="Arial" w:cs="Arial"/>
          <w:sz w:val="20"/>
          <w:szCs w:val="20"/>
        </w:rPr>
      </w:pPr>
    </w:p>
    <w:p w14:paraId="17F7D1B8" w14:textId="77777777" w:rsidR="000744C5" w:rsidRDefault="00C97FD1" w:rsidP="00C97FD1">
      <w:pPr>
        <w:numPr>
          <w:ilvl w:val="0"/>
          <w:numId w:val="23"/>
        </w:numPr>
        <w:pBdr>
          <w:top w:val="nil"/>
          <w:left w:val="nil"/>
          <w:bottom w:val="nil"/>
          <w:right w:val="nil"/>
          <w:between w:val="nil"/>
        </w:pBdr>
        <w:spacing w:before="120" w:after="120"/>
        <w:ind w:left="1440"/>
        <w:rPr>
          <w:rFonts w:ascii="Arial" w:eastAsia="Arial" w:hAnsi="Arial" w:cs="Arial"/>
          <w:color w:val="FF0000"/>
        </w:rPr>
      </w:pPr>
      <w:hyperlink w:anchor="bookmark=id.gjdgxs">
        <w:r>
          <w:rPr>
            <w:rFonts w:ascii="Arial" w:eastAsia="Arial" w:hAnsi="Arial" w:cs="Arial"/>
            <w:color w:val="0563C1"/>
            <w:u w:val="single"/>
          </w:rPr>
          <w:t>HealthCare Providers</w:t>
        </w:r>
      </w:hyperlink>
    </w:p>
    <w:p w14:paraId="193533C6" w14:textId="77777777" w:rsidR="000744C5" w:rsidRDefault="00C97FD1" w:rsidP="00C97FD1">
      <w:pPr>
        <w:numPr>
          <w:ilvl w:val="0"/>
          <w:numId w:val="23"/>
        </w:numPr>
        <w:pBdr>
          <w:top w:val="nil"/>
          <w:left w:val="nil"/>
          <w:bottom w:val="nil"/>
          <w:right w:val="nil"/>
          <w:between w:val="nil"/>
        </w:pBdr>
        <w:spacing w:before="120" w:after="120"/>
        <w:ind w:left="1440"/>
        <w:rPr>
          <w:rFonts w:ascii="Arial" w:eastAsia="Arial" w:hAnsi="Arial" w:cs="Arial"/>
          <w:color w:val="FF0000"/>
        </w:rPr>
      </w:pPr>
      <w:hyperlink w:anchor="bookmark=id.30j0zll">
        <w:r>
          <w:rPr>
            <w:rFonts w:ascii="Arial" w:eastAsia="Arial" w:hAnsi="Arial" w:cs="Arial"/>
            <w:color w:val="0563C1"/>
            <w:u w:val="single"/>
          </w:rPr>
          <w:t>Private Sector</w:t>
        </w:r>
      </w:hyperlink>
    </w:p>
    <w:p w14:paraId="290FE1B0" w14:textId="77777777" w:rsidR="000744C5" w:rsidRDefault="00C97FD1" w:rsidP="00C97FD1">
      <w:pPr>
        <w:numPr>
          <w:ilvl w:val="0"/>
          <w:numId w:val="23"/>
        </w:numPr>
        <w:pBdr>
          <w:top w:val="nil"/>
          <w:left w:val="nil"/>
          <w:bottom w:val="nil"/>
          <w:right w:val="nil"/>
          <w:between w:val="nil"/>
        </w:pBdr>
        <w:spacing w:before="120" w:after="120"/>
        <w:ind w:left="1440"/>
        <w:rPr>
          <w:rFonts w:ascii="Arial" w:eastAsia="Arial" w:hAnsi="Arial" w:cs="Arial"/>
          <w:color w:val="FF0000"/>
        </w:rPr>
      </w:pPr>
      <w:hyperlink w:anchor="bookmark=id.1fob9te">
        <w:r>
          <w:rPr>
            <w:rFonts w:ascii="Arial" w:eastAsia="Arial" w:hAnsi="Arial" w:cs="Arial"/>
            <w:color w:val="0563C1"/>
            <w:u w:val="single"/>
          </w:rPr>
          <w:t>Local Government (Public Sector)</w:t>
        </w:r>
      </w:hyperlink>
    </w:p>
    <w:p w14:paraId="6151DD99" w14:textId="77777777" w:rsidR="000744C5" w:rsidRDefault="00C97FD1" w:rsidP="00C97FD1">
      <w:pPr>
        <w:numPr>
          <w:ilvl w:val="0"/>
          <w:numId w:val="23"/>
        </w:numPr>
        <w:pBdr>
          <w:top w:val="nil"/>
          <w:left w:val="nil"/>
          <w:bottom w:val="nil"/>
          <w:right w:val="nil"/>
          <w:between w:val="nil"/>
        </w:pBdr>
        <w:spacing w:before="120" w:after="120"/>
        <w:ind w:left="1440"/>
        <w:rPr>
          <w:rFonts w:ascii="Arial" w:eastAsia="Arial" w:hAnsi="Arial" w:cs="Arial"/>
          <w:color w:val="FF0000"/>
        </w:rPr>
      </w:pPr>
      <w:hyperlink w:anchor="bookmark=id.3znysh7">
        <w:r>
          <w:rPr>
            <w:rFonts w:ascii="Arial" w:eastAsia="Arial" w:hAnsi="Arial" w:cs="Arial"/>
            <w:color w:val="0563C1"/>
            <w:u w:val="single"/>
          </w:rPr>
          <w:t>Other State Departments</w:t>
        </w:r>
      </w:hyperlink>
    </w:p>
    <w:p w14:paraId="1CAF2D6C" w14:textId="77777777" w:rsidR="000744C5" w:rsidRDefault="00C97FD1" w:rsidP="00C97FD1">
      <w:pPr>
        <w:numPr>
          <w:ilvl w:val="0"/>
          <w:numId w:val="23"/>
        </w:numPr>
        <w:pBdr>
          <w:top w:val="nil"/>
          <w:left w:val="nil"/>
          <w:bottom w:val="nil"/>
          <w:right w:val="nil"/>
          <w:between w:val="nil"/>
        </w:pBdr>
        <w:spacing w:before="120" w:after="120"/>
        <w:ind w:left="1440"/>
        <w:rPr>
          <w:rFonts w:ascii="Arial" w:eastAsia="Arial" w:hAnsi="Arial" w:cs="Arial"/>
          <w:color w:val="FF0000"/>
        </w:rPr>
      </w:pPr>
      <w:hyperlink w:anchor="bookmark=id.2et92p0">
        <w:r>
          <w:rPr>
            <w:rFonts w:ascii="Arial" w:eastAsia="Arial" w:hAnsi="Arial" w:cs="Arial"/>
            <w:color w:val="0563C1"/>
            <w:u w:val="single"/>
          </w:rPr>
          <w:t>Duke</w:t>
        </w:r>
      </w:hyperlink>
    </w:p>
    <w:p w14:paraId="076E3EDC" w14:textId="77777777" w:rsidR="000744C5" w:rsidRDefault="00C97FD1" w:rsidP="00C97FD1">
      <w:pPr>
        <w:numPr>
          <w:ilvl w:val="0"/>
          <w:numId w:val="23"/>
        </w:numPr>
        <w:pBdr>
          <w:top w:val="nil"/>
          <w:left w:val="nil"/>
          <w:bottom w:val="nil"/>
          <w:right w:val="nil"/>
          <w:between w:val="nil"/>
        </w:pBdr>
        <w:spacing w:before="120" w:after="120"/>
        <w:ind w:left="1440"/>
        <w:rPr>
          <w:rFonts w:ascii="Arial" w:eastAsia="Arial" w:hAnsi="Arial" w:cs="Arial"/>
          <w:color w:val="FF0000"/>
        </w:rPr>
      </w:pPr>
      <w:hyperlink w:anchor="bookmark=id.tyjcwt">
        <w:r>
          <w:rPr>
            <w:rFonts w:ascii="Arial" w:eastAsia="Arial" w:hAnsi="Arial" w:cs="Arial"/>
            <w:color w:val="0563C1"/>
            <w:u w:val="single"/>
          </w:rPr>
          <w:t>Private University</w:t>
        </w:r>
      </w:hyperlink>
    </w:p>
    <w:p w14:paraId="2B6E415C" w14:textId="77777777" w:rsidR="000744C5" w:rsidRDefault="00C97FD1" w:rsidP="00C97FD1">
      <w:pPr>
        <w:numPr>
          <w:ilvl w:val="0"/>
          <w:numId w:val="23"/>
        </w:numPr>
        <w:pBdr>
          <w:top w:val="nil"/>
          <w:left w:val="nil"/>
          <w:bottom w:val="nil"/>
          <w:right w:val="nil"/>
          <w:between w:val="nil"/>
        </w:pBdr>
        <w:spacing w:before="120" w:after="120"/>
        <w:ind w:left="1440"/>
        <w:rPr>
          <w:rFonts w:ascii="Arial" w:eastAsia="Arial" w:hAnsi="Arial" w:cs="Arial"/>
          <w:color w:val="FF0000"/>
        </w:rPr>
      </w:pPr>
      <w:r>
        <w:rPr>
          <w:rFonts w:ascii="Arial" w:eastAsia="Arial" w:hAnsi="Arial" w:cs="Arial"/>
          <w:color w:val="0563C1"/>
          <w:u w:val="single"/>
        </w:rPr>
        <w:t>Master Agreement (UNC Systems) incorporated by reference</w:t>
      </w:r>
    </w:p>
    <w:p w14:paraId="3FCE2C2E" w14:textId="77777777" w:rsidR="000744C5" w:rsidRDefault="000744C5">
      <w:pPr>
        <w:rPr>
          <w:rFonts w:ascii="Arial" w:eastAsia="Arial" w:hAnsi="Arial" w:cs="Arial"/>
          <w:sz w:val="20"/>
          <w:szCs w:val="20"/>
        </w:rPr>
      </w:pPr>
    </w:p>
    <w:p w14:paraId="6381BEAB" w14:textId="77777777" w:rsidR="000744C5" w:rsidRDefault="00C97FD1">
      <w:pPr>
        <w:widowControl w:val="0"/>
        <w:pBdr>
          <w:top w:val="nil"/>
          <w:left w:val="nil"/>
          <w:bottom w:val="nil"/>
          <w:right w:val="nil"/>
          <w:between w:val="nil"/>
        </w:pBdr>
        <w:ind w:left="720"/>
        <w:rPr>
          <w:rFonts w:ascii="Arial" w:eastAsia="Arial" w:hAnsi="Arial" w:cs="Arial"/>
          <w:color w:val="000000"/>
          <w:sz w:val="20"/>
          <w:szCs w:val="20"/>
        </w:rPr>
        <w:sectPr w:rsidR="000744C5">
          <w:footerReference w:type="first" r:id="rId8"/>
          <w:pgSz w:w="12240" w:h="15840"/>
          <w:pgMar w:top="720" w:right="720" w:bottom="720" w:left="720" w:header="720" w:footer="720" w:gutter="0"/>
          <w:pgNumType w:start="1"/>
          <w:cols w:space="720"/>
          <w:titlePg/>
        </w:sectPr>
      </w:pPr>
      <w:r>
        <w:rPr>
          <w:rFonts w:ascii="Arial" w:eastAsia="Arial" w:hAnsi="Arial" w:cs="Arial"/>
          <w:color w:val="000000"/>
          <w:sz w:val="20"/>
          <w:szCs w:val="20"/>
        </w:rPr>
        <w:t>Select the appropriate terms and conditions for the Grantee organization and attach to the application as indicated in Section 12: Application Content and Instructions.  These terms are a part of the award document for selected applications.</w:t>
      </w:r>
    </w:p>
    <w:p w14:paraId="037C9DC9" w14:textId="77777777" w:rsidR="000744C5" w:rsidRDefault="00C97FD1">
      <w:pPr>
        <w:rPr>
          <w:rFonts w:ascii="Arial" w:eastAsia="Arial" w:hAnsi="Arial" w:cs="Arial"/>
          <w:sz w:val="20"/>
          <w:szCs w:val="20"/>
        </w:rPr>
      </w:pPr>
      <w:r>
        <w:lastRenderedPageBreak/>
        <w:br w:type="page"/>
      </w:r>
    </w:p>
    <w:p w14:paraId="5EBDDE91" w14:textId="77777777" w:rsidR="000744C5" w:rsidRDefault="00C97FD1">
      <w:pPr>
        <w:jc w:val="center"/>
        <w:rPr>
          <w:rFonts w:ascii="Arial" w:eastAsia="Arial" w:hAnsi="Arial" w:cs="Arial"/>
          <w:b/>
          <w:sz w:val="20"/>
          <w:szCs w:val="20"/>
        </w:rPr>
        <w:sectPr w:rsidR="000744C5">
          <w:footerReference w:type="default" r:id="rId9"/>
          <w:type w:val="continuous"/>
          <w:pgSz w:w="12240" w:h="15840"/>
          <w:pgMar w:top="1141" w:right="720" w:bottom="720" w:left="720" w:header="720" w:footer="360" w:gutter="0"/>
          <w:cols w:space="720"/>
        </w:sectPr>
      </w:pPr>
      <w:bookmarkStart w:id="0" w:name="bookmark=id.gjdgxs" w:colFirst="0" w:colLast="0"/>
      <w:bookmarkEnd w:id="0"/>
      <w:r>
        <w:rPr>
          <w:rFonts w:ascii="Arial" w:eastAsia="Arial" w:hAnsi="Arial" w:cs="Arial"/>
          <w:b/>
          <w:sz w:val="20"/>
          <w:szCs w:val="20"/>
        </w:rPr>
        <w:lastRenderedPageBreak/>
        <w:t>GENERAL TERMS AND CONDITIONS</w:t>
      </w:r>
    </w:p>
    <w:p w14:paraId="35104382" w14:textId="77777777" w:rsidR="000744C5" w:rsidRDefault="00C97FD1">
      <w:pPr>
        <w:jc w:val="center"/>
        <w:rPr>
          <w:rFonts w:ascii="Arial" w:eastAsia="Arial" w:hAnsi="Arial" w:cs="Arial"/>
          <w:b/>
          <w:sz w:val="20"/>
          <w:szCs w:val="20"/>
        </w:rPr>
      </w:pPr>
      <w:r>
        <w:rPr>
          <w:rFonts w:ascii="Arial" w:eastAsia="Arial" w:hAnsi="Arial" w:cs="Arial"/>
          <w:b/>
          <w:sz w:val="20"/>
          <w:szCs w:val="20"/>
        </w:rPr>
        <w:lastRenderedPageBreak/>
        <w:t>Relationships of the Parties</w:t>
      </w:r>
    </w:p>
    <w:p w14:paraId="4BFA9C1B" w14:textId="77777777" w:rsidR="000744C5" w:rsidRDefault="000744C5">
      <w:pPr>
        <w:jc w:val="both"/>
        <w:rPr>
          <w:rFonts w:ascii="Arial" w:eastAsia="Arial" w:hAnsi="Arial" w:cs="Arial"/>
          <w:b/>
          <w:sz w:val="20"/>
          <w:szCs w:val="20"/>
          <w:highlight w:val="yellow"/>
        </w:rPr>
      </w:pPr>
    </w:p>
    <w:p w14:paraId="68439564"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Independent Contractor: </w:t>
      </w:r>
      <w:r>
        <w:rPr>
          <w:rFonts w:ascii="Arial" w:eastAsia="Arial" w:hAnsi="Arial" w:cs="Arial"/>
          <w:sz w:val="20"/>
          <w:szCs w:val="20"/>
        </w:rPr>
        <w:t>The Contractor is and shall be deemed to be an independent contractor in</w:t>
      </w:r>
      <w:r>
        <w:rPr>
          <w:rFonts w:ascii="Arial" w:eastAsia="Arial" w:hAnsi="Arial" w:cs="Arial"/>
          <w:sz w:val="20"/>
          <w:szCs w:val="20"/>
        </w:rPr>
        <w:t xml:space="preserve"> the performance of this contract and as such shall be wholly responsible for the work to be performed and for the supervision of its employees. The Contractor represents that it has, or shall secure at its own expense, all personnel required in performing</w:t>
      </w:r>
      <w:r>
        <w:rPr>
          <w:rFonts w:ascii="Arial" w:eastAsia="Arial" w:hAnsi="Arial" w:cs="Arial"/>
          <w:sz w:val="20"/>
          <w:szCs w:val="20"/>
        </w:rPr>
        <w:t xml:space="preserve"> the services under this agreement. Such employees shall not be employees of, or have any individual contractual relationship with, the Division.</w:t>
      </w:r>
    </w:p>
    <w:p w14:paraId="03C71884" w14:textId="77777777" w:rsidR="000744C5" w:rsidRDefault="000744C5">
      <w:pPr>
        <w:jc w:val="both"/>
        <w:rPr>
          <w:rFonts w:ascii="Arial" w:eastAsia="Arial" w:hAnsi="Arial" w:cs="Arial"/>
          <w:b/>
          <w:sz w:val="20"/>
          <w:szCs w:val="20"/>
        </w:rPr>
      </w:pPr>
    </w:p>
    <w:p w14:paraId="080424BF"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Subcontracting: </w:t>
      </w:r>
      <w:r>
        <w:rPr>
          <w:rFonts w:ascii="Arial" w:eastAsia="Arial" w:hAnsi="Arial" w:cs="Arial"/>
          <w:sz w:val="20"/>
          <w:szCs w:val="20"/>
        </w:rPr>
        <w:t>The Contractor shall not subcontract any of the work contemplated under this contract without</w:t>
      </w:r>
      <w:r>
        <w:rPr>
          <w:rFonts w:ascii="Arial" w:eastAsia="Arial" w:hAnsi="Arial" w:cs="Arial"/>
          <w:sz w:val="20"/>
          <w:szCs w:val="20"/>
        </w:rPr>
        <w:t xml:space="preserve"> prior written approval from the Division. Any approved subcontract shall be subject to all conditions of this contract. Only the subcontractors specified in the contract documents are to be considered approved upon award of the contract. The Division shal</w:t>
      </w:r>
      <w:r>
        <w:rPr>
          <w:rFonts w:ascii="Arial" w:eastAsia="Arial" w:hAnsi="Arial" w:cs="Arial"/>
          <w:sz w:val="20"/>
          <w:szCs w:val="20"/>
        </w:rPr>
        <w:t xml:space="preserve">l not be obligated to pay for any work performed by any unapproved subcontractor. The Contractor shall be responsible for the performance of </w:t>
      </w:r>
      <w:proofErr w:type="gramStart"/>
      <w:r>
        <w:rPr>
          <w:rFonts w:ascii="Arial" w:eastAsia="Arial" w:hAnsi="Arial" w:cs="Arial"/>
          <w:sz w:val="20"/>
          <w:szCs w:val="20"/>
        </w:rPr>
        <w:t>all of</w:t>
      </w:r>
      <w:proofErr w:type="gramEnd"/>
      <w:r>
        <w:rPr>
          <w:rFonts w:ascii="Arial" w:eastAsia="Arial" w:hAnsi="Arial" w:cs="Arial"/>
          <w:sz w:val="20"/>
          <w:szCs w:val="20"/>
        </w:rPr>
        <w:t xml:space="preserve"> its subcontractors.</w:t>
      </w:r>
    </w:p>
    <w:p w14:paraId="22026DFC" w14:textId="77777777" w:rsidR="000744C5" w:rsidRDefault="000744C5">
      <w:pPr>
        <w:jc w:val="both"/>
        <w:rPr>
          <w:rFonts w:ascii="Arial" w:eastAsia="Arial" w:hAnsi="Arial" w:cs="Arial"/>
          <w:b/>
          <w:sz w:val="20"/>
          <w:szCs w:val="20"/>
        </w:rPr>
      </w:pPr>
    </w:p>
    <w:p w14:paraId="524211AC"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Assignment: </w:t>
      </w:r>
      <w:r>
        <w:rPr>
          <w:rFonts w:ascii="Arial" w:eastAsia="Arial" w:hAnsi="Arial" w:cs="Arial"/>
          <w:sz w:val="20"/>
          <w:szCs w:val="20"/>
        </w:rPr>
        <w:t xml:space="preserve">No assignment of the Contractor's obligations or the Contractor's right to </w:t>
      </w:r>
      <w:r>
        <w:rPr>
          <w:rFonts w:ascii="Arial" w:eastAsia="Arial" w:hAnsi="Arial" w:cs="Arial"/>
          <w:sz w:val="20"/>
          <w:szCs w:val="20"/>
        </w:rPr>
        <w:t>receive payment hereunder shall be permitted. However, upon written request approved by the issuing purchasing authority, the State may:</w:t>
      </w:r>
      <w:r>
        <w:rPr>
          <w:rFonts w:ascii="Arial" w:eastAsia="Arial" w:hAnsi="Arial" w:cs="Arial"/>
          <w:b/>
          <w:sz w:val="20"/>
          <w:szCs w:val="20"/>
        </w:rPr>
        <w:t xml:space="preserve"> </w:t>
      </w:r>
      <w:r>
        <w:rPr>
          <w:rFonts w:ascii="Arial" w:eastAsia="Arial" w:hAnsi="Arial" w:cs="Arial"/>
          <w:sz w:val="20"/>
          <w:szCs w:val="20"/>
        </w:rPr>
        <w:t>(a)</w:t>
      </w:r>
      <w:r>
        <w:rPr>
          <w:rFonts w:ascii="Arial" w:eastAsia="Arial" w:hAnsi="Arial" w:cs="Arial"/>
          <w:b/>
          <w:sz w:val="20"/>
          <w:szCs w:val="20"/>
        </w:rPr>
        <w:t xml:space="preserve"> </w:t>
      </w:r>
      <w:r>
        <w:rPr>
          <w:rFonts w:ascii="Arial" w:eastAsia="Arial" w:hAnsi="Arial" w:cs="Arial"/>
          <w:sz w:val="20"/>
          <w:szCs w:val="20"/>
        </w:rPr>
        <w:t>Forward the Contractor's payment check directly to any person or entity designated by the Contractor, or</w:t>
      </w:r>
      <w:r>
        <w:rPr>
          <w:rFonts w:ascii="Arial" w:eastAsia="Arial" w:hAnsi="Arial" w:cs="Arial"/>
          <w:b/>
          <w:sz w:val="20"/>
          <w:szCs w:val="20"/>
        </w:rPr>
        <w:t xml:space="preserve"> </w:t>
      </w:r>
      <w:r>
        <w:rPr>
          <w:rFonts w:ascii="Arial" w:eastAsia="Arial" w:hAnsi="Arial" w:cs="Arial"/>
          <w:sz w:val="20"/>
          <w:szCs w:val="20"/>
        </w:rPr>
        <w:t>(b)</w:t>
      </w:r>
      <w:r>
        <w:rPr>
          <w:rFonts w:ascii="Arial" w:eastAsia="Arial" w:hAnsi="Arial" w:cs="Arial"/>
          <w:b/>
          <w:sz w:val="20"/>
          <w:szCs w:val="20"/>
        </w:rPr>
        <w:t xml:space="preserve"> </w:t>
      </w:r>
      <w:r>
        <w:rPr>
          <w:rFonts w:ascii="Arial" w:eastAsia="Arial" w:hAnsi="Arial" w:cs="Arial"/>
          <w:sz w:val="20"/>
          <w:szCs w:val="20"/>
        </w:rPr>
        <w:t>Includ</w:t>
      </w:r>
      <w:r>
        <w:rPr>
          <w:rFonts w:ascii="Arial" w:eastAsia="Arial" w:hAnsi="Arial" w:cs="Arial"/>
          <w:sz w:val="20"/>
          <w:szCs w:val="20"/>
        </w:rPr>
        <w:t>e any person or entity designated by Contractor as a joint payee on the Contractor's payment check.</w:t>
      </w:r>
      <w:r>
        <w:rPr>
          <w:rFonts w:ascii="Arial" w:eastAsia="Arial" w:hAnsi="Arial" w:cs="Arial"/>
          <w:b/>
          <w:sz w:val="20"/>
          <w:szCs w:val="20"/>
        </w:rPr>
        <w:t xml:space="preserve"> </w:t>
      </w:r>
      <w:r>
        <w:rPr>
          <w:rFonts w:ascii="Arial" w:eastAsia="Arial" w:hAnsi="Arial" w:cs="Arial"/>
          <w:sz w:val="20"/>
          <w:szCs w:val="20"/>
        </w:rPr>
        <w:t>In no event shall such approval and action obligate the State to anyone other than the Contractor and the Contractor shall remain responsible for fulfillmen</w:t>
      </w:r>
      <w:r>
        <w:rPr>
          <w:rFonts w:ascii="Arial" w:eastAsia="Arial" w:hAnsi="Arial" w:cs="Arial"/>
          <w:sz w:val="20"/>
          <w:szCs w:val="20"/>
        </w:rPr>
        <w:t>t of all contract obligations.</w:t>
      </w:r>
    </w:p>
    <w:p w14:paraId="4BACC502" w14:textId="77777777" w:rsidR="000744C5" w:rsidRDefault="000744C5">
      <w:pPr>
        <w:rPr>
          <w:rFonts w:ascii="Arial" w:eastAsia="Arial" w:hAnsi="Arial" w:cs="Arial"/>
          <w:sz w:val="20"/>
          <w:szCs w:val="20"/>
        </w:rPr>
      </w:pPr>
    </w:p>
    <w:p w14:paraId="3E0EA92E"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Beneficiaries: </w:t>
      </w:r>
      <w:r>
        <w:rPr>
          <w:rFonts w:ascii="Arial" w:eastAsia="Arial" w:hAnsi="Arial" w:cs="Arial"/>
          <w:sz w:val="20"/>
          <w:szCs w:val="20"/>
        </w:rPr>
        <w:t xml:space="preserve">Except as herein specifically provided otherwise, this contract shall inure to the benefit of and be binding upon the parties hereto and their respective successors. It is expressly understood and agreed that </w:t>
      </w:r>
      <w:r>
        <w:rPr>
          <w:rFonts w:ascii="Arial" w:eastAsia="Arial" w:hAnsi="Arial" w:cs="Arial"/>
          <w:sz w:val="20"/>
          <w:szCs w:val="20"/>
        </w:rPr>
        <w:t>the enforcement of the terms and conditions of this contract, and all rights of action relating to such enforcement, shall be strictly reserved to the Division and the named Contractor. Nothing contained in this document shall give or allow any claim or ri</w:t>
      </w:r>
      <w:r>
        <w:rPr>
          <w:rFonts w:ascii="Arial" w:eastAsia="Arial" w:hAnsi="Arial" w:cs="Arial"/>
          <w:sz w:val="20"/>
          <w:szCs w:val="20"/>
        </w:rPr>
        <w:t xml:space="preserve">ght of action whatsoever by any other third person. It is the express intention of the Division and Contractor that any such person or entity, other than the Division or the Contractor, receiving services or benefits under this contract shall be deemed an </w:t>
      </w:r>
      <w:r>
        <w:rPr>
          <w:rFonts w:ascii="Arial" w:eastAsia="Arial" w:hAnsi="Arial" w:cs="Arial"/>
          <w:sz w:val="20"/>
          <w:szCs w:val="20"/>
        </w:rPr>
        <w:t>incidental beneficiary only.</w:t>
      </w:r>
    </w:p>
    <w:p w14:paraId="537D202D" w14:textId="77777777" w:rsidR="000744C5" w:rsidRDefault="000744C5">
      <w:pPr>
        <w:jc w:val="both"/>
        <w:rPr>
          <w:rFonts w:ascii="Arial" w:eastAsia="Arial" w:hAnsi="Arial" w:cs="Arial"/>
          <w:sz w:val="20"/>
          <w:szCs w:val="20"/>
        </w:rPr>
      </w:pPr>
    </w:p>
    <w:p w14:paraId="02484FB8" w14:textId="77777777" w:rsidR="000744C5" w:rsidRDefault="00C97FD1">
      <w:pPr>
        <w:keepNext/>
        <w:keepLines/>
        <w:jc w:val="center"/>
        <w:rPr>
          <w:rFonts w:ascii="Arial" w:eastAsia="Arial" w:hAnsi="Arial" w:cs="Arial"/>
          <w:b/>
          <w:sz w:val="20"/>
          <w:szCs w:val="20"/>
        </w:rPr>
      </w:pPr>
      <w:r>
        <w:rPr>
          <w:rFonts w:ascii="Arial" w:eastAsia="Arial" w:hAnsi="Arial" w:cs="Arial"/>
          <w:b/>
          <w:sz w:val="20"/>
          <w:szCs w:val="20"/>
        </w:rPr>
        <w:lastRenderedPageBreak/>
        <w:t>Services</w:t>
      </w:r>
    </w:p>
    <w:p w14:paraId="2B26F281" w14:textId="77777777" w:rsidR="000744C5" w:rsidRDefault="000744C5">
      <w:pPr>
        <w:keepNext/>
        <w:keepLines/>
        <w:jc w:val="center"/>
        <w:rPr>
          <w:rFonts w:ascii="Arial" w:eastAsia="Arial" w:hAnsi="Arial" w:cs="Arial"/>
          <w:b/>
          <w:sz w:val="20"/>
          <w:szCs w:val="20"/>
        </w:rPr>
      </w:pPr>
    </w:p>
    <w:p w14:paraId="1031FC3C" w14:textId="77777777" w:rsidR="000744C5" w:rsidRDefault="00C97FD1">
      <w:pPr>
        <w:keepNext/>
        <w:keepLines/>
        <w:jc w:val="both"/>
        <w:rPr>
          <w:rFonts w:ascii="Arial" w:eastAsia="Arial" w:hAnsi="Arial" w:cs="Arial"/>
          <w:sz w:val="20"/>
          <w:szCs w:val="20"/>
        </w:rPr>
      </w:pPr>
      <w:r>
        <w:rPr>
          <w:rFonts w:ascii="Arial" w:eastAsia="Arial" w:hAnsi="Arial" w:cs="Arial"/>
          <w:b/>
          <w:sz w:val="20"/>
          <w:szCs w:val="20"/>
        </w:rPr>
        <w:t>Service Standards:</w:t>
      </w:r>
      <w:r>
        <w:rPr>
          <w:rFonts w:ascii="Arial" w:eastAsia="Arial" w:hAnsi="Arial" w:cs="Arial"/>
          <w:sz w:val="20"/>
          <w:szCs w:val="20"/>
        </w:rPr>
        <w:t xml:space="preserve"> During the term of the Agreement the Contractor and its employees, agents, and subcontractors shall provide high quality professional services consistent with the standards of practice in the geogr</w:t>
      </w:r>
      <w:r>
        <w:rPr>
          <w:rFonts w:ascii="Arial" w:eastAsia="Arial" w:hAnsi="Arial" w:cs="Arial"/>
          <w:sz w:val="20"/>
          <w:szCs w:val="20"/>
        </w:rPr>
        <w:t>aphic area and with all applicable federal, state, and local laws, rules and regulations, all applicable ethical standards, and standards established by applicable accrediting agencies. The Contractor and its employees, agents and subcontractors shall exer</w:t>
      </w:r>
      <w:r>
        <w:rPr>
          <w:rFonts w:ascii="Arial" w:eastAsia="Arial" w:hAnsi="Arial" w:cs="Arial"/>
          <w:sz w:val="20"/>
          <w:szCs w:val="20"/>
        </w:rPr>
        <w:t>cise independent professional judgment in the treatment and care of patients.</w:t>
      </w:r>
    </w:p>
    <w:p w14:paraId="68A64B35" w14:textId="77777777" w:rsidR="000744C5" w:rsidRDefault="000744C5">
      <w:pPr>
        <w:jc w:val="both"/>
        <w:rPr>
          <w:rFonts w:ascii="Arial" w:eastAsia="Arial" w:hAnsi="Arial" w:cs="Arial"/>
          <w:sz w:val="20"/>
          <w:szCs w:val="20"/>
        </w:rPr>
      </w:pPr>
    </w:p>
    <w:p w14:paraId="4EA0200C"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Records: </w:t>
      </w:r>
      <w:r>
        <w:rPr>
          <w:rFonts w:ascii="Arial" w:eastAsia="Arial" w:hAnsi="Arial" w:cs="Arial"/>
          <w:sz w:val="20"/>
          <w:szCs w:val="20"/>
        </w:rPr>
        <w:t>During the term of this Agreement, the Contractor and its employees, agents, and subcontractors shall maintain complete and professionally adequate medical records cons</w:t>
      </w:r>
      <w:r>
        <w:rPr>
          <w:rFonts w:ascii="Arial" w:eastAsia="Arial" w:hAnsi="Arial" w:cs="Arial"/>
          <w:sz w:val="20"/>
          <w:szCs w:val="20"/>
        </w:rPr>
        <w:t>istent with the standards of practice in the geographic area and their respective health care professions. The Contractor and its employees, agents, and subcontractors shall prepare all reports, notes, forms, claims and correspondence that are necessary an</w:t>
      </w:r>
      <w:r>
        <w:rPr>
          <w:rFonts w:ascii="Arial" w:eastAsia="Arial" w:hAnsi="Arial" w:cs="Arial"/>
          <w:sz w:val="20"/>
          <w:szCs w:val="20"/>
        </w:rPr>
        <w:t>d appropriate to their professional services.</w:t>
      </w:r>
    </w:p>
    <w:p w14:paraId="6FFA467F" w14:textId="77777777" w:rsidR="000744C5" w:rsidRDefault="000744C5">
      <w:pPr>
        <w:jc w:val="both"/>
        <w:rPr>
          <w:rFonts w:ascii="Arial" w:eastAsia="Arial" w:hAnsi="Arial" w:cs="Arial"/>
          <w:sz w:val="20"/>
          <w:szCs w:val="20"/>
        </w:rPr>
      </w:pPr>
    </w:p>
    <w:p w14:paraId="6F6F63AE" w14:textId="77777777" w:rsidR="000744C5" w:rsidRDefault="00C97FD1">
      <w:pPr>
        <w:jc w:val="both"/>
        <w:rPr>
          <w:rFonts w:ascii="Arial" w:eastAsia="Arial" w:hAnsi="Arial" w:cs="Arial"/>
          <w:sz w:val="20"/>
          <w:szCs w:val="20"/>
        </w:rPr>
      </w:pPr>
      <w:r>
        <w:rPr>
          <w:rFonts w:ascii="Arial" w:eastAsia="Arial" w:hAnsi="Arial" w:cs="Arial"/>
          <w:b/>
          <w:sz w:val="20"/>
          <w:szCs w:val="20"/>
        </w:rPr>
        <w:t>Licenses:</w:t>
      </w:r>
      <w:r>
        <w:rPr>
          <w:rFonts w:ascii="Arial" w:eastAsia="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w:t>
      </w:r>
      <w:r>
        <w:rPr>
          <w:rFonts w:ascii="Arial" w:eastAsia="Arial" w:hAnsi="Arial" w:cs="Arial"/>
          <w:sz w:val="20"/>
          <w:szCs w:val="20"/>
        </w:rPr>
        <w:t xml:space="preserve">rvices in the State of North Carolina. </w:t>
      </w:r>
    </w:p>
    <w:p w14:paraId="1F4FF9A2" w14:textId="77777777" w:rsidR="000744C5" w:rsidRDefault="000744C5">
      <w:pPr>
        <w:jc w:val="both"/>
        <w:rPr>
          <w:rFonts w:ascii="Arial" w:eastAsia="Arial" w:hAnsi="Arial" w:cs="Arial"/>
          <w:sz w:val="20"/>
          <w:szCs w:val="20"/>
        </w:rPr>
      </w:pPr>
    </w:p>
    <w:p w14:paraId="5A287339" w14:textId="77777777" w:rsidR="000744C5" w:rsidRDefault="00C97FD1">
      <w:pPr>
        <w:jc w:val="center"/>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Indemnity and Insurance</w:t>
      </w:r>
    </w:p>
    <w:p w14:paraId="5CD93476" w14:textId="77777777" w:rsidR="000744C5" w:rsidRDefault="000744C5">
      <w:pPr>
        <w:jc w:val="both"/>
        <w:rPr>
          <w:rFonts w:ascii="Arial" w:eastAsia="Arial" w:hAnsi="Arial" w:cs="Arial"/>
          <w:b/>
          <w:sz w:val="20"/>
          <w:szCs w:val="20"/>
        </w:rPr>
      </w:pPr>
    </w:p>
    <w:p w14:paraId="13BE7C25"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Indemnification: </w:t>
      </w:r>
      <w:r>
        <w:rPr>
          <w:rFonts w:ascii="Arial" w:eastAsia="Arial" w:hAnsi="Arial" w:cs="Arial"/>
          <w:sz w:val="20"/>
          <w:szCs w:val="20"/>
        </w:rPr>
        <w:t>The Contractor agrees to indemnify and hold harmless the Division, the State of North Carolina, and any of their officers, agents and employees, from any claims of third parties arising out of any act or omission of the Contractor or its employees, agents,</w:t>
      </w:r>
      <w:r>
        <w:rPr>
          <w:rFonts w:ascii="Arial" w:eastAsia="Arial" w:hAnsi="Arial" w:cs="Arial"/>
          <w:sz w:val="20"/>
          <w:szCs w:val="20"/>
        </w:rPr>
        <w:t xml:space="preserve"> or subcontractors in connection with the performance of this contract.</w:t>
      </w:r>
    </w:p>
    <w:p w14:paraId="0DAD52CA" w14:textId="77777777" w:rsidR="000744C5" w:rsidRDefault="000744C5">
      <w:pPr>
        <w:jc w:val="both"/>
        <w:rPr>
          <w:rFonts w:ascii="Arial" w:eastAsia="Arial" w:hAnsi="Arial" w:cs="Arial"/>
          <w:b/>
          <w:sz w:val="20"/>
          <w:szCs w:val="20"/>
          <w:highlight w:val="green"/>
        </w:rPr>
      </w:pPr>
    </w:p>
    <w:p w14:paraId="4D4DBD77" w14:textId="77777777" w:rsidR="000744C5" w:rsidRDefault="00C97FD1">
      <w:pPr>
        <w:ind w:left="720"/>
        <w:jc w:val="both"/>
        <w:rPr>
          <w:rFonts w:ascii="Arial" w:eastAsia="Arial" w:hAnsi="Arial" w:cs="Arial"/>
          <w:sz w:val="20"/>
          <w:szCs w:val="20"/>
        </w:rPr>
      </w:pPr>
      <w:r>
        <w:rPr>
          <w:rFonts w:ascii="Arial" w:eastAsia="Arial" w:hAnsi="Arial" w:cs="Arial"/>
          <w:b/>
          <w:sz w:val="20"/>
          <w:szCs w:val="20"/>
        </w:rPr>
        <w:t xml:space="preserve">Insurance: </w:t>
      </w:r>
      <w:r>
        <w:rPr>
          <w:rFonts w:ascii="Arial" w:eastAsia="Arial" w:hAnsi="Arial" w:cs="Arial"/>
          <w:sz w:val="20"/>
          <w:szCs w:val="20"/>
        </w:rPr>
        <w:t>During the term of the contract, the Contractor shall provide, at its sole cost and expense, commercial insurance of such types and with such terms and limits as may be rea</w:t>
      </w:r>
      <w:r>
        <w:rPr>
          <w:rFonts w:ascii="Arial" w:eastAsia="Arial" w:hAnsi="Arial" w:cs="Arial"/>
          <w:sz w:val="20"/>
          <w:szCs w:val="20"/>
        </w:rPr>
        <w:t>sonably associated with the contract. At a minimum, the Contractor shall provide and maintain the following coverage and limits:</w:t>
      </w:r>
    </w:p>
    <w:p w14:paraId="3A6A4CE8"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Professional Liability Insurance</w:t>
      </w:r>
      <w:r>
        <w:rPr>
          <w:rFonts w:ascii="Arial" w:eastAsia="Arial" w:hAnsi="Arial" w:cs="Arial"/>
          <w:sz w:val="20"/>
          <w:szCs w:val="20"/>
        </w:rPr>
        <w:t>: The Contractor shall ensure that the Contractor and its employees, agents, and subcontractors</w:t>
      </w:r>
      <w:r>
        <w:rPr>
          <w:rFonts w:ascii="Arial" w:eastAsia="Arial" w:hAnsi="Arial" w:cs="Arial"/>
          <w:sz w:val="20"/>
          <w:szCs w:val="20"/>
        </w:rPr>
        <w:t xml:space="preserve"> each maintain through an insurance company or through a program of self-funded insurance, professional liability insurance with limits of at least $1,000,000 per occurrence and at least $3,000,000 in the aggregate.</w:t>
      </w:r>
    </w:p>
    <w:p w14:paraId="1B152F7C"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Worker’s Compensation Insurance</w:t>
      </w:r>
      <w:r>
        <w:rPr>
          <w:rFonts w:ascii="Arial" w:eastAsia="Arial" w:hAnsi="Arial" w:cs="Arial"/>
          <w:sz w:val="20"/>
          <w:szCs w:val="20"/>
        </w:rPr>
        <w:t>: The Con</w:t>
      </w:r>
      <w:r>
        <w:rPr>
          <w:rFonts w:ascii="Arial" w:eastAsia="Arial" w:hAnsi="Arial" w:cs="Arial"/>
          <w:sz w:val="20"/>
          <w:szCs w:val="20"/>
        </w:rPr>
        <w:t xml:space="preserve">tractor shall provide and maintain </w:t>
      </w:r>
      <w:r>
        <w:rPr>
          <w:rFonts w:ascii="Arial" w:eastAsia="Arial" w:hAnsi="Arial" w:cs="Arial"/>
          <w:sz w:val="20"/>
          <w:szCs w:val="20"/>
        </w:rPr>
        <w:lastRenderedPageBreak/>
        <w:t>worker’s compensation insuran</w:t>
      </w:r>
      <w:r>
        <w:rPr>
          <w:rFonts w:ascii="Arial" w:eastAsia="Arial" w:hAnsi="Arial" w:cs="Arial"/>
          <w:sz w:val="20"/>
          <w:szCs w:val="20"/>
        </w:rPr>
        <w:lastRenderedPageBreak/>
        <w:t xml:space="preserve">ce, as required by the laws of the states in which its employees work, covering </w:t>
      </w:r>
      <w:proofErr w:type="gramStart"/>
      <w:r>
        <w:rPr>
          <w:rFonts w:ascii="Arial" w:eastAsia="Arial" w:hAnsi="Arial" w:cs="Arial"/>
          <w:sz w:val="20"/>
          <w:szCs w:val="20"/>
        </w:rPr>
        <w:t>all of</w:t>
      </w:r>
      <w:proofErr w:type="gramEnd"/>
      <w:r>
        <w:rPr>
          <w:rFonts w:ascii="Arial" w:eastAsia="Arial" w:hAnsi="Arial" w:cs="Arial"/>
          <w:sz w:val="20"/>
          <w:szCs w:val="20"/>
        </w:rPr>
        <w:t xml:space="preserve"> the Contractor’s employees who are engaged in any work under the contract.</w:t>
      </w:r>
    </w:p>
    <w:p w14:paraId="16CB5B4D"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Employer’s Liability Insurance</w:t>
      </w:r>
      <w:r>
        <w:rPr>
          <w:rFonts w:ascii="Arial" w:eastAsia="Arial" w:hAnsi="Arial" w:cs="Arial"/>
          <w:b/>
          <w:sz w:val="20"/>
          <w:szCs w:val="20"/>
        </w:rPr>
        <w:t>:</w:t>
      </w:r>
      <w:r>
        <w:rPr>
          <w:rFonts w:ascii="Arial" w:eastAsia="Arial" w:hAnsi="Arial" w:cs="Arial"/>
          <w:sz w:val="20"/>
          <w:szCs w:val="20"/>
        </w:rPr>
        <w:t xml:space="preserve"> The Contractor shall provide employer’s liability insurance, with minimum limits of $500,000.00, covering </w:t>
      </w:r>
      <w:proofErr w:type="gramStart"/>
      <w:r>
        <w:rPr>
          <w:rFonts w:ascii="Arial" w:eastAsia="Arial" w:hAnsi="Arial" w:cs="Arial"/>
          <w:sz w:val="20"/>
          <w:szCs w:val="20"/>
        </w:rPr>
        <w:t>all of</w:t>
      </w:r>
      <w:proofErr w:type="gramEnd"/>
      <w:r>
        <w:rPr>
          <w:rFonts w:ascii="Arial" w:eastAsia="Arial" w:hAnsi="Arial" w:cs="Arial"/>
          <w:sz w:val="20"/>
          <w:szCs w:val="20"/>
        </w:rPr>
        <w:t xml:space="preserve"> the Contractor’s employees who are engaged in any work under the contract. </w:t>
      </w:r>
    </w:p>
    <w:p w14:paraId="127A55BE"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Commercial General Liability Insurance</w:t>
      </w:r>
      <w:r>
        <w:rPr>
          <w:rFonts w:ascii="Arial" w:eastAsia="Arial" w:hAnsi="Arial" w:cs="Arial"/>
          <w:sz w:val="20"/>
          <w:szCs w:val="20"/>
        </w:rPr>
        <w:t>: The Contractor shall prov</w:t>
      </w:r>
      <w:r>
        <w:rPr>
          <w:rFonts w:ascii="Arial" w:eastAsia="Arial" w:hAnsi="Arial" w:cs="Arial"/>
          <w:sz w:val="20"/>
          <w:szCs w:val="20"/>
        </w:rPr>
        <w:t xml:space="preserve">ide commercial general liability insurance on a comprehensive broad form on an occurrence basis with a minimum combined single limit of $1,000,000.00 for each occurrence. </w:t>
      </w:r>
    </w:p>
    <w:p w14:paraId="7A381969"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Automobile Liability Insurance</w:t>
      </w:r>
      <w:r>
        <w:rPr>
          <w:rFonts w:ascii="Arial" w:eastAsia="Arial" w:hAnsi="Arial" w:cs="Arial"/>
          <w:sz w:val="20"/>
          <w:szCs w:val="20"/>
        </w:rPr>
        <w:t>: The Contractor shall provide automobile liability in</w:t>
      </w:r>
      <w:r>
        <w:rPr>
          <w:rFonts w:ascii="Arial" w:eastAsia="Arial" w:hAnsi="Arial" w:cs="Arial"/>
          <w:sz w:val="20"/>
          <w:szCs w:val="20"/>
        </w:rPr>
        <w:t>surance with a combined single limit of $500,000.00 for bodily injury and property damage; a limit of $500,000.00 for uninsured/under insured motorist coverage; and a limit of $2,000.00 for medical payment coverage. The Contractor shall provide this insura</w:t>
      </w:r>
      <w:r>
        <w:rPr>
          <w:rFonts w:ascii="Arial" w:eastAsia="Arial" w:hAnsi="Arial" w:cs="Arial"/>
          <w:sz w:val="20"/>
          <w:szCs w:val="20"/>
        </w:rPr>
        <w:t xml:space="preserve">nce for all automobiles that are: </w:t>
      </w:r>
    </w:p>
    <w:p w14:paraId="5533C49C" w14:textId="77777777" w:rsidR="000744C5" w:rsidRDefault="00C97FD1" w:rsidP="00C97FD1">
      <w:pPr>
        <w:numPr>
          <w:ilvl w:val="1"/>
          <w:numId w:val="20"/>
        </w:numPr>
        <w:ind w:left="1440" w:hanging="360"/>
        <w:jc w:val="both"/>
        <w:rPr>
          <w:rFonts w:ascii="Arial" w:eastAsia="Arial" w:hAnsi="Arial" w:cs="Arial"/>
          <w:sz w:val="20"/>
          <w:szCs w:val="20"/>
        </w:rPr>
      </w:pPr>
      <w:r>
        <w:rPr>
          <w:rFonts w:ascii="Arial" w:eastAsia="Arial" w:hAnsi="Arial" w:cs="Arial"/>
          <w:sz w:val="20"/>
          <w:szCs w:val="20"/>
        </w:rPr>
        <w:t xml:space="preserve">owned by the Contractor and used in the performance of this </w:t>
      </w:r>
      <w:proofErr w:type="gramStart"/>
      <w:r>
        <w:rPr>
          <w:rFonts w:ascii="Arial" w:eastAsia="Arial" w:hAnsi="Arial" w:cs="Arial"/>
          <w:sz w:val="20"/>
          <w:szCs w:val="20"/>
        </w:rPr>
        <w:t>contract;</w:t>
      </w:r>
      <w:proofErr w:type="gramEnd"/>
    </w:p>
    <w:p w14:paraId="3E0A6B11" w14:textId="77777777" w:rsidR="000744C5" w:rsidRDefault="00C97FD1" w:rsidP="00C97FD1">
      <w:pPr>
        <w:numPr>
          <w:ilvl w:val="1"/>
          <w:numId w:val="20"/>
        </w:numPr>
        <w:ind w:left="1440" w:hanging="360"/>
        <w:jc w:val="both"/>
        <w:rPr>
          <w:rFonts w:ascii="Arial" w:eastAsia="Arial" w:hAnsi="Arial" w:cs="Arial"/>
          <w:sz w:val="20"/>
          <w:szCs w:val="20"/>
        </w:rPr>
      </w:pPr>
      <w:r>
        <w:rPr>
          <w:rFonts w:ascii="Arial" w:eastAsia="Arial" w:hAnsi="Arial" w:cs="Arial"/>
          <w:sz w:val="20"/>
          <w:szCs w:val="20"/>
        </w:rPr>
        <w:t>hired by the Contractor and used in the performance of this contract; and</w:t>
      </w:r>
    </w:p>
    <w:p w14:paraId="30BA2F36" w14:textId="77777777" w:rsidR="000744C5" w:rsidRDefault="00C97FD1" w:rsidP="00C97FD1">
      <w:pPr>
        <w:numPr>
          <w:ilvl w:val="1"/>
          <w:numId w:val="20"/>
        </w:numPr>
        <w:ind w:left="1440" w:hanging="360"/>
        <w:jc w:val="both"/>
        <w:rPr>
          <w:rFonts w:ascii="Arial" w:eastAsia="Arial" w:hAnsi="Arial" w:cs="Arial"/>
          <w:sz w:val="20"/>
          <w:szCs w:val="20"/>
        </w:rPr>
      </w:pPr>
      <w:r>
        <w:rPr>
          <w:rFonts w:ascii="Arial" w:eastAsia="Arial" w:hAnsi="Arial" w:cs="Arial"/>
          <w:sz w:val="20"/>
          <w:szCs w:val="20"/>
        </w:rPr>
        <w:t>owned by Contractor’s employees and used in performance of this contract (“no</w:t>
      </w:r>
      <w:r>
        <w:rPr>
          <w:rFonts w:ascii="Arial" w:eastAsia="Arial" w:hAnsi="Arial" w:cs="Arial"/>
          <w:sz w:val="20"/>
          <w:szCs w:val="20"/>
        </w:rPr>
        <w:t>n-owned vehicle insurance”). Non-owned vehicle insurance protects employers when employees use their personal vehicles for work purposes. Non-owned vehicle insurance supplements, but does not replace, the car-owner’s liability insurance.</w:t>
      </w:r>
    </w:p>
    <w:p w14:paraId="71B201C2" w14:textId="77777777" w:rsidR="000744C5" w:rsidRDefault="00C97FD1">
      <w:pPr>
        <w:ind w:left="1440"/>
        <w:jc w:val="both"/>
        <w:rPr>
          <w:rFonts w:ascii="Arial" w:eastAsia="Arial" w:hAnsi="Arial" w:cs="Arial"/>
          <w:sz w:val="20"/>
          <w:szCs w:val="20"/>
        </w:rPr>
      </w:pPr>
      <w:r>
        <w:rPr>
          <w:rFonts w:ascii="Arial" w:eastAsia="Arial" w:hAnsi="Arial" w:cs="Arial"/>
          <w:sz w:val="20"/>
          <w:szCs w:val="20"/>
        </w:rPr>
        <w:t xml:space="preserve">The Contractor is </w:t>
      </w:r>
      <w:r>
        <w:rPr>
          <w:rFonts w:ascii="Arial" w:eastAsia="Arial" w:hAnsi="Arial" w:cs="Arial"/>
          <w:sz w:val="20"/>
          <w:szCs w:val="20"/>
        </w:rPr>
        <w:t xml:space="preserve">not required to provide and maintain automobile liability insurance on any vehicle – owned, hired, or non-owned -- unless the vehicle is used in the performance of this contract.  </w:t>
      </w:r>
    </w:p>
    <w:p w14:paraId="54FA52D5"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insurance coverage minimums specified in subparagraph (a) are exclusive</w:t>
      </w:r>
      <w:r>
        <w:rPr>
          <w:rFonts w:ascii="Arial" w:eastAsia="Arial" w:hAnsi="Arial" w:cs="Arial"/>
          <w:sz w:val="20"/>
          <w:szCs w:val="20"/>
        </w:rPr>
        <w:t xml:space="preserve"> of defense costs.</w:t>
      </w:r>
    </w:p>
    <w:p w14:paraId="224889D3"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understands and agrees that the insurance coverage minimums specified in subparagraph (a) are not limits, or caps, on the Contractor’s liability or obligations under this contract.</w:t>
      </w:r>
    </w:p>
    <w:p w14:paraId="53DC3253"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may obtain a waiver of any</w:t>
      </w:r>
      <w:r>
        <w:rPr>
          <w:rFonts w:ascii="Arial" w:eastAsia="Arial" w:hAnsi="Arial" w:cs="Arial"/>
          <w:sz w:val="20"/>
          <w:szCs w:val="20"/>
        </w:rPr>
        <w:t xml:space="preserve"> one or more of the requirements in subparagraph (a) by demonstrating that it has insurance that provides protection that is equal to or greater than the coverage and limits specified in subparagraph (a). The Division shall </w:t>
      </w:r>
      <w:r>
        <w:rPr>
          <w:rFonts w:ascii="Arial" w:eastAsia="Arial" w:hAnsi="Arial" w:cs="Arial"/>
          <w:sz w:val="20"/>
          <w:szCs w:val="20"/>
        </w:rPr>
        <w:lastRenderedPageBreak/>
        <w:t>be the sole judge of whether suc</w:t>
      </w:r>
      <w:r>
        <w:rPr>
          <w:rFonts w:ascii="Arial" w:eastAsia="Arial" w:hAnsi="Arial" w:cs="Arial"/>
          <w:sz w:val="20"/>
          <w:szCs w:val="20"/>
        </w:rPr>
        <w:t>h a waiver should be granted.</w:t>
      </w:r>
    </w:p>
    <w:p w14:paraId="41838FB7" w14:textId="77777777" w:rsidR="000744C5" w:rsidRDefault="00C97FD1">
      <w:pPr>
        <w:ind w:left="720"/>
        <w:jc w:val="both"/>
        <w:rPr>
          <w:rFonts w:ascii="Arial" w:eastAsia="Arial" w:hAnsi="Arial" w:cs="Arial"/>
          <w:sz w:val="20"/>
          <w:szCs w:val="20"/>
        </w:rPr>
      </w:pPr>
      <w:r>
        <w:rPr>
          <w:rFonts w:ascii="Arial" w:eastAsia="Arial" w:hAnsi="Arial" w:cs="Arial"/>
          <w:sz w:val="20"/>
          <w:szCs w:val="20"/>
        </w:rPr>
        <w:t xml:space="preserve">The Contractor may obtain a waiver of any one or more of the requirements in paragraph (a) by </w:t>
      </w:r>
      <w:r>
        <w:rPr>
          <w:rFonts w:ascii="Arial" w:eastAsia="Arial" w:hAnsi="Arial" w:cs="Arial"/>
          <w:sz w:val="20"/>
          <w:szCs w:val="20"/>
        </w:rPr>
        <w:lastRenderedPageBreak/>
        <w:t xml:space="preserve">demonstrating that it is self-insured and that its self-insurance provides protection that is equal to or greater than the coverage </w:t>
      </w:r>
      <w:r>
        <w:rPr>
          <w:rFonts w:ascii="Arial" w:eastAsia="Arial" w:hAnsi="Arial" w:cs="Arial"/>
          <w:sz w:val="20"/>
          <w:szCs w:val="20"/>
        </w:rPr>
        <w:t>and limits specified in subparagraph (a).  The Division shall be the sole judge of whether such a waiver should be granted.</w:t>
      </w:r>
    </w:p>
    <w:p w14:paraId="6F2D3918" w14:textId="77777777" w:rsidR="000744C5" w:rsidRDefault="00C97FD1">
      <w:pPr>
        <w:ind w:left="720"/>
        <w:jc w:val="both"/>
        <w:rPr>
          <w:rFonts w:ascii="Arial" w:eastAsia="Arial" w:hAnsi="Arial" w:cs="Arial"/>
          <w:sz w:val="20"/>
          <w:szCs w:val="20"/>
        </w:rPr>
      </w:pPr>
      <w:r>
        <w:rPr>
          <w:rFonts w:ascii="Arial" w:eastAsia="Arial" w:hAnsi="Arial" w:cs="Arial"/>
          <w:sz w:val="20"/>
          <w:szCs w:val="20"/>
        </w:rPr>
        <w:t xml:space="preserve">Providing and maintaining the types and amounts of insurance or self-insurance specified in this paragraph is a material obligation </w:t>
      </w:r>
      <w:r>
        <w:rPr>
          <w:rFonts w:ascii="Arial" w:eastAsia="Arial" w:hAnsi="Arial" w:cs="Arial"/>
          <w:sz w:val="20"/>
          <w:szCs w:val="20"/>
        </w:rPr>
        <w:t>of the Contractor and is of the essence of this contract.</w:t>
      </w:r>
    </w:p>
    <w:p w14:paraId="34F430DA"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shall only obtain insurance from companies that are authorized to provide such coverage and that are authorized by the Commissioner of Insurance to do business in the State of North C</w:t>
      </w:r>
      <w:r>
        <w:rPr>
          <w:rFonts w:ascii="Arial" w:eastAsia="Arial" w:hAnsi="Arial" w:cs="Arial"/>
          <w:sz w:val="20"/>
          <w:szCs w:val="20"/>
        </w:rPr>
        <w:t xml:space="preserve">arolina. All such insurance shall meet all laws of the State of North Carolina.  </w:t>
      </w:r>
    </w:p>
    <w:p w14:paraId="1702DAAA" w14:textId="77777777" w:rsidR="000744C5" w:rsidRDefault="00C97FD1">
      <w:pPr>
        <w:ind w:left="720"/>
        <w:jc w:val="both"/>
        <w:rPr>
          <w:rFonts w:ascii="Arial" w:eastAsia="Arial" w:hAnsi="Arial" w:cs="Arial"/>
          <w:sz w:val="20"/>
          <w:szCs w:val="20"/>
        </w:rPr>
      </w:pPr>
      <w:r>
        <w:rPr>
          <w:rFonts w:ascii="Arial" w:eastAsia="Arial" w:hAnsi="Arial" w:cs="Arial"/>
          <w:sz w:val="20"/>
          <w:szCs w:val="20"/>
        </w:rPr>
        <w:t xml:space="preserve">The Contractor shall </w:t>
      </w:r>
      <w:proofErr w:type="gramStart"/>
      <w:r>
        <w:rPr>
          <w:rFonts w:ascii="Arial" w:eastAsia="Arial" w:hAnsi="Arial" w:cs="Arial"/>
          <w:sz w:val="20"/>
          <w:szCs w:val="20"/>
        </w:rPr>
        <w:t>comply at all times</w:t>
      </w:r>
      <w:proofErr w:type="gramEnd"/>
      <w:r>
        <w:rPr>
          <w:rFonts w:ascii="Arial" w:eastAsia="Arial" w:hAnsi="Arial" w:cs="Arial"/>
          <w:sz w:val="20"/>
          <w:szCs w:val="20"/>
        </w:rPr>
        <w:t xml:space="preserve"> with all lawful terms and conditions of its insurance policies and all lawful requirements of its insurer.  </w:t>
      </w:r>
    </w:p>
    <w:p w14:paraId="638B5976"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shall require its subcontractors to comply with the requirements of this paragraph.</w:t>
      </w:r>
    </w:p>
    <w:p w14:paraId="73F3FC6D"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shall demonstrate its compliance with the requirements of this paragraph by submitting certificates of insurance, if requested, to the Divisio</w:t>
      </w:r>
      <w:r>
        <w:rPr>
          <w:rFonts w:ascii="Arial" w:eastAsia="Arial" w:hAnsi="Arial" w:cs="Arial"/>
          <w:sz w:val="20"/>
          <w:szCs w:val="20"/>
        </w:rPr>
        <w:t xml:space="preserve">n before the Contractor begins work under this contract. </w:t>
      </w:r>
    </w:p>
    <w:p w14:paraId="7227C566" w14:textId="77777777" w:rsidR="000744C5" w:rsidRDefault="000744C5">
      <w:pPr>
        <w:jc w:val="both"/>
        <w:rPr>
          <w:rFonts w:ascii="Arial" w:eastAsia="Arial" w:hAnsi="Arial" w:cs="Arial"/>
          <w:sz w:val="20"/>
          <w:szCs w:val="20"/>
        </w:rPr>
      </w:pPr>
    </w:p>
    <w:p w14:paraId="7ACCD828" w14:textId="77777777" w:rsidR="000744C5" w:rsidRDefault="00C97FD1">
      <w:pPr>
        <w:jc w:val="center"/>
        <w:rPr>
          <w:rFonts w:ascii="Arial" w:eastAsia="Arial" w:hAnsi="Arial" w:cs="Arial"/>
          <w:b/>
          <w:sz w:val="20"/>
          <w:szCs w:val="20"/>
        </w:rPr>
      </w:pPr>
      <w:r>
        <w:rPr>
          <w:rFonts w:ascii="Arial" w:eastAsia="Arial" w:hAnsi="Arial" w:cs="Arial"/>
          <w:b/>
          <w:sz w:val="20"/>
          <w:szCs w:val="20"/>
        </w:rPr>
        <w:t>Default and Termination</w:t>
      </w:r>
    </w:p>
    <w:p w14:paraId="1F8D6B59" w14:textId="77777777" w:rsidR="000744C5" w:rsidRDefault="000744C5">
      <w:pPr>
        <w:jc w:val="both"/>
        <w:rPr>
          <w:rFonts w:ascii="Arial" w:eastAsia="Arial" w:hAnsi="Arial" w:cs="Arial"/>
          <w:b/>
          <w:sz w:val="20"/>
          <w:szCs w:val="20"/>
        </w:rPr>
      </w:pPr>
    </w:p>
    <w:p w14:paraId="0F5BEFB4" w14:textId="77777777" w:rsidR="000744C5" w:rsidRDefault="00C97FD1">
      <w:pPr>
        <w:jc w:val="both"/>
        <w:rPr>
          <w:rFonts w:ascii="Arial" w:eastAsia="Arial" w:hAnsi="Arial" w:cs="Arial"/>
          <w:sz w:val="20"/>
          <w:szCs w:val="20"/>
        </w:rPr>
      </w:pPr>
      <w:r>
        <w:rPr>
          <w:rFonts w:ascii="Arial" w:eastAsia="Arial" w:hAnsi="Arial" w:cs="Arial"/>
          <w:b/>
          <w:sz w:val="20"/>
          <w:szCs w:val="20"/>
        </w:rPr>
        <w:t>Termination Without Cause:</w:t>
      </w:r>
      <w:r>
        <w:rPr>
          <w:rFonts w:ascii="Arial" w:eastAsia="Arial" w:hAnsi="Arial" w:cs="Arial"/>
          <w:sz w:val="20"/>
          <w:szCs w:val="20"/>
        </w:rPr>
        <w:t xml:space="preserve"> The Division may terminate this contract without cause by giving </w:t>
      </w:r>
      <w:r>
        <w:rPr>
          <w:rFonts w:ascii="Arial" w:eastAsia="Arial" w:hAnsi="Arial" w:cs="Arial"/>
          <w:b/>
          <w:sz w:val="20"/>
          <w:szCs w:val="20"/>
        </w:rPr>
        <w:t>30 days</w:t>
      </w:r>
      <w:r>
        <w:rPr>
          <w:rFonts w:ascii="Arial" w:eastAsia="Arial" w:hAnsi="Arial" w:cs="Arial"/>
          <w:sz w:val="20"/>
          <w:szCs w:val="20"/>
        </w:rPr>
        <w:t xml:space="preserve"> </w:t>
      </w:r>
      <w:r>
        <w:rPr>
          <w:rFonts w:ascii="Arial" w:eastAsia="Arial" w:hAnsi="Arial" w:cs="Arial"/>
          <w:b/>
          <w:sz w:val="20"/>
          <w:szCs w:val="20"/>
        </w:rPr>
        <w:t>written notice</w:t>
      </w:r>
      <w:r>
        <w:rPr>
          <w:rFonts w:ascii="Arial" w:eastAsia="Arial" w:hAnsi="Arial" w:cs="Arial"/>
          <w:sz w:val="20"/>
          <w:szCs w:val="20"/>
        </w:rPr>
        <w:t xml:space="preserve"> to the Contractor. In that event, all finished or unfinis</w:t>
      </w:r>
      <w:r>
        <w:rPr>
          <w:rFonts w:ascii="Arial" w:eastAsia="Arial" w:hAnsi="Arial" w:cs="Arial"/>
          <w:sz w:val="20"/>
          <w:szCs w:val="20"/>
        </w:rPr>
        <w:t>hed deliverable items prepared by the Contractor under this contract shall, at the option of the Division, become its property and the Contractor shall be entitled to receive just and equitable compensation for any satisfactory work completed on such mater</w:t>
      </w:r>
      <w:r>
        <w:rPr>
          <w:rFonts w:ascii="Arial" w:eastAsia="Arial" w:hAnsi="Arial" w:cs="Arial"/>
          <w:sz w:val="20"/>
          <w:szCs w:val="20"/>
        </w:rPr>
        <w:t>ials, minus any payment or compensation previously made.</w:t>
      </w:r>
    </w:p>
    <w:p w14:paraId="550792F9" w14:textId="77777777" w:rsidR="000744C5" w:rsidRDefault="000744C5">
      <w:pPr>
        <w:jc w:val="both"/>
        <w:rPr>
          <w:rFonts w:ascii="Arial" w:eastAsia="Arial" w:hAnsi="Arial" w:cs="Arial"/>
          <w:b/>
          <w:sz w:val="20"/>
          <w:szCs w:val="20"/>
        </w:rPr>
      </w:pPr>
    </w:p>
    <w:p w14:paraId="1E9E3858"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Termination for Cause: </w:t>
      </w:r>
      <w:r>
        <w:rPr>
          <w:rFonts w:ascii="Arial" w:eastAsia="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w:t>
      </w:r>
      <w:r>
        <w:rPr>
          <w:rFonts w:ascii="Arial" w:eastAsia="Arial" w:hAnsi="Arial" w:cs="Arial"/>
          <w:sz w:val="20"/>
          <w:szCs w:val="20"/>
        </w:rPr>
        <w:t>ive date thereof.</w:t>
      </w:r>
      <w:r>
        <w:rPr>
          <w:rFonts w:ascii="Arial" w:eastAsia="Arial" w:hAnsi="Arial" w:cs="Arial"/>
          <w:sz w:val="20"/>
          <w:szCs w:val="20"/>
        </w:rPr>
        <w:lastRenderedPageBreak/>
        <w:t xml:space="preserve"> In that event, all finished or unfinished deliverable items prepared by the Contractor under this contract shall, at the option of the Division, become its property and the Contractor shall be entitled to receive just and equitable compen</w:t>
      </w:r>
      <w:r>
        <w:rPr>
          <w:rFonts w:ascii="Arial" w:eastAsia="Arial" w:hAnsi="Arial" w:cs="Arial"/>
          <w:sz w:val="20"/>
          <w:szCs w:val="20"/>
        </w:rPr>
        <w:t>sation for any satisfactory work completed on such materials, minus any payment or compensation previously made. Notwithstanding the foregoing provision, the Contractor shall not be relieved of liability to the Division for damages sustained by the Divisio</w:t>
      </w:r>
      <w:r>
        <w:rPr>
          <w:rFonts w:ascii="Arial" w:eastAsia="Arial" w:hAnsi="Arial" w:cs="Arial"/>
          <w:sz w:val="20"/>
          <w:szCs w:val="20"/>
        </w:rPr>
        <w:t>n by virtue of the Contractor’s breach of this agreement, and the Division may withhold any payment due the Contractor for the purpose of setoff until such time as the exact amount of damages due the Division from such breach can be determined.</w:t>
      </w:r>
      <w:r>
        <w:rPr>
          <w:rFonts w:ascii="Arial" w:eastAsia="Arial" w:hAnsi="Arial" w:cs="Arial"/>
          <w:b/>
          <w:sz w:val="20"/>
          <w:szCs w:val="20"/>
        </w:rPr>
        <w:t xml:space="preserve"> </w:t>
      </w:r>
      <w:r>
        <w:rPr>
          <w:rFonts w:ascii="Arial" w:eastAsia="Arial" w:hAnsi="Arial" w:cs="Arial"/>
          <w:sz w:val="20"/>
          <w:szCs w:val="20"/>
        </w:rPr>
        <w:t xml:space="preserve">In case of </w:t>
      </w:r>
      <w:r>
        <w:rPr>
          <w:rFonts w:ascii="Arial" w:eastAsia="Arial" w:hAnsi="Arial" w:cs="Arial"/>
          <w:sz w:val="20"/>
          <w:szCs w:val="20"/>
        </w:rPr>
        <w:t xml:space="preserve">default by the Contractor, without limiting any other remedies for breach available to it, the Division may procure the contract </w:t>
      </w:r>
      <w:r>
        <w:rPr>
          <w:rFonts w:ascii="Arial" w:eastAsia="Arial" w:hAnsi="Arial" w:cs="Arial"/>
          <w:sz w:val="20"/>
          <w:szCs w:val="20"/>
        </w:rPr>
        <w:lastRenderedPageBreak/>
        <w:t>services from other sources and hold the Contractor responsible for any excess cost occasioned thereby.</w:t>
      </w:r>
      <w:r>
        <w:rPr>
          <w:rFonts w:ascii="Arial" w:eastAsia="Arial" w:hAnsi="Arial" w:cs="Arial"/>
          <w:b/>
          <w:sz w:val="20"/>
          <w:szCs w:val="20"/>
        </w:rPr>
        <w:t xml:space="preserve"> </w:t>
      </w:r>
      <w:r>
        <w:rPr>
          <w:rFonts w:ascii="Arial" w:eastAsia="Arial" w:hAnsi="Arial" w:cs="Arial"/>
          <w:sz w:val="20"/>
          <w:szCs w:val="20"/>
        </w:rPr>
        <w:t>The filing of a petitio</w:t>
      </w:r>
      <w:r>
        <w:rPr>
          <w:rFonts w:ascii="Arial" w:eastAsia="Arial" w:hAnsi="Arial" w:cs="Arial"/>
          <w:sz w:val="20"/>
          <w:szCs w:val="20"/>
        </w:rPr>
        <w:t>n for bankruptcy by the Contractor shall be an act of default under this contract.</w:t>
      </w:r>
      <w:r>
        <w:rPr>
          <w:rFonts w:ascii="Arial" w:eastAsia="Arial" w:hAnsi="Arial" w:cs="Arial"/>
          <w:b/>
          <w:sz w:val="20"/>
          <w:szCs w:val="20"/>
        </w:rPr>
        <w:t xml:space="preserve">  </w:t>
      </w:r>
    </w:p>
    <w:p w14:paraId="36E4524C" w14:textId="77777777" w:rsidR="000744C5" w:rsidRDefault="000744C5">
      <w:pPr>
        <w:jc w:val="both"/>
        <w:rPr>
          <w:rFonts w:ascii="Arial" w:eastAsia="Arial" w:hAnsi="Arial" w:cs="Arial"/>
          <w:b/>
          <w:sz w:val="20"/>
          <w:szCs w:val="20"/>
        </w:rPr>
      </w:pPr>
    </w:p>
    <w:p w14:paraId="70360EA4"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Waiver of Default: </w:t>
      </w:r>
      <w:r>
        <w:rPr>
          <w:rFonts w:ascii="Arial" w:eastAsia="Arial" w:hAnsi="Arial" w:cs="Arial"/>
          <w:sz w:val="20"/>
          <w:szCs w:val="20"/>
        </w:rPr>
        <w:t>Waiver by the Division of any default or breach in compliance with the terms of this contract by the Contractor shall not be deemed a waiver of any sub</w:t>
      </w:r>
      <w:r>
        <w:rPr>
          <w:rFonts w:ascii="Arial" w:eastAsia="Arial" w:hAnsi="Arial" w:cs="Arial"/>
          <w:sz w:val="20"/>
          <w:szCs w:val="20"/>
        </w:rPr>
        <w:t>sequent default or breach and shall not be construed to be modification of the terms of this contract unless stated to be such in writing, signed by an authorized representative of the Department and the Contractor and attached to the contract.</w:t>
      </w:r>
    </w:p>
    <w:p w14:paraId="64DC8C08" w14:textId="77777777" w:rsidR="000744C5" w:rsidRDefault="000744C5">
      <w:pPr>
        <w:jc w:val="both"/>
        <w:rPr>
          <w:rFonts w:ascii="Arial" w:eastAsia="Arial" w:hAnsi="Arial" w:cs="Arial"/>
          <w:sz w:val="20"/>
          <w:szCs w:val="20"/>
        </w:rPr>
      </w:pPr>
    </w:p>
    <w:p w14:paraId="7BF502D1" w14:textId="77777777" w:rsidR="000744C5" w:rsidRDefault="00C97FD1">
      <w:pPr>
        <w:jc w:val="both"/>
        <w:rPr>
          <w:rFonts w:ascii="Arial" w:eastAsia="Arial" w:hAnsi="Arial" w:cs="Arial"/>
          <w:sz w:val="20"/>
          <w:szCs w:val="20"/>
        </w:rPr>
      </w:pPr>
      <w:r>
        <w:rPr>
          <w:rFonts w:ascii="Arial" w:eastAsia="Arial" w:hAnsi="Arial" w:cs="Arial"/>
          <w:b/>
          <w:sz w:val="20"/>
          <w:szCs w:val="20"/>
        </w:rPr>
        <w:t>Availabili</w:t>
      </w:r>
      <w:r>
        <w:rPr>
          <w:rFonts w:ascii="Arial" w:eastAsia="Arial" w:hAnsi="Arial" w:cs="Arial"/>
          <w:b/>
          <w:sz w:val="20"/>
          <w:szCs w:val="20"/>
        </w:rPr>
        <w:t xml:space="preserve">ty of Funds: </w:t>
      </w:r>
      <w:r>
        <w:rPr>
          <w:rFonts w:ascii="Arial" w:eastAsia="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r>
        <w:rPr>
          <w:rFonts w:ascii="Arial" w:eastAsia="Arial" w:hAnsi="Arial" w:cs="Arial"/>
          <w:sz w:val="20"/>
          <w:szCs w:val="20"/>
        </w:rPr>
        <w:t>.</w:t>
      </w:r>
    </w:p>
    <w:p w14:paraId="017A0C0F" w14:textId="77777777" w:rsidR="000744C5" w:rsidRDefault="000744C5">
      <w:pPr>
        <w:jc w:val="both"/>
        <w:rPr>
          <w:rFonts w:ascii="Arial" w:eastAsia="Arial" w:hAnsi="Arial" w:cs="Arial"/>
          <w:b/>
          <w:sz w:val="20"/>
          <w:szCs w:val="20"/>
        </w:rPr>
      </w:pPr>
    </w:p>
    <w:p w14:paraId="422D3FF1"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Force Majeure: </w:t>
      </w:r>
      <w:r>
        <w:rPr>
          <w:rFonts w:ascii="Arial" w:eastAsia="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w:t>
      </w:r>
      <w:r>
        <w:rPr>
          <w:rFonts w:ascii="Arial" w:eastAsia="Arial" w:hAnsi="Arial" w:cs="Arial"/>
          <w:sz w:val="20"/>
          <w:szCs w:val="20"/>
        </w:rPr>
        <w:t>, earthquake, hurricane, tornado, or other catastrophic natural event or act of God.</w:t>
      </w:r>
    </w:p>
    <w:p w14:paraId="5CFAC5A2" w14:textId="77777777" w:rsidR="000744C5" w:rsidRDefault="000744C5">
      <w:pPr>
        <w:jc w:val="both"/>
        <w:rPr>
          <w:rFonts w:ascii="Arial" w:eastAsia="Arial" w:hAnsi="Arial" w:cs="Arial"/>
          <w:b/>
          <w:sz w:val="20"/>
          <w:szCs w:val="20"/>
        </w:rPr>
      </w:pPr>
    </w:p>
    <w:p w14:paraId="1B7CCF4A" w14:textId="77777777" w:rsidR="000744C5" w:rsidRDefault="00C97FD1">
      <w:pPr>
        <w:tabs>
          <w:tab w:val="left" w:pos="4320"/>
        </w:tabs>
        <w:jc w:val="both"/>
        <w:rPr>
          <w:rFonts w:ascii="Arial" w:eastAsia="Arial" w:hAnsi="Arial" w:cs="Arial"/>
          <w:sz w:val="20"/>
          <w:szCs w:val="20"/>
        </w:rPr>
      </w:pPr>
      <w:r>
        <w:rPr>
          <w:rFonts w:ascii="Arial" w:eastAsia="Arial" w:hAnsi="Arial" w:cs="Arial"/>
          <w:b/>
          <w:sz w:val="20"/>
          <w:szCs w:val="20"/>
        </w:rPr>
        <w:t xml:space="preserve">Survival of Promises:  </w:t>
      </w:r>
      <w:r>
        <w:rPr>
          <w:rFonts w:ascii="Arial" w:eastAsia="Arial" w:hAnsi="Arial" w:cs="Arial"/>
          <w:sz w:val="20"/>
          <w:szCs w:val="20"/>
        </w:rPr>
        <w:t xml:space="preserve">All promises, requirements, terms, conditions, provisions, representations, guarantees, and warranties contained herein shall survive the contract </w:t>
      </w:r>
      <w:r>
        <w:rPr>
          <w:rFonts w:ascii="Arial" w:eastAsia="Arial" w:hAnsi="Arial" w:cs="Arial"/>
          <w:sz w:val="20"/>
          <w:szCs w:val="20"/>
        </w:rPr>
        <w:t>expiration or termination date unless specifically provided otherwise herein, or unless superseded by applicable Federal or State statutes of limitation.</w:t>
      </w:r>
    </w:p>
    <w:p w14:paraId="1E2911E4" w14:textId="77777777" w:rsidR="000744C5" w:rsidRDefault="000744C5">
      <w:pPr>
        <w:tabs>
          <w:tab w:val="left" w:pos="4320"/>
        </w:tabs>
        <w:jc w:val="both"/>
        <w:rPr>
          <w:rFonts w:ascii="Arial" w:eastAsia="Arial" w:hAnsi="Arial" w:cs="Arial"/>
          <w:sz w:val="20"/>
          <w:szCs w:val="20"/>
        </w:rPr>
      </w:pPr>
    </w:p>
    <w:p w14:paraId="28A020A9" w14:textId="77777777" w:rsidR="000744C5" w:rsidRDefault="00C97FD1">
      <w:pPr>
        <w:tabs>
          <w:tab w:val="left" w:pos="720"/>
        </w:tabs>
        <w:jc w:val="center"/>
        <w:rPr>
          <w:rFonts w:ascii="Arial" w:eastAsia="Arial" w:hAnsi="Arial" w:cs="Arial"/>
          <w:b/>
          <w:sz w:val="20"/>
          <w:szCs w:val="20"/>
        </w:rPr>
      </w:pPr>
      <w:r>
        <w:rPr>
          <w:rFonts w:ascii="Arial" w:eastAsia="Arial" w:hAnsi="Arial" w:cs="Arial"/>
          <w:b/>
          <w:sz w:val="20"/>
          <w:szCs w:val="20"/>
        </w:rPr>
        <w:t>Compliance with Applicable Laws</w:t>
      </w:r>
    </w:p>
    <w:p w14:paraId="2211BC27" w14:textId="77777777" w:rsidR="000744C5" w:rsidRDefault="000744C5">
      <w:pPr>
        <w:tabs>
          <w:tab w:val="left" w:pos="720"/>
        </w:tabs>
        <w:jc w:val="both"/>
        <w:rPr>
          <w:rFonts w:ascii="Arial" w:eastAsia="Arial" w:hAnsi="Arial" w:cs="Arial"/>
          <w:b/>
          <w:sz w:val="20"/>
          <w:szCs w:val="20"/>
        </w:rPr>
      </w:pPr>
    </w:p>
    <w:p w14:paraId="1D6BE5F5"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Compliance with Laws:  </w:t>
      </w:r>
      <w:r>
        <w:rPr>
          <w:rFonts w:ascii="Arial" w:eastAsia="Arial" w:hAnsi="Arial" w:cs="Arial"/>
          <w:sz w:val="20"/>
          <w:szCs w:val="20"/>
        </w:rPr>
        <w:t>The Contractor shall comply with all laws, or</w:t>
      </w:r>
      <w:r>
        <w:rPr>
          <w:rFonts w:ascii="Arial" w:eastAsia="Arial" w:hAnsi="Arial" w:cs="Arial"/>
          <w:sz w:val="20"/>
          <w:szCs w:val="20"/>
        </w:rPr>
        <w:t>dinances, codes, rules, regulations, and licensing requirements that are applicable to t</w:t>
      </w:r>
      <w:r>
        <w:rPr>
          <w:rFonts w:ascii="Arial" w:eastAsia="Arial" w:hAnsi="Arial" w:cs="Arial"/>
          <w:sz w:val="20"/>
          <w:szCs w:val="20"/>
        </w:rPr>
        <w:lastRenderedPageBreak/>
        <w:t>he conduct of its business, including those of federal, state, and local agencies having jurisdiction and/or authority.</w:t>
      </w:r>
    </w:p>
    <w:p w14:paraId="4F61ADE9" w14:textId="77777777" w:rsidR="000744C5" w:rsidRDefault="000744C5">
      <w:pPr>
        <w:tabs>
          <w:tab w:val="left" w:pos="720"/>
        </w:tabs>
        <w:jc w:val="both"/>
        <w:rPr>
          <w:rFonts w:ascii="Arial" w:eastAsia="Arial" w:hAnsi="Arial" w:cs="Arial"/>
          <w:b/>
          <w:sz w:val="20"/>
          <w:szCs w:val="20"/>
        </w:rPr>
      </w:pPr>
    </w:p>
    <w:p w14:paraId="7159AF8A" w14:textId="77777777" w:rsidR="000744C5" w:rsidRDefault="00C97FD1">
      <w:pPr>
        <w:tabs>
          <w:tab w:val="left" w:pos="720"/>
        </w:tabs>
        <w:jc w:val="both"/>
        <w:rPr>
          <w:rFonts w:ascii="Arial" w:eastAsia="Arial" w:hAnsi="Arial" w:cs="Arial"/>
          <w:sz w:val="20"/>
          <w:szCs w:val="20"/>
        </w:rPr>
      </w:pPr>
      <w:r>
        <w:rPr>
          <w:rFonts w:ascii="Arial" w:eastAsia="Arial" w:hAnsi="Arial" w:cs="Arial"/>
          <w:b/>
          <w:sz w:val="20"/>
          <w:szCs w:val="20"/>
        </w:rPr>
        <w:t xml:space="preserve">Equal Employment Opportunity:  </w:t>
      </w:r>
      <w:r>
        <w:rPr>
          <w:rFonts w:ascii="Arial" w:eastAsia="Arial" w:hAnsi="Arial" w:cs="Arial"/>
          <w:sz w:val="20"/>
          <w:szCs w:val="20"/>
        </w:rPr>
        <w:t>The Contractor s</w:t>
      </w:r>
      <w:r>
        <w:rPr>
          <w:rFonts w:ascii="Arial" w:eastAsia="Arial" w:hAnsi="Arial" w:cs="Arial"/>
          <w:sz w:val="20"/>
          <w:szCs w:val="20"/>
        </w:rPr>
        <w:t>hall comply with all federal and State laws relating to equal employment opportunity.</w:t>
      </w:r>
    </w:p>
    <w:p w14:paraId="18B0308E" w14:textId="77777777" w:rsidR="000744C5" w:rsidRDefault="000744C5">
      <w:pPr>
        <w:tabs>
          <w:tab w:val="left" w:pos="720"/>
        </w:tabs>
        <w:jc w:val="both"/>
        <w:rPr>
          <w:rFonts w:ascii="Arial" w:eastAsia="Arial" w:hAnsi="Arial" w:cs="Arial"/>
          <w:sz w:val="20"/>
          <w:szCs w:val="20"/>
        </w:rPr>
      </w:pPr>
    </w:p>
    <w:p w14:paraId="3A436EF5"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Health Insurance Portability and Accountability Act (HIPAA): </w:t>
      </w:r>
      <w:r>
        <w:rPr>
          <w:rFonts w:ascii="Arial" w:eastAsia="Arial" w:hAnsi="Arial" w:cs="Arial"/>
          <w:sz w:val="20"/>
          <w:szCs w:val="20"/>
        </w:rPr>
        <w:t xml:space="preserve">The Contractor agrees that, if the Division determines that some or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activities within the scope o</w:t>
      </w:r>
      <w:r>
        <w:rPr>
          <w:rFonts w:ascii="Arial" w:eastAsia="Arial" w:hAnsi="Arial" w:cs="Arial"/>
          <w:sz w:val="20"/>
          <w:szCs w:val="20"/>
        </w:rPr>
        <w:t>f this contract are subject to the Health Insurance Portability and Accountability Act of 1996, P.L. 104-91, as amended (“HIPAA”), or its implementing regulations, it will comply with the HIPAA requirements and will execute such agreements and practices as</w:t>
      </w:r>
      <w:r>
        <w:rPr>
          <w:rFonts w:ascii="Arial" w:eastAsia="Arial" w:hAnsi="Arial" w:cs="Arial"/>
          <w:sz w:val="20"/>
          <w:szCs w:val="20"/>
        </w:rPr>
        <w:t xml:space="preserve"> the Division may require to ensure compliance.</w:t>
      </w:r>
    </w:p>
    <w:p w14:paraId="48048FC2" w14:textId="77777777" w:rsidR="000744C5" w:rsidRDefault="000744C5">
      <w:pPr>
        <w:jc w:val="both"/>
        <w:rPr>
          <w:rFonts w:ascii="Arial" w:eastAsia="Arial" w:hAnsi="Arial" w:cs="Arial"/>
          <w:b/>
          <w:sz w:val="20"/>
          <w:szCs w:val="20"/>
        </w:rPr>
      </w:pPr>
    </w:p>
    <w:p w14:paraId="720BEEC0" w14:textId="77777777" w:rsidR="000744C5" w:rsidRDefault="000744C5">
      <w:pPr>
        <w:jc w:val="both"/>
        <w:rPr>
          <w:rFonts w:ascii="Arial" w:eastAsia="Arial" w:hAnsi="Arial" w:cs="Arial"/>
          <w:b/>
          <w:sz w:val="20"/>
          <w:szCs w:val="20"/>
        </w:rPr>
      </w:pPr>
    </w:p>
    <w:p w14:paraId="4ED31D75" w14:textId="77777777" w:rsidR="000744C5" w:rsidRDefault="000744C5">
      <w:pPr>
        <w:jc w:val="both"/>
        <w:rPr>
          <w:rFonts w:ascii="Arial" w:eastAsia="Arial" w:hAnsi="Arial" w:cs="Arial"/>
          <w:b/>
          <w:sz w:val="20"/>
          <w:szCs w:val="20"/>
        </w:rPr>
      </w:pPr>
    </w:p>
    <w:p w14:paraId="141DE5F3" w14:textId="77777777" w:rsidR="000744C5" w:rsidRDefault="000744C5">
      <w:pPr>
        <w:jc w:val="both"/>
        <w:rPr>
          <w:rFonts w:ascii="Arial" w:eastAsia="Arial" w:hAnsi="Arial" w:cs="Arial"/>
          <w:b/>
          <w:sz w:val="20"/>
          <w:szCs w:val="20"/>
        </w:rPr>
      </w:pPr>
    </w:p>
    <w:p w14:paraId="5A0B69F3" w14:textId="77777777" w:rsidR="000744C5" w:rsidRDefault="00C97FD1">
      <w:pPr>
        <w:jc w:val="center"/>
        <w:rPr>
          <w:rFonts w:ascii="Arial" w:eastAsia="Arial" w:hAnsi="Arial" w:cs="Arial"/>
          <w:b/>
          <w:sz w:val="20"/>
          <w:szCs w:val="20"/>
        </w:rPr>
      </w:pPr>
      <w:r>
        <w:rPr>
          <w:rFonts w:ascii="Arial" w:eastAsia="Arial" w:hAnsi="Arial" w:cs="Arial"/>
          <w:b/>
          <w:sz w:val="20"/>
          <w:szCs w:val="20"/>
        </w:rPr>
        <w:lastRenderedPageBreak/>
        <w:t>Confidentiality</w:t>
      </w:r>
    </w:p>
    <w:p w14:paraId="02EC84D8" w14:textId="77777777" w:rsidR="000744C5" w:rsidRDefault="000744C5">
      <w:pPr>
        <w:jc w:val="both"/>
        <w:rPr>
          <w:rFonts w:ascii="Arial" w:eastAsia="Arial" w:hAnsi="Arial" w:cs="Arial"/>
          <w:b/>
          <w:sz w:val="20"/>
          <w:szCs w:val="20"/>
        </w:rPr>
      </w:pPr>
    </w:p>
    <w:p w14:paraId="46B105B8"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Confidentiality:  </w:t>
      </w:r>
      <w:r>
        <w:rPr>
          <w:rFonts w:ascii="Arial" w:eastAsia="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t>
      </w:r>
      <w:r>
        <w:rPr>
          <w:rFonts w:ascii="Arial" w:eastAsia="Arial" w:hAnsi="Arial" w:cs="Arial"/>
          <w:sz w:val="20"/>
          <w:szCs w:val="20"/>
        </w:rPr>
        <w:t xml:space="preserve">written approval of the Division.  The parties specifically agree that all medical and other patient records shall be treated as confidential </w:t>
      </w:r>
      <w:proofErr w:type="gramStart"/>
      <w:r>
        <w:rPr>
          <w:rFonts w:ascii="Arial" w:eastAsia="Arial" w:hAnsi="Arial" w:cs="Arial"/>
          <w:sz w:val="20"/>
          <w:szCs w:val="20"/>
        </w:rPr>
        <w:t>so as to</w:t>
      </w:r>
      <w:proofErr w:type="gramEnd"/>
      <w:r>
        <w:rPr>
          <w:rFonts w:ascii="Arial" w:eastAsia="Arial" w:hAnsi="Arial" w:cs="Arial"/>
          <w:sz w:val="20"/>
          <w:szCs w:val="20"/>
        </w:rPr>
        <w:t xml:space="preserve"> comply with all state and federal laws and regulations regarding confidentiality of such records.  These </w:t>
      </w:r>
      <w:r>
        <w:rPr>
          <w:rFonts w:ascii="Arial" w:eastAsia="Arial" w:hAnsi="Arial" w:cs="Arial"/>
          <w:sz w:val="20"/>
          <w:szCs w:val="20"/>
        </w:rPr>
        <w:t xml:space="preserve">confidentiality obligations shall not terminate with the termination of this Agreement.  </w:t>
      </w:r>
    </w:p>
    <w:p w14:paraId="103546FB" w14:textId="77777777" w:rsidR="000744C5" w:rsidRDefault="000744C5">
      <w:pPr>
        <w:jc w:val="both"/>
        <w:rPr>
          <w:rFonts w:ascii="Arial" w:eastAsia="Arial" w:hAnsi="Arial" w:cs="Arial"/>
          <w:sz w:val="20"/>
          <w:szCs w:val="20"/>
        </w:rPr>
      </w:pPr>
    </w:p>
    <w:p w14:paraId="66F0BB36"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Data Security: </w:t>
      </w:r>
      <w:r>
        <w:rPr>
          <w:rFonts w:ascii="Arial" w:eastAsia="Arial" w:hAnsi="Arial" w:cs="Arial"/>
          <w:sz w:val="20"/>
          <w:szCs w:val="20"/>
        </w:rPr>
        <w:t>The Contractor shall adopt and apply data security standards and procedures that comply with all applicable federal, state, and local laws, regulation</w:t>
      </w:r>
      <w:r>
        <w:rPr>
          <w:rFonts w:ascii="Arial" w:eastAsia="Arial" w:hAnsi="Arial" w:cs="Arial"/>
          <w:sz w:val="20"/>
          <w:szCs w:val="20"/>
        </w:rPr>
        <w:t>s, and rules.</w:t>
      </w:r>
    </w:p>
    <w:p w14:paraId="3C4AF104" w14:textId="77777777" w:rsidR="000744C5" w:rsidRDefault="000744C5">
      <w:pPr>
        <w:jc w:val="both"/>
        <w:rPr>
          <w:rFonts w:ascii="Arial" w:eastAsia="Arial" w:hAnsi="Arial" w:cs="Arial"/>
          <w:sz w:val="20"/>
          <w:szCs w:val="20"/>
        </w:rPr>
      </w:pPr>
    </w:p>
    <w:p w14:paraId="220CFD99"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Duty to Report: </w:t>
      </w:r>
      <w:r>
        <w:rPr>
          <w:rFonts w:ascii="Arial" w:eastAsia="Arial" w:hAnsi="Arial" w:cs="Arial"/>
          <w:sz w:val="20"/>
          <w:szCs w:val="20"/>
        </w:rPr>
        <w:t>The Contractor shall report a suspected or confirmed security breach to the Division’s Contract Administrator within twenty-four (24) hours after the breach is first discovered, provided that the Contractor shall report a bre</w:t>
      </w:r>
      <w:r>
        <w:rPr>
          <w:rFonts w:ascii="Arial" w:eastAsia="Arial" w:hAnsi="Arial" w:cs="Arial"/>
          <w:sz w:val="20"/>
          <w:szCs w:val="20"/>
        </w:rPr>
        <w:t>ach involving Social Security Administration data or Internal Revenue Service data within one (1) hour after the breach is first discovered. During the performance of this contract, the contractor is to notify the Division contract administrator of any con</w:t>
      </w:r>
      <w:r>
        <w:rPr>
          <w:rFonts w:ascii="Arial" w:eastAsia="Arial" w:hAnsi="Arial" w:cs="Arial"/>
          <w:sz w:val="20"/>
          <w:szCs w:val="20"/>
        </w:rPr>
        <w:t xml:space="preserve">tact by the federal Office for Civil Rights (OCR) received by the contractor. </w:t>
      </w:r>
    </w:p>
    <w:p w14:paraId="67699392" w14:textId="77777777" w:rsidR="000744C5" w:rsidRDefault="000744C5">
      <w:pPr>
        <w:jc w:val="both"/>
        <w:rPr>
          <w:rFonts w:ascii="Arial" w:eastAsia="Arial" w:hAnsi="Arial" w:cs="Arial"/>
          <w:sz w:val="20"/>
          <w:szCs w:val="20"/>
        </w:rPr>
      </w:pPr>
    </w:p>
    <w:p w14:paraId="584F42B2" w14:textId="77777777" w:rsidR="000744C5" w:rsidRDefault="00C97FD1">
      <w:pPr>
        <w:jc w:val="both"/>
        <w:rPr>
          <w:rFonts w:ascii="Arial" w:eastAsia="Arial" w:hAnsi="Arial" w:cs="Arial"/>
          <w:sz w:val="20"/>
          <w:szCs w:val="20"/>
        </w:rPr>
      </w:pPr>
      <w:r>
        <w:rPr>
          <w:rFonts w:ascii="Arial" w:eastAsia="Arial" w:hAnsi="Arial" w:cs="Arial"/>
          <w:b/>
          <w:sz w:val="20"/>
          <w:szCs w:val="20"/>
        </w:rPr>
        <w:t>Cost Borne by Contractor:</w:t>
      </w:r>
      <w:r>
        <w:rPr>
          <w:rFonts w:ascii="Arial" w:eastAsia="Arial" w:hAnsi="Arial" w:cs="Arial"/>
          <w:sz w:val="20"/>
          <w:szCs w:val="20"/>
        </w:rPr>
        <w:t xml:space="preserve"> If any applicable federal, state, or local law, regulation, or rule requires the Division or the Contractor to give affected persons written notice of</w:t>
      </w:r>
      <w:r>
        <w:rPr>
          <w:rFonts w:ascii="Arial" w:eastAsia="Arial" w:hAnsi="Arial" w:cs="Arial"/>
          <w:sz w:val="20"/>
          <w:szCs w:val="20"/>
        </w:rPr>
        <w:t xml:space="preserve"> a security breach arising out of the Contractor’s performance under this contract, the Contractor shall bear the cost of the notice.  </w:t>
      </w:r>
    </w:p>
    <w:p w14:paraId="73BE8DC3" w14:textId="77777777" w:rsidR="000744C5" w:rsidRDefault="000744C5">
      <w:pPr>
        <w:jc w:val="center"/>
        <w:rPr>
          <w:rFonts w:ascii="Arial" w:eastAsia="Arial" w:hAnsi="Arial" w:cs="Arial"/>
          <w:b/>
          <w:sz w:val="20"/>
          <w:szCs w:val="20"/>
        </w:rPr>
      </w:pPr>
    </w:p>
    <w:p w14:paraId="70516FA4" w14:textId="77777777" w:rsidR="000744C5" w:rsidRDefault="00C97FD1">
      <w:pPr>
        <w:keepNext/>
        <w:keepLines/>
        <w:jc w:val="center"/>
        <w:rPr>
          <w:rFonts w:ascii="Arial" w:eastAsia="Arial" w:hAnsi="Arial" w:cs="Arial"/>
          <w:b/>
          <w:sz w:val="20"/>
          <w:szCs w:val="20"/>
        </w:rPr>
      </w:pPr>
      <w:r>
        <w:rPr>
          <w:rFonts w:ascii="Arial" w:eastAsia="Arial" w:hAnsi="Arial" w:cs="Arial"/>
          <w:b/>
          <w:sz w:val="20"/>
          <w:szCs w:val="20"/>
        </w:rPr>
        <w:t>Oversight</w:t>
      </w:r>
    </w:p>
    <w:p w14:paraId="7F34E5E1" w14:textId="77777777" w:rsidR="000744C5" w:rsidRDefault="000744C5">
      <w:pPr>
        <w:keepNext/>
        <w:keepLines/>
        <w:jc w:val="both"/>
        <w:rPr>
          <w:rFonts w:ascii="Arial" w:eastAsia="Arial" w:hAnsi="Arial" w:cs="Arial"/>
          <w:b/>
          <w:sz w:val="20"/>
          <w:szCs w:val="20"/>
        </w:rPr>
      </w:pPr>
    </w:p>
    <w:p w14:paraId="2B63D9F5" w14:textId="77777777" w:rsidR="000744C5" w:rsidRDefault="00C97FD1">
      <w:pPr>
        <w:keepNext/>
        <w:keepLines/>
        <w:jc w:val="both"/>
        <w:rPr>
          <w:rFonts w:ascii="Arial" w:eastAsia="Arial" w:hAnsi="Arial" w:cs="Arial"/>
          <w:sz w:val="20"/>
          <w:szCs w:val="20"/>
        </w:rPr>
      </w:pPr>
      <w:r>
        <w:rPr>
          <w:rFonts w:ascii="Arial" w:eastAsia="Arial" w:hAnsi="Arial" w:cs="Arial"/>
          <w:b/>
          <w:sz w:val="20"/>
          <w:szCs w:val="20"/>
        </w:rPr>
        <w:t xml:space="preserve">Access to Persons and Records: </w:t>
      </w:r>
      <w:r>
        <w:rPr>
          <w:rFonts w:ascii="Arial" w:eastAsia="Arial" w:hAnsi="Arial" w:cs="Arial"/>
          <w:sz w:val="20"/>
          <w:szCs w:val="20"/>
        </w:rPr>
        <w:t xml:space="preserve">The State Auditor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w:t>
      </w:r>
      <w:r>
        <w:rPr>
          <w:rFonts w:ascii="Arial" w:eastAsia="Arial" w:hAnsi="Arial" w:cs="Arial"/>
          <w:sz w:val="20"/>
          <w:szCs w:val="20"/>
        </w:rPr>
        <w:t xml:space="preserve">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Pr>
          <w:rFonts w:ascii="Arial" w:eastAsia="Arial" w:hAnsi="Arial" w:cs="Arial"/>
          <w:sz w:val="20"/>
          <w:szCs w:val="20"/>
        </w:rPr>
        <w:t>as</w:t>
      </w:r>
      <w:r>
        <w:rPr>
          <w:rFonts w:ascii="Arial" w:eastAsia="Arial" w:hAnsi="Arial" w:cs="Arial"/>
          <w:sz w:val="20"/>
          <w:szCs w:val="20"/>
        </w:rPr>
        <w:t xml:space="preserve"> a result of</w:t>
      </w:r>
      <w:proofErr w:type="gramEnd"/>
      <w:r>
        <w:rPr>
          <w:rFonts w:ascii="Arial" w:eastAsia="Arial" w:hAnsi="Arial" w:cs="Arial"/>
          <w:sz w:val="20"/>
          <w:szCs w:val="20"/>
        </w:rPr>
        <w:t xml:space="preserve"> all contracts or grants entered into by State agencies or political subdivisions.  </w:t>
      </w:r>
    </w:p>
    <w:p w14:paraId="30AD512A" w14:textId="77777777" w:rsidR="000744C5" w:rsidRDefault="000744C5">
      <w:pPr>
        <w:jc w:val="both"/>
        <w:rPr>
          <w:rFonts w:ascii="Arial" w:eastAsia="Arial" w:hAnsi="Arial" w:cs="Arial"/>
          <w:b/>
          <w:sz w:val="20"/>
          <w:szCs w:val="20"/>
        </w:rPr>
      </w:pPr>
    </w:p>
    <w:p w14:paraId="040F84D7"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Record Retention: </w:t>
      </w:r>
      <w:r>
        <w:rPr>
          <w:rFonts w:ascii="Arial" w:eastAsia="Arial" w:hAnsi="Arial" w:cs="Arial"/>
          <w:sz w:val="20"/>
          <w:szCs w:val="20"/>
        </w:rPr>
        <w:t>Records shall not be destroyed, purged or disposed of without the express written consent of the Division. State basic records retention pol</w:t>
      </w:r>
      <w:r>
        <w:rPr>
          <w:rFonts w:ascii="Arial" w:eastAsia="Arial" w:hAnsi="Arial" w:cs="Arial"/>
          <w:sz w:val="20"/>
          <w:szCs w:val="20"/>
        </w:rPr>
        <w:t>icy requires all grant records to be retained for a minimum of five years o</w:t>
      </w:r>
      <w:r>
        <w:rPr>
          <w:rFonts w:ascii="Arial" w:eastAsia="Arial" w:hAnsi="Arial" w:cs="Arial"/>
          <w:sz w:val="20"/>
          <w:szCs w:val="20"/>
        </w:rPr>
        <w:lastRenderedPageBreak/>
        <w:t>r until all audit exceptions have been resolved, whichever is longer. If the contract is subject to federal policy and regulations, record retention may be longer than five years. R</w:t>
      </w:r>
      <w:r>
        <w:rPr>
          <w:rFonts w:ascii="Arial" w:eastAsia="Arial" w:hAnsi="Arial" w:cs="Arial"/>
          <w:sz w:val="20"/>
          <w:szCs w:val="20"/>
        </w:rPr>
        <w:t xml:space="preserve">ecords must be retained for a period of three years following submission of the final Federal Financial Status Report, if applicable, or three years </w:t>
      </w:r>
      <w:r>
        <w:rPr>
          <w:rFonts w:ascii="Arial" w:eastAsia="Arial" w:hAnsi="Arial" w:cs="Arial"/>
          <w:sz w:val="20"/>
          <w:szCs w:val="20"/>
        </w:rPr>
        <w:lastRenderedPageBreak/>
        <w:t>following the submission of a revised final Federal Financial Status Report. Also, if any litigation, claim</w:t>
      </w:r>
      <w:r>
        <w:rPr>
          <w:rFonts w:ascii="Arial" w:eastAsia="Arial" w:hAnsi="Arial" w:cs="Arial"/>
          <w:sz w:val="20"/>
          <w:szCs w:val="20"/>
        </w:rPr>
        <w:t>, negotiation, audit, disallowance action, or other action involving this Contract has been started before expiration of the five-year retention period described above, the records must be retained until completion of the action and resolution of all issue</w:t>
      </w:r>
      <w:r>
        <w:rPr>
          <w:rFonts w:ascii="Arial" w:eastAsia="Arial" w:hAnsi="Arial" w:cs="Arial"/>
          <w:sz w:val="20"/>
          <w:szCs w:val="20"/>
        </w:rPr>
        <w:t>s which arise from it, or until the end of the regular five-year period described above, whichever is later. The record retention period for Temporary Assistance for Needy Families (TANF) and MEDICAID and Medical Assistance grants and programs must be reta</w:t>
      </w:r>
      <w:r>
        <w:rPr>
          <w:rFonts w:ascii="Arial" w:eastAsia="Arial" w:hAnsi="Arial" w:cs="Arial"/>
          <w:sz w:val="20"/>
          <w:szCs w:val="20"/>
        </w:rPr>
        <w:t>ined for a minimum of ten years.</w:t>
      </w:r>
    </w:p>
    <w:p w14:paraId="6267D1A5" w14:textId="77777777" w:rsidR="000744C5" w:rsidRDefault="000744C5">
      <w:pPr>
        <w:jc w:val="both"/>
        <w:rPr>
          <w:rFonts w:ascii="Arial" w:eastAsia="Arial" w:hAnsi="Arial" w:cs="Arial"/>
          <w:sz w:val="20"/>
          <w:szCs w:val="20"/>
        </w:rPr>
      </w:pPr>
    </w:p>
    <w:p w14:paraId="43E280DB" w14:textId="77777777" w:rsidR="000744C5" w:rsidRDefault="00C97FD1">
      <w:pPr>
        <w:tabs>
          <w:tab w:val="left" w:pos="-720"/>
          <w:tab w:val="left" w:pos="0"/>
        </w:tabs>
        <w:jc w:val="both"/>
        <w:rPr>
          <w:rFonts w:ascii="Arial" w:eastAsia="Arial" w:hAnsi="Arial" w:cs="Arial"/>
          <w:sz w:val="20"/>
          <w:szCs w:val="20"/>
        </w:rPr>
      </w:pPr>
      <w:r>
        <w:rPr>
          <w:rFonts w:ascii="Arial" w:eastAsia="Arial" w:hAnsi="Arial" w:cs="Arial"/>
          <w:b/>
          <w:sz w:val="20"/>
          <w:szCs w:val="20"/>
        </w:rPr>
        <w:t xml:space="preserve">Government Review: </w:t>
      </w:r>
      <w:r>
        <w:rPr>
          <w:rFonts w:ascii="Arial" w:eastAsia="Arial" w:hAnsi="Arial" w:cs="Arial"/>
          <w:sz w:val="20"/>
          <w:szCs w:val="20"/>
        </w:rPr>
        <w:t>To the extent required by applicable law and pursuant to written requests from any appropriate governmental authority, Contractor and the Division shall make available to such appropriate governmental au</w:t>
      </w:r>
      <w:r>
        <w:rPr>
          <w:rFonts w:ascii="Arial" w:eastAsia="Arial" w:hAnsi="Arial" w:cs="Arial"/>
          <w:sz w:val="20"/>
          <w:szCs w:val="20"/>
        </w:rPr>
        <w:t xml:space="preserve">thority this Agreement and any books, records, documents and other records that are necessary to certify the nature and extent of the services provided and the cost claimed for services rendered pursuant to this Agreement or so as to otherwise comply with </w:t>
      </w:r>
      <w:r>
        <w:rPr>
          <w:rFonts w:ascii="Arial" w:eastAsia="Arial" w:hAnsi="Arial" w:cs="Arial"/>
          <w:sz w:val="20"/>
          <w:szCs w:val="20"/>
        </w:rPr>
        <w:t>the requirements of any lawful agreement between the party and such governmental authority.</w:t>
      </w:r>
    </w:p>
    <w:p w14:paraId="63762A32" w14:textId="77777777" w:rsidR="000744C5" w:rsidRDefault="000744C5">
      <w:pPr>
        <w:jc w:val="both"/>
        <w:rPr>
          <w:rFonts w:ascii="Arial" w:eastAsia="Arial" w:hAnsi="Arial" w:cs="Arial"/>
          <w:b/>
          <w:sz w:val="20"/>
          <w:szCs w:val="20"/>
        </w:rPr>
      </w:pPr>
    </w:p>
    <w:p w14:paraId="473DBBCC" w14:textId="77777777" w:rsidR="000744C5" w:rsidRDefault="00C97FD1">
      <w:pPr>
        <w:keepNext/>
        <w:keepLines/>
        <w:jc w:val="center"/>
        <w:rPr>
          <w:rFonts w:ascii="Arial" w:eastAsia="Arial" w:hAnsi="Arial" w:cs="Arial"/>
          <w:b/>
          <w:sz w:val="20"/>
          <w:szCs w:val="20"/>
        </w:rPr>
      </w:pPr>
      <w:r>
        <w:rPr>
          <w:rFonts w:ascii="Arial" w:eastAsia="Arial" w:hAnsi="Arial" w:cs="Arial"/>
          <w:b/>
          <w:sz w:val="20"/>
          <w:szCs w:val="20"/>
        </w:rPr>
        <w:t>Miscellaneous</w:t>
      </w:r>
    </w:p>
    <w:p w14:paraId="265A4FB6" w14:textId="77777777" w:rsidR="000744C5" w:rsidRDefault="000744C5">
      <w:pPr>
        <w:keepNext/>
        <w:keepLines/>
        <w:jc w:val="both"/>
        <w:rPr>
          <w:rFonts w:ascii="Arial" w:eastAsia="Arial" w:hAnsi="Arial" w:cs="Arial"/>
          <w:b/>
          <w:sz w:val="20"/>
          <w:szCs w:val="20"/>
        </w:rPr>
      </w:pPr>
    </w:p>
    <w:p w14:paraId="71B0C158" w14:textId="77777777" w:rsidR="000744C5" w:rsidRDefault="00C97FD1">
      <w:pPr>
        <w:keepNext/>
        <w:keepLines/>
        <w:jc w:val="both"/>
        <w:rPr>
          <w:rFonts w:ascii="Arial" w:eastAsia="Arial" w:hAnsi="Arial" w:cs="Arial"/>
          <w:b/>
          <w:sz w:val="20"/>
          <w:szCs w:val="20"/>
        </w:rPr>
      </w:pPr>
      <w:r>
        <w:rPr>
          <w:rFonts w:ascii="Arial" w:eastAsia="Arial" w:hAnsi="Arial" w:cs="Arial"/>
          <w:b/>
          <w:sz w:val="20"/>
          <w:szCs w:val="20"/>
        </w:rPr>
        <w:t xml:space="preserve">Choice of Law: </w:t>
      </w:r>
      <w:r>
        <w:rPr>
          <w:rFonts w:ascii="Arial" w:eastAsia="Arial" w:hAnsi="Arial" w:cs="Arial"/>
          <w:sz w:val="20"/>
          <w:szCs w:val="20"/>
        </w:rPr>
        <w:t>The validity of this contract and any of its terms or provisions, as well as the rights and duties of the parties to this contract, a</w:t>
      </w:r>
      <w:r>
        <w:rPr>
          <w:rFonts w:ascii="Arial" w:eastAsia="Arial" w:hAnsi="Arial" w:cs="Arial"/>
          <w:sz w:val="20"/>
          <w:szCs w:val="20"/>
        </w:rPr>
        <w:t>re governed by the laws of North Carolina. The Contractor, by signing this contract, agrees and submits, solely for matters concerning this Contract, to the exclusive jurisdiction of the courts of North Carolina and agrees, solely for such purpose, that th</w:t>
      </w:r>
      <w:r>
        <w:rPr>
          <w:rFonts w:ascii="Arial" w:eastAsia="Arial" w:hAnsi="Arial" w:cs="Arial"/>
          <w:sz w:val="20"/>
          <w:szCs w:val="20"/>
        </w:rPr>
        <w:t>e exclusive venue for any legal proceedings shall be Wake County, North Carolina. The place of this contract and all transactions and agreements relating to it, and their situs and forum, shall be Wake County, North Carolina, where al</w:t>
      </w:r>
      <w:r>
        <w:rPr>
          <w:rFonts w:ascii="Arial" w:eastAsia="Arial" w:hAnsi="Arial" w:cs="Arial"/>
          <w:sz w:val="20"/>
          <w:szCs w:val="20"/>
        </w:rPr>
        <w:lastRenderedPageBreak/>
        <w:t>l matters, whether sou</w:t>
      </w:r>
      <w:r>
        <w:rPr>
          <w:rFonts w:ascii="Arial" w:eastAsia="Arial" w:hAnsi="Arial" w:cs="Arial"/>
          <w:sz w:val="20"/>
          <w:szCs w:val="20"/>
        </w:rPr>
        <w:t>nding in contract or tort, relating to the validity, construction, interpretation, and enforcement shall be determined.</w:t>
      </w:r>
    </w:p>
    <w:p w14:paraId="24F65112" w14:textId="77777777" w:rsidR="000744C5" w:rsidRDefault="000744C5">
      <w:pPr>
        <w:jc w:val="both"/>
        <w:rPr>
          <w:rFonts w:ascii="Arial" w:eastAsia="Arial" w:hAnsi="Arial" w:cs="Arial"/>
          <w:b/>
          <w:sz w:val="20"/>
          <w:szCs w:val="20"/>
        </w:rPr>
      </w:pPr>
    </w:p>
    <w:p w14:paraId="1890DC02" w14:textId="77777777" w:rsidR="000744C5" w:rsidRDefault="00C97FD1">
      <w:pPr>
        <w:jc w:val="both"/>
        <w:rPr>
          <w:rFonts w:ascii="Arial" w:eastAsia="Arial" w:hAnsi="Arial" w:cs="Arial"/>
          <w:sz w:val="20"/>
          <w:szCs w:val="20"/>
        </w:rPr>
      </w:pPr>
      <w:r>
        <w:rPr>
          <w:rFonts w:ascii="Arial" w:eastAsia="Arial" w:hAnsi="Arial" w:cs="Arial"/>
          <w:b/>
          <w:sz w:val="20"/>
          <w:szCs w:val="20"/>
        </w:rPr>
        <w:t>Amendment</w:t>
      </w:r>
      <w:r>
        <w:rPr>
          <w:rFonts w:ascii="Arial" w:eastAsia="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w:t>
      </w:r>
      <w:r>
        <w:rPr>
          <w:rFonts w:ascii="Arial" w:eastAsia="Arial" w:hAnsi="Arial" w:cs="Arial"/>
          <w:sz w:val="20"/>
          <w:szCs w:val="20"/>
        </w:rPr>
        <w:t>ration and the NC Department of Health and Human Services shall give prior approval to any amendment to a contract awarded through those offices.</w:t>
      </w:r>
    </w:p>
    <w:p w14:paraId="0855029C" w14:textId="77777777" w:rsidR="000744C5" w:rsidRDefault="000744C5">
      <w:pPr>
        <w:jc w:val="both"/>
        <w:rPr>
          <w:rFonts w:ascii="Arial" w:eastAsia="Arial" w:hAnsi="Arial" w:cs="Arial"/>
          <w:sz w:val="20"/>
          <w:szCs w:val="20"/>
        </w:rPr>
      </w:pPr>
    </w:p>
    <w:p w14:paraId="4051D1E5"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Severability: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 court of competent jurisdiction holds that a provision or requirement of th</w:t>
      </w:r>
      <w:r>
        <w:rPr>
          <w:rFonts w:ascii="Arial" w:eastAsia="Arial" w:hAnsi="Arial" w:cs="Arial"/>
          <w:sz w:val="20"/>
          <w:szCs w:val="20"/>
        </w:rPr>
        <w:t xml:space="preserve">is contract violates any applicable law, each such provision or requirement shall continue to be enforced to the extent </w:t>
      </w:r>
      <w:r>
        <w:rPr>
          <w:rFonts w:ascii="Arial" w:eastAsia="Arial" w:hAnsi="Arial" w:cs="Arial"/>
          <w:sz w:val="20"/>
          <w:szCs w:val="20"/>
        </w:rPr>
        <w:lastRenderedPageBreak/>
        <w:t xml:space="preserve">it is not in violation of law or is not otherwise unenforceable and all other provisions and requirements of this contract shall remain </w:t>
      </w:r>
      <w:r>
        <w:rPr>
          <w:rFonts w:ascii="Arial" w:eastAsia="Arial" w:hAnsi="Arial" w:cs="Arial"/>
          <w:sz w:val="20"/>
          <w:szCs w:val="20"/>
        </w:rPr>
        <w:t xml:space="preserve">in full force and effect. </w:t>
      </w:r>
    </w:p>
    <w:p w14:paraId="1DEE1303" w14:textId="77777777" w:rsidR="000744C5" w:rsidRDefault="000744C5">
      <w:pPr>
        <w:jc w:val="both"/>
        <w:rPr>
          <w:rFonts w:ascii="Arial" w:eastAsia="Arial" w:hAnsi="Arial" w:cs="Arial"/>
          <w:sz w:val="20"/>
          <w:szCs w:val="20"/>
        </w:rPr>
      </w:pPr>
    </w:p>
    <w:p w14:paraId="515C253E"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Headings: </w:t>
      </w:r>
      <w:r>
        <w:rPr>
          <w:rFonts w:ascii="Arial" w:eastAsia="Arial" w:hAnsi="Arial" w:cs="Arial"/>
          <w:sz w:val="20"/>
          <w:szCs w:val="20"/>
        </w:rPr>
        <w:t xml:space="preserve">The Section and Paragraph headings in these General Terms and Conditions are not material parts of the agreement and should not be used to construe the meaning thereof.  </w:t>
      </w:r>
    </w:p>
    <w:p w14:paraId="570D9C7B" w14:textId="77777777" w:rsidR="000744C5" w:rsidRDefault="000744C5">
      <w:pPr>
        <w:jc w:val="both"/>
        <w:rPr>
          <w:rFonts w:ascii="Arial" w:eastAsia="Arial" w:hAnsi="Arial" w:cs="Arial"/>
          <w:sz w:val="20"/>
          <w:szCs w:val="20"/>
        </w:rPr>
      </w:pPr>
    </w:p>
    <w:p w14:paraId="4038F62C"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Gender and Number: </w:t>
      </w:r>
      <w:r>
        <w:rPr>
          <w:rFonts w:ascii="Arial" w:eastAsia="Arial" w:hAnsi="Arial" w:cs="Arial"/>
          <w:sz w:val="20"/>
          <w:szCs w:val="20"/>
        </w:rPr>
        <w:t>Masculine pronouns shall be read to include feminine pronouns and the singular of any word or phrase shall be read to include the plural and vice versa.</w:t>
      </w:r>
    </w:p>
    <w:p w14:paraId="6448C781" w14:textId="77777777" w:rsidR="000744C5" w:rsidRDefault="000744C5">
      <w:pPr>
        <w:jc w:val="both"/>
        <w:rPr>
          <w:rFonts w:ascii="Arial" w:eastAsia="Arial" w:hAnsi="Arial" w:cs="Arial"/>
          <w:sz w:val="20"/>
          <w:szCs w:val="20"/>
        </w:rPr>
      </w:pPr>
    </w:p>
    <w:p w14:paraId="571A91AE"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Time of the Essence: </w:t>
      </w:r>
      <w:r>
        <w:rPr>
          <w:rFonts w:ascii="Arial" w:eastAsia="Arial" w:hAnsi="Arial" w:cs="Arial"/>
          <w:sz w:val="20"/>
          <w:szCs w:val="20"/>
        </w:rPr>
        <w:t>Time is of the essence in the performance of this contract.</w:t>
      </w:r>
    </w:p>
    <w:p w14:paraId="315396AE" w14:textId="77777777" w:rsidR="000744C5" w:rsidRDefault="000744C5">
      <w:pPr>
        <w:jc w:val="both"/>
        <w:rPr>
          <w:rFonts w:ascii="Arial" w:eastAsia="Arial" w:hAnsi="Arial" w:cs="Arial"/>
          <w:b/>
          <w:sz w:val="20"/>
          <w:szCs w:val="20"/>
        </w:rPr>
      </w:pPr>
    </w:p>
    <w:p w14:paraId="6EC85C36"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Key Personnel: </w:t>
      </w:r>
      <w:r>
        <w:rPr>
          <w:rFonts w:ascii="Arial" w:eastAsia="Arial" w:hAnsi="Arial" w:cs="Arial"/>
          <w:sz w:val="20"/>
          <w:szCs w:val="20"/>
        </w:rPr>
        <w:t>The C</w:t>
      </w:r>
      <w:r>
        <w:rPr>
          <w:rFonts w:ascii="Arial" w:eastAsia="Arial" w:hAnsi="Arial" w:cs="Arial"/>
          <w:sz w:val="20"/>
          <w:szCs w:val="20"/>
        </w:rPr>
        <w:t xml:space="preserve">ontractor shall not replace any of the key personnel assigned to the performance of this contract without the prior written approval of the Division.  The term “key personnel” includes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persons identified as such in the contract documents and an</w:t>
      </w:r>
      <w:r>
        <w:rPr>
          <w:rFonts w:ascii="Arial" w:eastAsia="Arial" w:hAnsi="Arial" w:cs="Arial"/>
          <w:sz w:val="20"/>
          <w:szCs w:val="20"/>
        </w:rPr>
        <w:t>y other persons subsequently identified as key personnel by the written agreement of the parties.</w:t>
      </w:r>
    </w:p>
    <w:p w14:paraId="17867D01" w14:textId="77777777" w:rsidR="000744C5" w:rsidRDefault="000744C5">
      <w:pPr>
        <w:jc w:val="both"/>
        <w:rPr>
          <w:rFonts w:ascii="Arial" w:eastAsia="Arial" w:hAnsi="Arial" w:cs="Arial"/>
          <w:b/>
          <w:sz w:val="20"/>
          <w:szCs w:val="20"/>
        </w:rPr>
      </w:pPr>
    </w:p>
    <w:p w14:paraId="1D764CBB" w14:textId="77777777" w:rsidR="000744C5" w:rsidRDefault="00C97FD1">
      <w:pPr>
        <w:jc w:val="both"/>
        <w:rPr>
          <w:rFonts w:ascii="Arial" w:eastAsia="Arial" w:hAnsi="Arial" w:cs="Arial"/>
          <w:sz w:val="20"/>
          <w:szCs w:val="20"/>
        </w:rPr>
      </w:pPr>
      <w:r>
        <w:rPr>
          <w:rFonts w:ascii="Arial" w:eastAsia="Arial" w:hAnsi="Arial" w:cs="Arial"/>
          <w:b/>
          <w:sz w:val="20"/>
          <w:szCs w:val="20"/>
        </w:rPr>
        <w:t>Care of Property:</w:t>
      </w:r>
      <w:r>
        <w:rPr>
          <w:rFonts w:ascii="Arial" w:eastAsia="Arial" w:hAnsi="Arial" w:cs="Arial"/>
          <w:sz w:val="20"/>
          <w:szCs w:val="20"/>
        </w:rPr>
        <w:t xml:space="preserve"> The Contractor agrees that it shall be responsible for the proper custody and care of any property furnished to it for use in connection wi</w:t>
      </w:r>
      <w:r>
        <w:rPr>
          <w:rFonts w:ascii="Arial" w:eastAsia="Arial" w:hAnsi="Arial" w:cs="Arial"/>
          <w:sz w:val="20"/>
          <w:szCs w:val="20"/>
        </w:rPr>
        <w:t>th the performance of this contract and will reimburse the Division for loss of, or damage to, such property. At the termination of this contract, the Contractor shall contact the Division for instructions as to the disposition of such property and shall c</w:t>
      </w:r>
      <w:r>
        <w:rPr>
          <w:rFonts w:ascii="Arial" w:eastAsia="Arial" w:hAnsi="Arial" w:cs="Arial"/>
          <w:sz w:val="20"/>
          <w:szCs w:val="20"/>
        </w:rPr>
        <w:t>omply with these instructions.</w:t>
      </w:r>
    </w:p>
    <w:p w14:paraId="5E6A72B4" w14:textId="77777777" w:rsidR="000744C5" w:rsidRDefault="000744C5">
      <w:pPr>
        <w:jc w:val="both"/>
        <w:rPr>
          <w:rFonts w:ascii="Arial" w:eastAsia="Arial" w:hAnsi="Arial" w:cs="Arial"/>
          <w:b/>
          <w:sz w:val="20"/>
          <w:szCs w:val="20"/>
        </w:rPr>
      </w:pPr>
    </w:p>
    <w:p w14:paraId="34BF5C40"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Travel Expenses: </w:t>
      </w:r>
      <w:r>
        <w:rPr>
          <w:rFonts w:ascii="Arial" w:eastAsia="Arial" w:hAnsi="Arial" w:cs="Arial"/>
          <w:sz w:val="20"/>
          <w:szCs w:val="20"/>
        </w:rPr>
        <w:t>Reimbursement to the Contractor for travel mileage, meals, lodging and other travel expenses incurred in the performance of this contract shall not exceed the rates published in the applicable State rules. I</w:t>
      </w:r>
      <w:r>
        <w:rPr>
          <w:rFonts w:ascii="Arial" w:eastAsia="Arial" w:hAnsi="Arial" w:cs="Arial"/>
          <w:sz w:val="20"/>
          <w:szCs w:val="20"/>
        </w:rPr>
        <w:t xml:space="preserve">nternational travel shall not be reimbursed under this contract. </w:t>
      </w:r>
    </w:p>
    <w:p w14:paraId="2C42DC91" w14:textId="77777777" w:rsidR="000744C5" w:rsidRDefault="000744C5">
      <w:pPr>
        <w:jc w:val="both"/>
        <w:rPr>
          <w:rFonts w:ascii="Arial" w:eastAsia="Arial" w:hAnsi="Arial" w:cs="Arial"/>
          <w:b/>
          <w:sz w:val="20"/>
          <w:szCs w:val="20"/>
        </w:rPr>
      </w:pPr>
    </w:p>
    <w:p w14:paraId="1C146DEF"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Sales/Use Tax Refunds: </w:t>
      </w:r>
      <w:r>
        <w:rPr>
          <w:rFonts w:ascii="Arial" w:eastAsia="Arial" w:hAnsi="Arial" w:cs="Arial"/>
          <w:sz w:val="20"/>
          <w:szCs w:val="20"/>
        </w:rPr>
        <w:t>If eligible, the Contractor and all subcontractors shall: (a) ask the North Carolina Department of Revenue for a refund of all sales and use taxes paid by them in the</w:t>
      </w:r>
      <w:r>
        <w:rPr>
          <w:rFonts w:ascii="Arial" w:eastAsia="Arial" w:hAnsi="Arial" w:cs="Arial"/>
          <w:sz w:val="20"/>
          <w:szCs w:val="20"/>
        </w:rPr>
        <w:t xml:space="preserve"> performance of this contract, pursuant to G.S.</w:t>
      </w:r>
      <w:r>
        <w:rPr>
          <w:rFonts w:ascii="Arial" w:eastAsia="Arial" w:hAnsi="Arial" w:cs="Arial"/>
          <w:sz w:val="20"/>
          <w:szCs w:val="20"/>
        </w:rPr>
        <w:lastRenderedPageBreak/>
        <w:t xml:space="preserve"> 105-164.14; and (b) exclude all refundable sales and use taxes from all reportable expenditures before the expenses are entered in their reimbursement reports. </w:t>
      </w:r>
    </w:p>
    <w:p w14:paraId="56CA39B2" w14:textId="77777777" w:rsidR="000744C5" w:rsidRDefault="000744C5">
      <w:pPr>
        <w:jc w:val="both"/>
        <w:rPr>
          <w:rFonts w:ascii="Arial" w:eastAsia="Arial" w:hAnsi="Arial" w:cs="Arial"/>
          <w:b/>
          <w:sz w:val="20"/>
          <w:szCs w:val="20"/>
        </w:rPr>
      </w:pPr>
    </w:p>
    <w:p w14:paraId="271453A2"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Advertising: </w:t>
      </w:r>
      <w:r>
        <w:rPr>
          <w:rFonts w:ascii="Arial" w:eastAsia="Arial" w:hAnsi="Arial" w:cs="Arial"/>
          <w:sz w:val="20"/>
          <w:szCs w:val="20"/>
        </w:rPr>
        <w:t xml:space="preserve">The Contractor shall not use the </w:t>
      </w:r>
      <w:r>
        <w:rPr>
          <w:rFonts w:ascii="Arial" w:eastAsia="Arial" w:hAnsi="Arial" w:cs="Arial"/>
          <w:sz w:val="20"/>
          <w:szCs w:val="20"/>
        </w:rPr>
        <w:t xml:space="preserve">award of this contract as a part of any news release or commercial advertising. </w:t>
      </w:r>
    </w:p>
    <w:p w14:paraId="51D92BE4" w14:textId="77777777" w:rsidR="000744C5" w:rsidRDefault="00C97FD1">
      <w:pPr>
        <w:jc w:val="both"/>
        <w:rPr>
          <w:rFonts w:ascii="Arial" w:eastAsia="Arial" w:hAnsi="Arial" w:cs="Arial"/>
          <w:sz w:val="20"/>
          <w:szCs w:val="20"/>
        </w:rPr>
        <w:sectPr w:rsidR="000744C5">
          <w:footerReference w:type="default" r:id="rId10"/>
          <w:type w:val="continuous"/>
          <w:pgSz w:w="12240" w:h="15840"/>
          <w:pgMar w:top="978" w:right="720" w:bottom="720" w:left="720" w:header="720" w:footer="360" w:gutter="0"/>
          <w:cols w:num="2" w:space="720" w:equalWidth="0">
            <w:col w:w="5040" w:space="720"/>
            <w:col w:w="5040" w:space="0"/>
          </w:cols>
        </w:sectPr>
      </w:pPr>
      <w:r>
        <w:rPr>
          <w:rFonts w:ascii="Arial" w:eastAsia="Arial" w:hAnsi="Arial" w:cs="Arial"/>
          <w:sz w:val="20"/>
          <w:szCs w:val="20"/>
        </w:rPr>
        <w:t xml:space="preserve"> </w:t>
      </w:r>
    </w:p>
    <w:p w14:paraId="1375B2F5" w14:textId="77777777" w:rsidR="000744C5" w:rsidRDefault="00C97FD1">
      <w:pPr>
        <w:jc w:val="center"/>
        <w:rPr>
          <w:rFonts w:ascii="Arial" w:eastAsia="Arial" w:hAnsi="Arial" w:cs="Arial"/>
          <w:b/>
          <w:sz w:val="20"/>
          <w:szCs w:val="20"/>
        </w:rPr>
        <w:sectPr w:rsidR="000744C5">
          <w:footerReference w:type="default" r:id="rId11"/>
          <w:type w:val="continuous"/>
          <w:pgSz w:w="12240" w:h="15840"/>
          <w:pgMar w:top="978" w:right="720" w:bottom="720" w:left="720" w:header="720" w:footer="360" w:gutter="0"/>
          <w:cols w:space="720"/>
        </w:sectPr>
      </w:pPr>
      <w:r>
        <w:lastRenderedPageBreak/>
        <w:br w:type="page"/>
      </w:r>
      <w:bookmarkStart w:id="1" w:name="bookmark=id.30j0zll" w:colFirst="0" w:colLast="0"/>
      <w:bookmarkEnd w:id="1"/>
      <w:r>
        <w:rPr>
          <w:rFonts w:ascii="Arial" w:eastAsia="Arial" w:hAnsi="Arial" w:cs="Arial"/>
          <w:b/>
          <w:sz w:val="20"/>
          <w:szCs w:val="20"/>
        </w:rPr>
        <w:lastRenderedPageBreak/>
        <w:t>GENERAL TERMS AND CONDITIONS</w:t>
      </w:r>
    </w:p>
    <w:p w14:paraId="255F0E6A" w14:textId="77777777" w:rsidR="000744C5" w:rsidRDefault="00C97FD1">
      <w:pPr>
        <w:jc w:val="center"/>
        <w:rPr>
          <w:rFonts w:ascii="Arial" w:eastAsia="Arial" w:hAnsi="Arial" w:cs="Arial"/>
          <w:b/>
          <w:sz w:val="20"/>
          <w:szCs w:val="20"/>
        </w:rPr>
      </w:pPr>
      <w:r>
        <w:rPr>
          <w:rFonts w:ascii="Arial" w:eastAsia="Arial" w:hAnsi="Arial" w:cs="Arial"/>
          <w:b/>
          <w:sz w:val="20"/>
          <w:szCs w:val="20"/>
        </w:rPr>
        <w:t>Relationships of the Parties</w:t>
      </w:r>
    </w:p>
    <w:p w14:paraId="4AB8AED5" w14:textId="77777777" w:rsidR="000744C5" w:rsidRDefault="000744C5">
      <w:pPr>
        <w:jc w:val="both"/>
        <w:rPr>
          <w:rFonts w:ascii="Arial" w:eastAsia="Arial" w:hAnsi="Arial" w:cs="Arial"/>
          <w:b/>
          <w:sz w:val="20"/>
          <w:szCs w:val="20"/>
          <w:highlight w:val="yellow"/>
        </w:rPr>
      </w:pPr>
    </w:p>
    <w:p w14:paraId="2A17EF4E"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Independent Contractor: </w:t>
      </w:r>
      <w:r>
        <w:rPr>
          <w:rFonts w:ascii="Arial" w:eastAsia="Arial" w:hAnsi="Arial" w:cs="Arial"/>
          <w:sz w:val="20"/>
          <w:szCs w:val="20"/>
        </w:rPr>
        <w:t xml:space="preserve">The Contractor is and shall be deemed to be an independent contractor in the performance of this contract and as such shall be wholly responsible for the work to be performed and for the supervision of its employees. The Contractor represents that it has, </w:t>
      </w:r>
      <w:r>
        <w:rPr>
          <w:rFonts w:ascii="Arial" w:eastAsia="Arial" w:hAnsi="Arial" w:cs="Arial"/>
          <w:sz w:val="20"/>
          <w:szCs w:val="20"/>
        </w:rPr>
        <w:t>or shall secure at its own expense, all personnel required in performing the services under this agreement. Such employees shall not be employees of, or have any individual contractual relationship with, the Division.</w:t>
      </w:r>
    </w:p>
    <w:p w14:paraId="73445993" w14:textId="77777777" w:rsidR="000744C5" w:rsidRDefault="000744C5">
      <w:pPr>
        <w:jc w:val="both"/>
        <w:rPr>
          <w:rFonts w:ascii="Arial" w:eastAsia="Arial" w:hAnsi="Arial" w:cs="Arial"/>
          <w:b/>
          <w:sz w:val="20"/>
          <w:szCs w:val="20"/>
        </w:rPr>
      </w:pPr>
    </w:p>
    <w:p w14:paraId="202D5F3B"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Subcontracting: </w:t>
      </w:r>
      <w:r>
        <w:rPr>
          <w:rFonts w:ascii="Arial" w:eastAsia="Arial" w:hAnsi="Arial" w:cs="Arial"/>
          <w:sz w:val="20"/>
          <w:szCs w:val="20"/>
        </w:rPr>
        <w:t xml:space="preserve">The Contractor shall </w:t>
      </w:r>
      <w:r>
        <w:rPr>
          <w:rFonts w:ascii="Arial" w:eastAsia="Arial" w:hAnsi="Arial" w:cs="Arial"/>
          <w:sz w:val="20"/>
          <w:szCs w:val="20"/>
        </w:rPr>
        <w:t>not subcontract any of the work contemplated under this contract without prior written approval from the Division. Any approved subcontract shall be subject to all conditions of this contract. Only the subcontractors specified in the contract documents are</w:t>
      </w:r>
      <w:r>
        <w:rPr>
          <w:rFonts w:ascii="Arial" w:eastAsia="Arial" w:hAnsi="Arial" w:cs="Arial"/>
          <w:sz w:val="20"/>
          <w:szCs w:val="20"/>
        </w:rPr>
        <w:t xml:space="preserve"> to be considered approved upon award of the contract. The Division shall not be obligated to pay for any work performed by any unapproved subcontractor. The Contractor shall be responsible for the performance of </w:t>
      </w:r>
      <w:proofErr w:type="gramStart"/>
      <w:r>
        <w:rPr>
          <w:rFonts w:ascii="Arial" w:eastAsia="Arial" w:hAnsi="Arial" w:cs="Arial"/>
          <w:sz w:val="20"/>
          <w:szCs w:val="20"/>
        </w:rPr>
        <w:t>all of</w:t>
      </w:r>
      <w:proofErr w:type="gramEnd"/>
      <w:r>
        <w:rPr>
          <w:rFonts w:ascii="Arial" w:eastAsia="Arial" w:hAnsi="Arial" w:cs="Arial"/>
          <w:sz w:val="20"/>
          <w:szCs w:val="20"/>
        </w:rPr>
        <w:t xml:space="preserve"> its subcontractors.</w:t>
      </w:r>
    </w:p>
    <w:p w14:paraId="07AB139C" w14:textId="77777777" w:rsidR="000744C5" w:rsidRDefault="000744C5">
      <w:pPr>
        <w:jc w:val="both"/>
        <w:rPr>
          <w:rFonts w:ascii="Arial" w:eastAsia="Arial" w:hAnsi="Arial" w:cs="Arial"/>
          <w:sz w:val="20"/>
          <w:szCs w:val="20"/>
        </w:rPr>
      </w:pPr>
    </w:p>
    <w:p w14:paraId="491BEB7D"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Assignment: </w:t>
      </w:r>
      <w:r>
        <w:rPr>
          <w:rFonts w:ascii="Arial" w:eastAsia="Arial" w:hAnsi="Arial" w:cs="Arial"/>
          <w:sz w:val="20"/>
          <w:szCs w:val="20"/>
        </w:rPr>
        <w:t xml:space="preserve">No </w:t>
      </w:r>
      <w:r>
        <w:rPr>
          <w:rFonts w:ascii="Arial" w:eastAsia="Arial" w:hAnsi="Arial" w:cs="Arial"/>
          <w:sz w:val="20"/>
          <w:szCs w:val="20"/>
        </w:rPr>
        <w:t>assignment of the Contractor's obligations or the Contractor's right to receive payment hereunder shall be permitted. However, upon written request approved by the issuing purchasing authority, the State may:</w:t>
      </w:r>
      <w:r>
        <w:rPr>
          <w:rFonts w:ascii="Arial" w:eastAsia="Arial" w:hAnsi="Arial" w:cs="Arial"/>
          <w:b/>
          <w:sz w:val="20"/>
          <w:szCs w:val="20"/>
        </w:rPr>
        <w:t xml:space="preserve"> </w:t>
      </w:r>
      <w:r>
        <w:rPr>
          <w:rFonts w:ascii="Arial" w:eastAsia="Arial" w:hAnsi="Arial" w:cs="Arial"/>
          <w:sz w:val="20"/>
          <w:szCs w:val="20"/>
        </w:rPr>
        <w:t>(a)</w:t>
      </w:r>
      <w:r>
        <w:rPr>
          <w:rFonts w:ascii="Arial" w:eastAsia="Arial" w:hAnsi="Arial" w:cs="Arial"/>
          <w:b/>
          <w:sz w:val="20"/>
          <w:szCs w:val="20"/>
        </w:rPr>
        <w:t xml:space="preserve"> </w:t>
      </w:r>
      <w:r>
        <w:rPr>
          <w:rFonts w:ascii="Arial" w:eastAsia="Arial" w:hAnsi="Arial" w:cs="Arial"/>
          <w:sz w:val="20"/>
          <w:szCs w:val="20"/>
        </w:rPr>
        <w:t>Forward the Contractor's payment check dire</w:t>
      </w:r>
      <w:r>
        <w:rPr>
          <w:rFonts w:ascii="Arial" w:eastAsia="Arial" w:hAnsi="Arial" w:cs="Arial"/>
          <w:sz w:val="20"/>
          <w:szCs w:val="20"/>
        </w:rPr>
        <w:t>ctly to any person or entity designated by the Contractor; or</w:t>
      </w:r>
      <w:r>
        <w:rPr>
          <w:rFonts w:ascii="Arial" w:eastAsia="Arial" w:hAnsi="Arial" w:cs="Arial"/>
          <w:b/>
          <w:sz w:val="20"/>
          <w:szCs w:val="20"/>
        </w:rPr>
        <w:t xml:space="preserve"> </w:t>
      </w:r>
      <w:r>
        <w:rPr>
          <w:rFonts w:ascii="Arial" w:eastAsia="Arial" w:hAnsi="Arial" w:cs="Arial"/>
          <w:sz w:val="20"/>
          <w:szCs w:val="20"/>
        </w:rPr>
        <w:t>(b)</w:t>
      </w:r>
      <w:r>
        <w:rPr>
          <w:rFonts w:ascii="Arial" w:eastAsia="Arial" w:hAnsi="Arial" w:cs="Arial"/>
          <w:b/>
          <w:sz w:val="20"/>
          <w:szCs w:val="20"/>
        </w:rPr>
        <w:t xml:space="preserve"> </w:t>
      </w:r>
      <w:r>
        <w:rPr>
          <w:rFonts w:ascii="Arial" w:eastAsia="Arial" w:hAnsi="Arial" w:cs="Arial"/>
          <w:sz w:val="20"/>
          <w:szCs w:val="20"/>
        </w:rPr>
        <w:t>Include any person or entity designated by Contractor as a joint payee on the Contractor's payment check.</w:t>
      </w:r>
      <w:r>
        <w:rPr>
          <w:rFonts w:ascii="Arial" w:eastAsia="Arial" w:hAnsi="Arial" w:cs="Arial"/>
          <w:b/>
          <w:sz w:val="20"/>
          <w:szCs w:val="20"/>
        </w:rPr>
        <w:t xml:space="preserve"> </w:t>
      </w:r>
      <w:r>
        <w:rPr>
          <w:rFonts w:ascii="Arial" w:eastAsia="Arial" w:hAnsi="Arial" w:cs="Arial"/>
          <w:sz w:val="20"/>
          <w:szCs w:val="20"/>
        </w:rPr>
        <w:t>In no event shall such approval and action obligate the State to anyone other than t</w:t>
      </w:r>
      <w:r>
        <w:rPr>
          <w:rFonts w:ascii="Arial" w:eastAsia="Arial" w:hAnsi="Arial" w:cs="Arial"/>
          <w:sz w:val="20"/>
          <w:szCs w:val="20"/>
        </w:rPr>
        <w:t>he Contractor and the Contractor shall remain responsible for fulfillment of all contract obligations.</w:t>
      </w:r>
    </w:p>
    <w:p w14:paraId="4F25ED81" w14:textId="77777777" w:rsidR="000744C5" w:rsidRDefault="000744C5">
      <w:pPr>
        <w:rPr>
          <w:rFonts w:ascii="Arial" w:eastAsia="Arial" w:hAnsi="Arial" w:cs="Arial"/>
          <w:sz w:val="20"/>
          <w:szCs w:val="20"/>
        </w:rPr>
      </w:pPr>
    </w:p>
    <w:p w14:paraId="7D15588F"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Beneficiaries: </w:t>
      </w:r>
      <w:r>
        <w:rPr>
          <w:rFonts w:ascii="Arial" w:eastAsia="Arial" w:hAnsi="Arial" w:cs="Arial"/>
          <w:sz w:val="20"/>
          <w:szCs w:val="20"/>
        </w:rPr>
        <w:t xml:space="preserve">Except as herein specifically provided otherwise, this contract shall inure to the benefit of and be binding upon the parties hereto and </w:t>
      </w:r>
      <w:r>
        <w:rPr>
          <w:rFonts w:ascii="Arial" w:eastAsia="Arial" w:hAnsi="Arial" w:cs="Arial"/>
          <w:sz w:val="20"/>
          <w:szCs w:val="20"/>
        </w:rPr>
        <w:t>their respective successors. It is expressly understood and agreed that the enforcement of the terms and conditions of this contract, and all rights of action relating to such enforcement, shall be strictly reserved to the Division and the named Contractor</w:t>
      </w:r>
      <w:r>
        <w:rPr>
          <w:rFonts w:ascii="Arial" w:eastAsia="Arial" w:hAnsi="Arial" w:cs="Arial"/>
          <w:sz w:val="20"/>
          <w:szCs w:val="20"/>
        </w:rPr>
        <w:t>. Nothing contained in this document shall give or allow any claim or right of action whatsoever by any other third person. It is the express intention of the Division and Contractor that any such person or entity, other than the Division or the Contractor</w:t>
      </w:r>
      <w:r>
        <w:rPr>
          <w:rFonts w:ascii="Arial" w:eastAsia="Arial" w:hAnsi="Arial" w:cs="Arial"/>
          <w:sz w:val="20"/>
          <w:szCs w:val="20"/>
        </w:rPr>
        <w:t>, receiving services or benefits under this contract shall be deemed an incidental beneficiary only.</w:t>
      </w:r>
    </w:p>
    <w:p w14:paraId="36F358F7" w14:textId="77777777" w:rsidR="000744C5" w:rsidRDefault="000744C5">
      <w:pPr>
        <w:rPr>
          <w:rFonts w:ascii="Arial" w:eastAsia="Arial" w:hAnsi="Arial" w:cs="Arial"/>
          <w:b/>
          <w:sz w:val="20"/>
          <w:szCs w:val="20"/>
        </w:rPr>
      </w:pPr>
    </w:p>
    <w:p w14:paraId="30A8CEAD" w14:textId="77777777" w:rsidR="000744C5" w:rsidRDefault="00C97FD1">
      <w:pPr>
        <w:jc w:val="center"/>
        <w:rPr>
          <w:rFonts w:ascii="Arial" w:eastAsia="Arial" w:hAnsi="Arial" w:cs="Arial"/>
          <w:b/>
          <w:sz w:val="20"/>
          <w:szCs w:val="20"/>
        </w:rPr>
      </w:pPr>
      <w:r>
        <w:rPr>
          <w:rFonts w:ascii="Arial" w:eastAsia="Arial" w:hAnsi="Arial" w:cs="Arial"/>
          <w:b/>
          <w:sz w:val="20"/>
          <w:szCs w:val="20"/>
        </w:rPr>
        <w:t>Indemnity and Insurance</w:t>
      </w:r>
    </w:p>
    <w:p w14:paraId="570D9F9C" w14:textId="77777777" w:rsidR="000744C5" w:rsidRDefault="000744C5">
      <w:pPr>
        <w:jc w:val="both"/>
        <w:rPr>
          <w:rFonts w:ascii="Arial" w:eastAsia="Arial" w:hAnsi="Arial" w:cs="Arial"/>
          <w:b/>
          <w:sz w:val="20"/>
          <w:szCs w:val="20"/>
        </w:rPr>
      </w:pPr>
    </w:p>
    <w:p w14:paraId="40B0F891"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Indemnification: </w:t>
      </w:r>
      <w:r>
        <w:rPr>
          <w:rFonts w:ascii="Arial" w:eastAsia="Arial" w:hAnsi="Arial" w:cs="Arial"/>
          <w:sz w:val="20"/>
          <w:szCs w:val="20"/>
        </w:rPr>
        <w:t>The Contractor agrees to indemnify and hold harmless the Division, the State of North Carolina, and any of their</w:t>
      </w:r>
      <w:r>
        <w:rPr>
          <w:rFonts w:ascii="Arial" w:eastAsia="Arial" w:hAnsi="Arial" w:cs="Arial"/>
          <w:sz w:val="20"/>
          <w:szCs w:val="20"/>
        </w:rPr>
        <w:t xml:space="preserve"> officers, agents and employees, from any claims of third parties arising out of any act or </w:t>
      </w:r>
      <w:r>
        <w:rPr>
          <w:rFonts w:ascii="Arial" w:eastAsia="Arial" w:hAnsi="Arial" w:cs="Arial"/>
          <w:sz w:val="20"/>
          <w:szCs w:val="20"/>
        </w:rPr>
        <w:t>omission of the Contractor in connection with the performance of this contract.</w:t>
      </w:r>
    </w:p>
    <w:p w14:paraId="603CA4CC"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Insurance: </w:t>
      </w:r>
      <w:r>
        <w:rPr>
          <w:rFonts w:ascii="Arial" w:eastAsia="Arial" w:hAnsi="Arial" w:cs="Arial"/>
          <w:sz w:val="20"/>
          <w:szCs w:val="20"/>
        </w:rPr>
        <w:t>(a)</w:t>
      </w:r>
      <w:r>
        <w:rPr>
          <w:rFonts w:ascii="Arial" w:eastAsia="Arial" w:hAnsi="Arial" w:cs="Arial"/>
          <w:b/>
          <w:sz w:val="20"/>
          <w:szCs w:val="20"/>
        </w:rPr>
        <w:t xml:space="preserve"> </w:t>
      </w:r>
      <w:r>
        <w:rPr>
          <w:rFonts w:ascii="Arial" w:eastAsia="Arial" w:hAnsi="Arial" w:cs="Arial"/>
          <w:sz w:val="20"/>
          <w:szCs w:val="20"/>
        </w:rPr>
        <w:t>During the term of the contract, the Contractor shall provide, at its</w:t>
      </w:r>
      <w:r>
        <w:rPr>
          <w:rFonts w:ascii="Arial" w:eastAsia="Arial" w:hAnsi="Arial" w:cs="Arial"/>
          <w:sz w:val="20"/>
          <w:szCs w:val="20"/>
        </w:rPr>
        <w:t xml:space="preserve"> sole cost and expense, commercial insurance of such types and with such terms and limits as may b</w:t>
      </w:r>
      <w:r>
        <w:rPr>
          <w:rFonts w:ascii="Arial" w:eastAsia="Arial" w:hAnsi="Arial" w:cs="Arial"/>
          <w:sz w:val="20"/>
          <w:szCs w:val="20"/>
        </w:rPr>
        <w:lastRenderedPageBreak/>
        <w:t>e reasonably associated with the contract. At a minimum, the Contractor shall provide and maintain the following coverage and limits:</w:t>
      </w:r>
    </w:p>
    <w:p w14:paraId="118B02F3" w14:textId="77777777" w:rsidR="000744C5" w:rsidRDefault="00C97FD1" w:rsidP="00C97FD1">
      <w:pPr>
        <w:numPr>
          <w:ilvl w:val="0"/>
          <w:numId w:val="20"/>
        </w:numPr>
        <w:ind w:left="720" w:hanging="360"/>
        <w:jc w:val="both"/>
        <w:rPr>
          <w:rFonts w:ascii="Arial" w:eastAsia="Arial" w:hAnsi="Arial" w:cs="Arial"/>
          <w:sz w:val="20"/>
          <w:szCs w:val="20"/>
        </w:rPr>
      </w:pPr>
      <w:r>
        <w:rPr>
          <w:rFonts w:ascii="Arial" w:eastAsia="Arial" w:hAnsi="Arial" w:cs="Arial"/>
          <w:b/>
          <w:sz w:val="20"/>
          <w:szCs w:val="20"/>
        </w:rPr>
        <w:t>Worker’s Compensation Insurance</w:t>
      </w:r>
      <w:r>
        <w:rPr>
          <w:rFonts w:ascii="Arial" w:eastAsia="Arial" w:hAnsi="Arial" w:cs="Arial"/>
          <w:sz w:val="20"/>
          <w:szCs w:val="20"/>
        </w:rPr>
        <w:t xml:space="preserve">: The Contractor shall provide and maintain worker’s compensation insurance, as required by the laws of the states in which its employees work, covering </w:t>
      </w:r>
      <w:proofErr w:type="gramStart"/>
      <w:r>
        <w:rPr>
          <w:rFonts w:ascii="Arial" w:eastAsia="Arial" w:hAnsi="Arial" w:cs="Arial"/>
          <w:sz w:val="20"/>
          <w:szCs w:val="20"/>
        </w:rPr>
        <w:t>all of</w:t>
      </w:r>
      <w:proofErr w:type="gramEnd"/>
      <w:r>
        <w:rPr>
          <w:rFonts w:ascii="Arial" w:eastAsia="Arial" w:hAnsi="Arial" w:cs="Arial"/>
          <w:sz w:val="20"/>
          <w:szCs w:val="20"/>
        </w:rPr>
        <w:t xml:space="preserve"> the Contractor’s employees who are engaged in any work under the </w:t>
      </w:r>
      <w:r>
        <w:rPr>
          <w:rFonts w:ascii="Arial" w:eastAsia="Arial" w:hAnsi="Arial" w:cs="Arial"/>
          <w:sz w:val="20"/>
          <w:szCs w:val="20"/>
        </w:rPr>
        <w:t>contract.</w:t>
      </w:r>
    </w:p>
    <w:p w14:paraId="1CFCD9C7" w14:textId="77777777" w:rsidR="000744C5" w:rsidRDefault="00C97FD1" w:rsidP="00C97FD1">
      <w:pPr>
        <w:numPr>
          <w:ilvl w:val="0"/>
          <w:numId w:val="20"/>
        </w:numPr>
        <w:ind w:left="720" w:hanging="360"/>
        <w:jc w:val="both"/>
        <w:rPr>
          <w:rFonts w:ascii="Arial" w:eastAsia="Arial" w:hAnsi="Arial" w:cs="Arial"/>
          <w:sz w:val="20"/>
          <w:szCs w:val="20"/>
        </w:rPr>
      </w:pPr>
      <w:r>
        <w:rPr>
          <w:rFonts w:ascii="Arial" w:eastAsia="Arial" w:hAnsi="Arial" w:cs="Arial"/>
          <w:b/>
          <w:sz w:val="20"/>
          <w:szCs w:val="20"/>
        </w:rPr>
        <w:t>Employer’s Liability Insurance:</w:t>
      </w:r>
      <w:r>
        <w:rPr>
          <w:rFonts w:ascii="Arial" w:eastAsia="Arial" w:hAnsi="Arial" w:cs="Arial"/>
          <w:sz w:val="20"/>
          <w:szCs w:val="20"/>
        </w:rPr>
        <w:t xml:space="preserve"> The Contractor shall provide employer’s liability insurance, with minimum limits of $500,000.00, covering </w:t>
      </w:r>
      <w:proofErr w:type="gramStart"/>
      <w:r>
        <w:rPr>
          <w:rFonts w:ascii="Arial" w:eastAsia="Arial" w:hAnsi="Arial" w:cs="Arial"/>
          <w:sz w:val="20"/>
          <w:szCs w:val="20"/>
        </w:rPr>
        <w:t>all of</w:t>
      </w:r>
      <w:proofErr w:type="gramEnd"/>
      <w:r>
        <w:rPr>
          <w:rFonts w:ascii="Arial" w:eastAsia="Arial" w:hAnsi="Arial" w:cs="Arial"/>
          <w:sz w:val="20"/>
          <w:szCs w:val="20"/>
        </w:rPr>
        <w:t xml:space="preserve"> the Contractor’s employees who are engaged in any work under the contract. </w:t>
      </w:r>
    </w:p>
    <w:p w14:paraId="2B3B754B" w14:textId="77777777" w:rsidR="000744C5" w:rsidRDefault="00C97FD1" w:rsidP="00C97FD1">
      <w:pPr>
        <w:numPr>
          <w:ilvl w:val="0"/>
          <w:numId w:val="20"/>
        </w:numPr>
        <w:ind w:left="720" w:hanging="360"/>
        <w:jc w:val="both"/>
        <w:rPr>
          <w:rFonts w:ascii="Arial" w:eastAsia="Arial" w:hAnsi="Arial" w:cs="Arial"/>
          <w:sz w:val="20"/>
          <w:szCs w:val="20"/>
        </w:rPr>
      </w:pPr>
      <w:r>
        <w:rPr>
          <w:rFonts w:ascii="Arial" w:eastAsia="Arial" w:hAnsi="Arial" w:cs="Arial"/>
          <w:b/>
          <w:sz w:val="20"/>
          <w:szCs w:val="20"/>
        </w:rPr>
        <w:t>Commercial General Liabil</w:t>
      </w:r>
      <w:r>
        <w:rPr>
          <w:rFonts w:ascii="Arial" w:eastAsia="Arial" w:hAnsi="Arial" w:cs="Arial"/>
          <w:b/>
          <w:sz w:val="20"/>
          <w:szCs w:val="20"/>
        </w:rPr>
        <w:t>ity Insurance</w:t>
      </w:r>
      <w:r>
        <w:rPr>
          <w:rFonts w:ascii="Arial" w:eastAsia="Arial" w:hAnsi="Arial" w:cs="Arial"/>
          <w:sz w:val="20"/>
          <w:szCs w:val="20"/>
        </w:rPr>
        <w:t>: The Contractor shall provide commercial general liability insurance on a comprehensive broad form on an occurrence basis with a minimum combined single limit of $1,000,000.00 for each occurrence.</w:t>
      </w:r>
    </w:p>
    <w:p w14:paraId="230F9B75" w14:textId="77777777" w:rsidR="000744C5" w:rsidRDefault="00C97FD1" w:rsidP="00C97FD1">
      <w:pPr>
        <w:numPr>
          <w:ilvl w:val="0"/>
          <w:numId w:val="20"/>
        </w:numPr>
        <w:ind w:left="720" w:hanging="360"/>
        <w:jc w:val="both"/>
        <w:rPr>
          <w:rFonts w:ascii="Arial" w:eastAsia="Arial" w:hAnsi="Arial" w:cs="Arial"/>
          <w:sz w:val="20"/>
          <w:szCs w:val="20"/>
        </w:rPr>
      </w:pPr>
      <w:r>
        <w:rPr>
          <w:rFonts w:ascii="Arial" w:eastAsia="Arial" w:hAnsi="Arial" w:cs="Arial"/>
          <w:b/>
          <w:sz w:val="20"/>
          <w:szCs w:val="20"/>
        </w:rPr>
        <w:t>Automobile Liability Insurance</w:t>
      </w:r>
      <w:r>
        <w:rPr>
          <w:rFonts w:ascii="Arial" w:eastAsia="Arial" w:hAnsi="Arial" w:cs="Arial"/>
          <w:sz w:val="20"/>
          <w:szCs w:val="20"/>
        </w:rPr>
        <w:t>: The Contracto</w:t>
      </w:r>
      <w:r>
        <w:rPr>
          <w:rFonts w:ascii="Arial" w:eastAsia="Arial" w:hAnsi="Arial" w:cs="Arial"/>
          <w:sz w:val="20"/>
          <w:szCs w:val="20"/>
        </w:rPr>
        <w:t>r shall provide automobile liability insurance with a combined single limit of $500,000.00 for bodily injury and property damage; a limit of $500,000.00 for uninsured/under insured motorist coverage; and a limit of $2,000.00 for medical payment coverage. T</w:t>
      </w:r>
      <w:r>
        <w:rPr>
          <w:rFonts w:ascii="Arial" w:eastAsia="Arial" w:hAnsi="Arial" w:cs="Arial"/>
          <w:sz w:val="20"/>
          <w:szCs w:val="20"/>
        </w:rPr>
        <w:t xml:space="preserve">he Contractor shall provide this insurance for all automobiles that are: </w:t>
      </w:r>
    </w:p>
    <w:p w14:paraId="28CBAFD9" w14:textId="77777777" w:rsidR="000744C5" w:rsidRDefault="00C97FD1" w:rsidP="00C97FD1">
      <w:pPr>
        <w:numPr>
          <w:ilvl w:val="1"/>
          <w:numId w:val="20"/>
        </w:numPr>
        <w:ind w:left="1080" w:hanging="360"/>
        <w:jc w:val="both"/>
        <w:rPr>
          <w:rFonts w:ascii="Arial" w:eastAsia="Arial" w:hAnsi="Arial" w:cs="Arial"/>
          <w:sz w:val="20"/>
          <w:szCs w:val="20"/>
        </w:rPr>
      </w:pPr>
      <w:r>
        <w:rPr>
          <w:rFonts w:ascii="Arial" w:eastAsia="Arial" w:hAnsi="Arial" w:cs="Arial"/>
          <w:sz w:val="20"/>
          <w:szCs w:val="20"/>
        </w:rPr>
        <w:t xml:space="preserve">owned by the Contractor and used in the performance of this </w:t>
      </w:r>
      <w:proofErr w:type="gramStart"/>
      <w:r>
        <w:rPr>
          <w:rFonts w:ascii="Arial" w:eastAsia="Arial" w:hAnsi="Arial" w:cs="Arial"/>
          <w:sz w:val="20"/>
          <w:szCs w:val="20"/>
        </w:rPr>
        <w:t>contract;</w:t>
      </w:r>
      <w:proofErr w:type="gramEnd"/>
    </w:p>
    <w:p w14:paraId="2925D13B" w14:textId="77777777" w:rsidR="000744C5" w:rsidRDefault="00C97FD1" w:rsidP="00C97FD1">
      <w:pPr>
        <w:numPr>
          <w:ilvl w:val="1"/>
          <w:numId w:val="20"/>
        </w:numPr>
        <w:ind w:left="1080" w:hanging="360"/>
        <w:jc w:val="both"/>
        <w:rPr>
          <w:rFonts w:ascii="Arial" w:eastAsia="Arial" w:hAnsi="Arial" w:cs="Arial"/>
          <w:sz w:val="20"/>
          <w:szCs w:val="20"/>
        </w:rPr>
      </w:pPr>
      <w:r>
        <w:rPr>
          <w:rFonts w:ascii="Arial" w:eastAsia="Arial" w:hAnsi="Arial" w:cs="Arial"/>
          <w:sz w:val="20"/>
          <w:szCs w:val="20"/>
        </w:rPr>
        <w:t>hired by the Contractor and used in the performance of this contract; and</w:t>
      </w:r>
    </w:p>
    <w:p w14:paraId="2AD87D28" w14:textId="77777777" w:rsidR="000744C5" w:rsidRDefault="00C97FD1" w:rsidP="00C97FD1">
      <w:pPr>
        <w:numPr>
          <w:ilvl w:val="1"/>
          <w:numId w:val="20"/>
        </w:numPr>
        <w:ind w:left="1080" w:hanging="360"/>
        <w:jc w:val="both"/>
        <w:rPr>
          <w:rFonts w:ascii="Arial" w:eastAsia="Arial" w:hAnsi="Arial" w:cs="Arial"/>
          <w:sz w:val="20"/>
          <w:szCs w:val="20"/>
        </w:rPr>
      </w:pPr>
      <w:r>
        <w:rPr>
          <w:rFonts w:ascii="Arial" w:eastAsia="Arial" w:hAnsi="Arial" w:cs="Arial"/>
          <w:sz w:val="20"/>
          <w:szCs w:val="20"/>
        </w:rPr>
        <w:t>owned by Contractor’s employees and us</w:t>
      </w:r>
      <w:r>
        <w:rPr>
          <w:rFonts w:ascii="Arial" w:eastAsia="Arial" w:hAnsi="Arial" w:cs="Arial"/>
          <w:sz w:val="20"/>
          <w:szCs w:val="20"/>
        </w:rPr>
        <w:t xml:space="preserve">ed in performance of this contract (“non-owned vehicle insurance”). Non-owned vehicle insurance protects employers when employees use their personal vehicles for work purposes. Non-owned vehicle insurance supplements, but does not replace, the car-owner’s </w:t>
      </w:r>
      <w:r>
        <w:rPr>
          <w:rFonts w:ascii="Arial" w:eastAsia="Arial" w:hAnsi="Arial" w:cs="Arial"/>
          <w:sz w:val="20"/>
          <w:szCs w:val="20"/>
        </w:rPr>
        <w:t>liability insurance.</w:t>
      </w:r>
    </w:p>
    <w:p w14:paraId="4E462E43"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is not required to provide and maintain automobile liability insurance on any vehicle – owned, hired, or non-owned -- unless the vehicle is used in the performance of this contract.</w:t>
      </w:r>
    </w:p>
    <w:p w14:paraId="7569AC29" w14:textId="77777777" w:rsidR="000744C5" w:rsidRDefault="00C97FD1" w:rsidP="00C97FD1">
      <w:pPr>
        <w:numPr>
          <w:ilvl w:val="0"/>
          <w:numId w:val="19"/>
        </w:numPr>
        <w:ind w:left="360"/>
        <w:jc w:val="both"/>
        <w:rPr>
          <w:rFonts w:ascii="Arial" w:eastAsia="Arial" w:hAnsi="Arial" w:cs="Arial"/>
          <w:sz w:val="20"/>
          <w:szCs w:val="20"/>
        </w:rPr>
      </w:pPr>
      <w:r>
        <w:rPr>
          <w:rFonts w:ascii="Arial" w:eastAsia="Arial" w:hAnsi="Arial" w:cs="Arial"/>
          <w:sz w:val="20"/>
          <w:szCs w:val="20"/>
        </w:rPr>
        <w:t>The insurance coverage minimums specif</w:t>
      </w:r>
      <w:r>
        <w:rPr>
          <w:rFonts w:ascii="Arial" w:eastAsia="Arial" w:hAnsi="Arial" w:cs="Arial"/>
          <w:sz w:val="20"/>
          <w:szCs w:val="20"/>
        </w:rPr>
        <w:t>ied in subparagraph (a) are exclusive of defense costs.</w:t>
      </w:r>
    </w:p>
    <w:p w14:paraId="71FE8958" w14:textId="77777777" w:rsidR="000744C5" w:rsidRDefault="00C97FD1" w:rsidP="00C97FD1">
      <w:pPr>
        <w:numPr>
          <w:ilvl w:val="0"/>
          <w:numId w:val="19"/>
        </w:numPr>
        <w:ind w:left="360"/>
        <w:jc w:val="both"/>
        <w:rPr>
          <w:rFonts w:ascii="Arial" w:eastAsia="Arial" w:hAnsi="Arial" w:cs="Arial"/>
          <w:sz w:val="20"/>
          <w:szCs w:val="20"/>
        </w:rPr>
      </w:pPr>
      <w:r>
        <w:rPr>
          <w:rFonts w:ascii="Arial" w:eastAsia="Arial" w:hAnsi="Arial" w:cs="Arial"/>
          <w:sz w:val="20"/>
          <w:szCs w:val="20"/>
        </w:rPr>
        <w:t>The Contractor understands and agrees that the insurance coverage minimums specified in subparagraph (a) are not limits, or caps, on the Contractor’s liability or obligations under this contract.</w:t>
      </w:r>
    </w:p>
    <w:p w14:paraId="4CE7D6E6" w14:textId="77777777" w:rsidR="000744C5" w:rsidRDefault="00C97FD1" w:rsidP="00C97FD1">
      <w:pPr>
        <w:numPr>
          <w:ilvl w:val="0"/>
          <w:numId w:val="19"/>
        </w:numPr>
        <w:ind w:left="360"/>
        <w:jc w:val="both"/>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z w:val="20"/>
          <w:szCs w:val="20"/>
        </w:rPr>
        <w:t xml:space="preserve">Contractor may obtain a waiver of any one or more of the requirements in subparagraph (a) by demonstrating that it has insurance that provides </w:t>
      </w:r>
      <w:r>
        <w:rPr>
          <w:rFonts w:ascii="Arial" w:eastAsia="Arial" w:hAnsi="Arial" w:cs="Arial"/>
          <w:sz w:val="20"/>
          <w:szCs w:val="20"/>
        </w:rPr>
        <w:lastRenderedPageBreak/>
        <w:t>protection that is equal to or greater than the coverage and limits specified in subparagraph (a). The Division s</w:t>
      </w:r>
      <w:r>
        <w:rPr>
          <w:rFonts w:ascii="Arial" w:eastAsia="Arial" w:hAnsi="Arial" w:cs="Arial"/>
          <w:sz w:val="20"/>
          <w:szCs w:val="20"/>
        </w:rPr>
        <w:t>hall be the sole judge of whether such a waiver should be granted.</w:t>
      </w:r>
    </w:p>
    <w:p w14:paraId="752C1EFA" w14:textId="77777777" w:rsidR="000744C5" w:rsidRDefault="00C97FD1" w:rsidP="00C97FD1">
      <w:pPr>
        <w:numPr>
          <w:ilvl w:val="0"/>
          <w:numId w:val="19"/>
        </w:numPr>
        <w:ind w:left="360"/>
        <w:jc w:val="both"/>
        <w:rPr>
          <w:rFonts w:ascii="Arial" w:eastAsia="Arial" w:hAnsi="Arial" w:cs="Arial"/>
          <w:sz w:val="20"/>
          <w:szCs w:val="20"/>
        </w:rPr>
      </w:pPr>
      <w:r>
        <w:rPr>
          <w:rFonts w:ascii="Arial" w:eastAsia="Arial" w:hAnsi="Arial" w:cs="Arial"/>
          <w:sz w:val="20"/>
          <w:szCs w:val="20"/>
        </w:rPr>
        <w:t>The Contractor may obtain a waiver of any one or more of the requirements in paragraph (a) by demonstrating that it is self-insured and that its self-insurance provides protection that is e</w:t>
      </w:r>
      <w:r>
        <w:rPr>
          <w:rFonts w:ascii="Arial" w:eastAsia="Arial" w:hAnsi="Arial" w:cs="Arial"/>
          <w:sz w:val="20"/>
          <w:szCs w:val="20"/>
        </w:rPr>
        <w:t>qual to or greater than the coverage and limits specified in subparagraph (a). The Division shall be the sole judge of whether such a waiver should be granted.</w:t>
      </w:r>
    </w:p>
    <w:p w14:paraId="38AD4C77" w14:textId="77777777" w:rsidR="000744C5" w:rsidRDefault="00C97FD1" w:rsidP="00C97FD1">
      <w:pPr>
        <w:numPr>
          <w:ilvl w:val="0"/>
          <w:numId w:val="19"/>
        </w:numPr>
        <w:ind w:left="360"/>
        <w:jc w:val="both"/>
        <w:rPr>
          <w:rFonts w:ascii="Arial" w:eastAsia="Arial" w:hAnsi="Arial" w:cs="Arial"/>
          <w:sz w:val="20"/>
          <w:szCs w:val="20"/>
        </w:rPr>
      </w:pPr>
      <w:r>
        <w:rPr>
          <w:rFonts w:ascii="Arial" w:eastAsia="Arial" w:hAnsi="Arial" w:cs="Arial"/>
          <w:sz w:val="20"/>
          <w:szCs w:val="20"/>
        </w:rPr>
        <w:t>Providing and maintaining the types and amounts of insurance or self-insurance specified in this</w:t>
      </w:r>
      <w:r>
        <w:rPr>
          <w:rFonts w:ascii="Arial" w:eastAsia="Arial" w:hAnsi="Arial" w:cs="Arial"/>
          <w:sz w:val="20"/>
          <w:szCs w:val="20"/>
        </w:rPr>
        <w:t xml:space="preserve"> paragraph is a material obligation of the Contractor and is of the essence of this contract.</w:t>
      </w:r>
    </w:p>
    <w:p w14:paraId="6B5B3D95" w14:textId="77777777" w:rsidR="000744C5" w:rsidRDefault="00C97FD1" w:rsidP="00C97FD1">
      <w:pPr>
        <w:numPr>
          <w:ilvl w:val="0"/>
          <w:numId w:val="19"/>
        </w:numPr>
        <w:ind w:left="360"/>
        <w:jc w:val="both"/>
        <w:rPr>
          <w:rFonts w:ascii="Arial" w:eastAsia="Arial" w:hAnsi="Arial" w:cs="Arial"/>
          <w:sz w:val="20"/>
          <w:szCs w:val="20"/>
        </w:rPr>
      </w:pPr>
      <w:r>
        <w:rPr>
          <w:rFonts w:ascii="Arial" w:eastAsia="Arial" w:hAnsi="Arial" w:cs="Arial"/>
          <w:sz w:val="20"/>
          <w:szCs w:val="20"/>
        </w:rPr>
        <w:t>The Contractor shall only obtain insurance from companies that are authorized to provide such coverage and that are authorized by the Commissioner of Insurance to</w:t>
      </w:r>
      <w:r>
        <w:rPr>
          <w:rFonts w:ascii="Arial" w:eastAsia="Arial" w:hAnsi="Arial" w:cs="Arial"/>
          <w:sz w:val="20"/>
          <w:szCs w:val="20"/>
        </w:rPr>
        <w:t xml:space="preserve"> do business in the State of North Carolina. All such insurance shall meet all laws of the State of North Carolina.</w:t>
      </w:r>
    </w:p>
    <w:p w14:paraId="26565A7E" w14:textId="77777777" w:rsidR="000744C5" w:rsidRDefault="00C97FD1" w:rsidP="00C97FD1">
      <w:pPr>
        <w:numPr>
          <w:ilvl w:val="0"/>
          <w:numId w:val="19"/>
        </w:numPr>
        <w:ind w:left="360"/>
        <w:jc w:val="both"/>
        <w:rPr>
          <w:rFonts w:ascii="Arial" w:eastAsia="Arial" w:hAnsi="Arial" w:cs="Arial"/>
          <w:sz w:val="20"/>
          <w:szCs w:val="20"/>
        </w:rPr>
      </w:pPr>
      <w:r>
        <w:rPr>
          <w:rFonts w:ascii="Arial" w:eastAsia="Arial" w:hAnsi="Arial" w:cs="Arial"/>
          <w:sz w:val="20"/>
          <w:szCs w:val="20"/>
        </w:rPr>
        <w:t xml:space="preserve">The Contractor shall </w:t>
      </w:r>
      <w:proofErr w:type="gramStart"/>
      <w:r>
        <w:rPr>
          <w:rFonts w:ascii="Arial" w:eastAsia="Arial" w:hAnsi="Arial" w:cs="Arial"/>
          <w:sz w:val="20"/>
          <w:szCs w:val="20"/>
        </w:rPr>
        <w:t>comply at all times</w:t>
      </w:r>
      <w:proofErr w:type="gramEnd"/>
      <w:r>
        <w:rPr>
          <w:rFonts w:ascii="Arial" w:eastAsia="Arial" w:hAnsi="Arial" w:cs="Arial"/>
          <w:sz w:val="20"/>
          <w:szCs w:val="20"/>
        </w:rPr>
        <w:t xml:space="preserve"> with all lawful terms and conditions of its insurance policies and all lawful requirements of </w:t>
      </w:r>
      <w:r>
        <w:rPr>
          <w:rFonts w:ascii="Arial" w:eastAsia="Arial" w:hAnsi="Arial" w:cs="Arial"/>
          <w:sz w:val="20"/>
          <w:szCs w:val="20"/>
        </w:rPr>
        <w:lastRenderedPageBreak/>
        <w:t>its insurer.</w:t>
      </w:r>
    </w:p>
    <w:p w14:paraId="59DA53D6" w14:textId="77777777" w:rsidR="000744C5" w:rsidRDefault="00C97FD1" w:rsidP="00C97FD1">
      <w:pPr>
        <w:numPr>
          <w:ilvl w:val="0"/>
          <w:numId w:val="19"/>
        </w:numPr>
        <w:ind w:left="360"/>
        <w:jc w:val="both"/>
        <w:rPr>
          <w:rFonts w:ascii="Arial" w:eastAsia="Arial" w:hAnsi="Arial" w:cs="Arial"/>
          <w:sz w:val="20"/>
          <w:szCs w:val="20"/>
        </w:rPr>
      </w:pPr>
      <w:r>
        <w:rPr>
          <w:rFonts w:ascii="Arial" w:eastAsia="Arial" w:hAnsi="Arial" w:cs="Arial"/>
          <w:sz w:val="20"/>
          <w:szCs w:val="20"/>
        </w:rPr>
        <w:t>The Contractor shall require its subcontractors to comply with the requirements of this paragraph.</w:t>
      </w:r>
    </w:p>
    <w:p w14:paraId="27CF1E32" w14:textId="77777777" w:rsidR="000744C5" w:rsidRDefault="00C97FD1" w:rsidP="00C97FD1">
      <w:pPr>
        <w:numPr>
          <w:ilvl w:val="0"/>
          <w:numId w:val="19"/>
        </w:numPr>
        <w:ind w:left="360"/>
        <w:jc w:val="both"/>
        <w:rPr>
          <w:rFonts w:ascii="Arial" w:eastAsia="Arial" w:hAnsi="Arial" w:cs="Arial"/>
          <w:sz w:val="20"/>
          <w:szCs w:val="20"/>
        </w:rPr>
      </w:pPr>
      <w:r>
        <w:rPr>
          <w:rFonts w:ascii="Arial" w:eastAsia="Arial" w:hAnsi="Arial" w:cs="Arial"/>
          <w:sz w:val="20"/>
          <w:szCs w:val="20"/>
        </w:rPr>
        <w:t>The Contr</w:t>
      </w:r>
      <w:r>
        <w:rPr>
          <w:rFonts w:ascii="Arial" w:eastAsia="Arial" w:hAnsi="Arial" w:cs="Arial"/>
          <w:sz w:val="20"/>
          <w:szCs w:val="20"/>
        </w:rPr>
        <w:t>actor shall demonstrate its compliance with the requirements of this paragraph by submitting certificates of insurance, if requested, to the Division before the Contractor begins work under this contract.</w:t>
      </w:r>
    </w:p>
    <w:p w14:paraId="4FC63BC1" w14:textId="77777777" w:rsidR="000744C5" w:rsidRDefault="000744C5">
      <w:pPr>
        <w:rPr>
          <w:rFonts w:ascii="Arial" w:eastAsia="Arial" w:hAnsi="Arial" w:cs="Arial"/>
          <w:b/>
          <w:sz w:val="20"/>
          <w:szCs w:val="20"/>
        </w:rPr>
      </w:pPr>
    </w:p>
    <w:p w14:paraId="02EF41EB" w14:textId="77777777" w:rsidR="000744C5" w:rsidRDefault="00C97FD1">
      <w:pPr>
        <w:jc w:val="center"/>
        <w:rPr>
          <w:rFonts w:ascii="Arial" w:eastAsia="Arial" w:hAnsi="Arial" w:cs="Arial"/>
          <w:b/>
          <w:sz w:val="20"/>
          <w:szCs w:val="20"/>
        </w:rPr>
      </w:pPr>
      <w:r>
        <w:rPr>
          <w:rFonts w:ascii="Arial" w:eastAsia="Arial" w:hAnsi="Arial" w:cs="Arial"/>
          <w:b/>
          <w:sz w:val="20"/>
          <w:szCs w:val="20"/>
        </w:rPr>
        <w:t>Default and Termination</w:t>
      </w:r>
    </w:p>
    <w:p w14:paraId="2FC08FF1" w14:textId="77777777" w:rsidR="000744C5" w:rsidRDefault="000744C5">
      <w:pPr>
        <w:jc w:val="center"/>
        <w:rPr>
          <w:rFonts w:ascii="Arial" w:eastAsia="Arial" w:hAnsi="Arial" w:cs="Arial"/>
          <w:b/>
          <w:sz w:val="20"/>
          <w:szCs w:val="20"/>
        </w:rPr>
      </w:pPr>
    </w:p>
    <w:p w14:paraId="095ED38B" w14:textId="77777777" w:rsidR="000744C5" w:rsidRDefault="00C97FD1">
      <w:pPr>
        <w:jc w:val="both"/>
        <w:rPr>
          <w:rFonts w:ascii="Arial" w:eastAsia="Arial" w:hAnsi="Arial" w:cs="Arial"/>
          <w:sz w:val="20"/>
          <w:szCs w:val="20"/>
        </w:rPr>
      </w:pPr>
      <w:r>
        <w:rPr>
          <w:rFonts w:ascii="Arial" w:eastAsia="Arial" w:hAnsi="Arial" w:cs="Arial"/>
          <w:b/>
          <w:sz w:val="20"/>
          <w:szCs w:val="20"/>
        </w:rPr>
        <w:t>Termination Without Cause</w:t>
      </w:r>
      <w:r>
        <w:rPr>
          <w:rFonts w:ascii="Arial" w:eastAsia="Arial" w:hAnsi="Arial" w:cs="Arial"/>
          <w:b/>
          <w:sz w:val="20"/>
          <w:szCs w:val="20"/>
        </w:rPr>
        <w:t>:</w:t>
      </w:r>
      <w:r>
        <w:rPr>
          <w:rFonts w:ascii="Arial" w:eastAsia="Arial" w:hAnsi="Arial" w:cs="Arial"/>
          <w:sz w:val="20"/>
          <w:szCs w:val="20"/>
        </w:rPr>
        <w:t xml:space="preserve"> The Division may terminate this contract without cause by giving 30 days written notice to the Contractor.</w:t>
      </w:r>
    </w:p>
    <w:p w14:paraId="15E62E73" w14:textId="77777777" w:rsidR="000744C5" w:rsidRDefault="000744C5">
      <w:pPr>
        <w:jc w:val="both"/>
        <w:rPr>
          <w:rFonts w:ascii="Arial" w:eastAsia="Arial" w:hAnsi="Arial" w:cs="Arial"/>
          <w:b/>
          <w:sz w:val="20"/>
          <w:szCs w:val="20"/>
        </w:rPr>
      </w:pPr>
    </w:p>
    <w:p w14:paraId="3A90B909"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Termination for Cause: </w:t>
      </w:r>
      <w:r>
        <w:rPr>
          <w:rFonts w:ascii="Arial" w:eastAsia="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w:t>
      </w:r>
      <w:r>
        <w:rPr>
          <w:rFonts w:ascii="Arial" w:eastAsia="Arial" w:hAnsi="Arial" w:cs="Arial"/>
          <w:sz w:val="20"/>
          <w:szCs w:val="20"/>
        </w:rPr>
        <w:t>ive date thereof. In that event, all finished or unfinished deliverable items prepared by the Contractor under this contract shall, at the option of the Division, become its property and the Contractor shall be entitled to receive just and equitable compen</w:t>
      </w:r>
      <w:r>
        <w:rPr>
          <w:rFonts w:ascii="Arial" w:eastAsia="Arial" w:hAnsi="Arial" w:cs="Arial"/>
          <w:sz w:val="20"/>
          <w:szCs w:val="20"/>
        </w:rPr>
        <w:t>sation for any satisfactory work completed on such materials, minus any payment or compensation previously made. Notwithstanding the foregoing provision, the Contractor shall not be relieved of liability to the Division for damages sustained by the Divisio</w:t>
      </w:r>
      <w:r>
        <w:rPr>
          <w:rFonts w:ascii="Arial" w:eastAsia="Arial" w:hAnsi="Arial" w:cs="Arial"/>
          <w:sz w:val="20"/>
          <w:szCs w:val="20"/>
        </w:rPr>
        <w:t>n by virtue of the Contractor’s breach of this agreement, and the Division may withhold any payment due the Contractor for the purpose of setoff until such time as the exact amount of damages due the Division from such breach can be determined.</w:t>
      </w:r>
      <w:r>
        <w:rPr>
          <w:rFonts w:ascii="Arial" w:eastAsia="Arial" w:hAnsi="Arial" w:cs="Arial"/>
          <w:b/>
          <w:sz w:val="20"/>
          <w:szCs w:val="20"/>
        </w:rPr>
        <w:t xml:space="preserve"> </w:t>
      </w:r>
      <w:r>
        <w:rPr>
          <w:rFonts w:ascii="Arial" w:eastAsia="Arial" w:hAnsi="Arial" w:cs="Arial"/>
          <w:sz w:val="20"/>
          <w:szCs w:val="20"/>
        </w:rPr>
        <w:t xml:space="preserve">In case of </w:t>
      </w:r>
      <w:r>
        <w:rPr>
          <w:rFonts w:ascii="Arial" w:eastAsia="Arial" w:hAnsi="Arial" w:cs="Arial"/>
          <w:sz w:val="20"/>
          <w:szCs w:val="20"/>
        </w:rPr>
        <w:t>default by the Contractor, without limiting any other remedies for breach available to it, the Division may procure the contract services from other sources and hold the Contractor responsible for any excess cost occasioned thereby.</w:t>
      </w:r>
      <w:r>
        <w:rPr>
          <w:rFonts w:ascii="Arial" w:eastAsia="Arial" w:hAnsi="Arial" w:cs="Arial"/>
          <w:b/>
          <w:sz w:val="20"/>
          <w:szCs w:val="20"/>
        </w:rPr>
        <w:t xml:space="preserve"> </w:t>
      </w:r>
      <w:r>
        <w:rPr>
          <w:rFonts w:ascii="Arial" w:eastAsia="Arial" w:hAnsi="Arial" w:cs="Arial"/>
          <w:sz w:val="20"/>
          <w:szCs w:val="20"/>
        </w:rPr>
        <w:t xml:space="preserve">The </w:t>
      </w:r>
      <w:r>
        <w:rPr>
          <w:rFonts w:ascii="Arial" w:eastAsia="Arial" w:hAnsi="Arial" w:cs="Arial"/>
          <w:sz w:val="20"/>
          <w:szCs w:val="20"/>
        </w:rPr>
        <w:lastRenderedPageBreak/>
        <w:t>filing of a petitio</w:t>
      </w:r>
      <w:r>
        <w:rPr>
          <w:rFonts w:ascii="Arial" w:eastAsia="Arial" w:hAnsi="Arial" w:cs="Arial"/>
          <w:sz w:val="20"/>
          <w:szCs w:val="20"/>
        </w:rPr>
        <w:t>n for bankruptcy by the Contractor shall be an act of default under this contract.</w:t>
      </w:r>
    </w:p>
    <w:p w14:paraId="5D175E24" w14:textId="77777777" w:rsidR="000744C5" w:rsidRDefault="000744C5">
      <w:pPr>
        <w:jc w:val="both"/>
        <w:rPr>
          <w:rFonts w:ascii="Arial" w:eastAsia="Arial" w:hAnsi="Arial" w:cs="Arial"/>
          <w:b/>
          <w:sz w:val="20"/>
          <w:szCs w:val="20"/>
        </w:rPr>
      </w:pPr>
    </w:p>
    <w:p w14:paraId="64837D0B"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Waiver of Default: </w:t>
      </w:r>
      <w:r>
        <w:rPr>
          <w:rFonts w:ascii="Arial" w:eastAsia="Arial" w:hAnsi="Arial" w:cs="Arial"/>
          <w:sz w:val="20"/>
          <w:szCs w:val="20"/>
        </w:rPr>
        <w:t>Waiver by the Division of any default or breach in compliance with the terms of this contract by the Contractor shall not be deemed a waiver of any subse</w:t>
      </w:r>
      <w:r>
        <w:rPr>
          <w:rFonts w:ascii="Arial" w:eastAsia="Arial" w:hAnsi="Arial" w:cs="Arial"/>
          <w:sz w:val="20"/>
          <w:szCs w:val="20"/>
        </w:rPr>
        <w:t>quent default or breach and shall not be construed to be modification of the terms of this contract unless stated to be such in writing, signed by an authorized representative of the Department and the Contractor and attached to the contract.</w:t>
      </w:r>
    </w:p>
    <w:p w14:paraId="2360F367" w14:textId="77777777" w:rsidR="000744C5" w:rsidRDefault="000744C5">
      <w:pPr>
        <w:jc w:val="both"/>
        <w:rPr>
          <w:rFonts w:ascii="Arial" w:eastAsia="Arial" w:hAnsi="Arial" w:cs="Arial"/>
          <w:sz w:val="20"/>
          <w:szCs w:val="20"/>
        </w:rPr>
      </w:pPr>
    </w:p>
    <w:p w14:paraId="5966792E" w14:textId="77777777" w:rsidR="000744C5" w:rsidRDefault="00C97FD1">
      <w:pPr>
        <w:jc w:val="both"/>
        <w:rPr>
          <w:rFonts w:ascii="Arial" w:eastAsia="Arial" w:hAnsi="Arial" w:cs="Arial"/>
          <w:sz w:val="20"/>
          <w:szCs w:val="20"/>
        </w:rPr>
      </w:pPr>
      <w:r>
        <w:rPr>
          <w:rFonts w:ascii="Arial" w:eastAsia="Arial" w:hAnsi="Arial" w:cs="Arial"/>
          <w:b/>
          <w:sz w:val="20"/>
          <w:szCs w:val="20"/>
        </w:rPr>
        <w:t>Availability</w:t>
      </w:r>
      <w:r>
        <w:rPr>
          <w:rFonts w:ascii="Arial" w:eastAsia="Arial" w:hAnsi="Arial" w:cs="Arial"/>
          <w:b/>
          <w:sz w:val="20"/>
          <w:szCs w:val="20"/>
        </w:rPr>
        <w:t xml:space="preserve"> of Funds: </w:t>
      </w:r>
      <w:r>
        <w:rPr>
          <w:rFonts w:ascii="Arial" w:eastAsia="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4B43AD7B" w14:textId="77777777" w:rsidR="000744C5" w:rsidRDefault="000744C5">
      <w:pPr>
        <w:jc w:val="both"/>
        <w:rPr>
          <w:rFonts w:ascii="Arial" w:eastAsia="Arial" w:hAnsi="Arial" w:cs="Arial"/>
          <w:b/>
          <w:sz w:val="20"/>
          <w:szCs w:val="20"/>
        </w:rPr>
      </w:pPr>
    </w:p>
    <w:p w14:paraId="7E63245E"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Force Majeure: </w:t>
      </w:r>
      <w:r>
        <w:rPr>
          <w:rFonts w:ascii="Arial" w:eastAsia="Arial" w:hAnsi="Arial" w:cs="Arial"/>
          <w:sz w:val="20"/>
          <w:szCs w:val="20"/>
        </w:rPr>
        <w:t xml:space="preserve">Neither party shall be deemed to be in default of its obligations hereunder if and so long as it is prevented from performing such obligations by any act of war, hostile foreign action, nuclear explosion, riot, strikes, civil insurrection, </w:t>
      </w:r>
      <w:r>
        <w:rPr>
          <w:rFonts w:ascii="Arial" w:eastAsia="Arial" w:hAnsi="Arial" w:cs="Arial"/>
          <w:sz w:val="20"/>
          <w:szCs w:val="20"/>
        </w:rPr>
        <w:t>earthquake, hurricane, tornado, or other catastrophic natural event or act of God.</w:t>
      </w:r>
    </w:p>
    <w:p w14:paraId="3C771E70" w14:textId="77777777" w:rsidR="000744C5" w:rsidRDefault="000744C5">
      <w:pPr>
        <w:jc w:val="both"/>
        <w:rPr>
          <w:rFonts w:ascii="Arial" w:eastAsia="Arial" w:hAnsi="Arial" w:cs="Arial"/>
          <w:b/>
          <w:sz w:val="20"/>
          <w:szCs w:val="20"/>
        </w:rPr>
      </w:pPr>
    </w:p>
    <w:p w14:paraId="40D784EE" w14:textId="77777777" w:rsidR="000744C5" w:rsidRDefault="00C97FD1">
      <w:pPr>
        <w:tabs>
          <w:tab w:val="left" w:pos="4320"/>
        </w:tabs>
        <w:jc w:val="both"/>
        <w:rPr>
          <w:rFonts w:ascii="Arial" w:eastAsia="Arial" w:hAnsi="Arial" w:cs="Arial"/>
          <w:sz w:val="20"/>
          <w:szCs w:val="20"/>
        </w:rPr>
      </w:pPr>
      <w:r>
        <w:rPr>
          <w:rFonts w:ascii="Arial" w:eastAsia="Arial" w:hAnsi="Arial" w:cs="Arial"/>
          <w:b/>
          <w:sz w:val="20"/>
          <w:szCs w:val="20"/>
        </w:rPr>
        <w:t xml:space="preserve">Survival of Promises: </w:t>
      </w:r>
      <w:r>
        <w:rPr>
          <w:rFonts w:ascii="Arial" w:eastAsia="Arial" w:hAnsi="Arial" w:cs="Arial"/>
          <w:sz w:val="20"/>
          <w:szCs w:val="20"/>
        </w:rPr>
        <w:t xml:space="preserve">All promises, requirements, terms, conditions, provisions, representations, guarantees, and warranties contained herein shall survive the contract </w:t>
      </w:r>
      <w:r>
        <w:rPr>
          <w:rFonts w:ascii="Arial" w:eastAsia="Arial" w:hAnsi="Arial" w:cs="Arial"/>
          <w:sz w:val="20"/>
          <w:szCs w:val="20"/>
        </w:rPr>
        <w:lastRenderedPageBreak/>
        <w:t>exp</w:t>
      </w:r>
      <w:r>
        <w:rPr>
          <w:rFonts w:ascii="Arial" w:eastAsia="Arial" w:hAnsi="Arial" w:cs="Arial"/>
          <w:sz w:val="20"/>
          <w:szCs w:val="20"/>
        </w:rPr>
        <w:t>iration or termination date unless specifically provided otherwise herein, or unless superseded by applicable Federal or State statutes of limitation.</w:t>
      </w:r>
    </w:p>
    <w:p w14:paraId="27137AED" w14:textId="77777777" w:rsidR="000744C5" w:rsidRDefault="000744C5">
      <w:pPr>
        <w:rPr>
          <w:rFonts w:ascii="Arial" w:eastAsia="Arial" w:hAnsi="Arial" w:cs="Arial"/>
          <w:sz w:val="20"/>
          <w:szCs w:val="20"/>
        </w:rPr>
      </w:pPr>
    </w:p>
    <w:p w14:paraId="315F8F1F" w14:textId="77777777" w:rsidR="000744C5" w:rsidRDefault="00C97FD1">
      <w:pPr>
        <w:widowControl w:val="0"/>
        <w:jc w:val="center"/>
        <w:rPr>
          <w:rFonts w:ascii="Arial" w:eastAsia="Arial" w:hAnsi="Arial" w:cs="Arial"/>
          <w:b/>
          <w:sz w:val="20"/>
          <w:szCs w:val="20"/>
        </w:rPr>
      </w:pPr>
      <w:r>
        <w:rPr>
          <w:rFonts w:ascii="Arial" w:eastAsia="Arial" w:hAnsi="Arial" w:cs="Arial"/>
          <w:b/>
          <w:sz w:val="20"/>
          <w:szCs w:val="20"/>
        </w:rPr>
        <w:t>Intellectual Property Rights</w:t>
      </w:r>
    </w:p>
    <w:p w14:paraId="3A025481" w14:textId="77777777" w:rsidR="000744C5" w:rsidRDefault="000744C5">
      <w:pPr>
        <w:widowControl w:val="0"/>
        <w:jc w:val="both"/>
        <w:rPr>
          <w:rFonts w:ascii="Arial" w:eastAsia="Arial" w:hAnsi="Arial" w:cs="Arial"/>
          <w:sz w:val="20"/>
          <w:szCs w:val="20"/>
        </w:rPr>
      </w:pPr>
    </w:p>
    <w:p w14:paraId="0670B434" w14:textId="77777777" w:rsidR="000744C5" w:rsidRDefault="00C97FD1">
      <w:pPr>
        <w:widowControl w:val="0"/>
        <w:jc w:val="both"/>
        <w:rPr>
          <w:rFonts w:ascii="Arial" w:eastAsia="Arial" w:hAnsi="Arial" w:cs="Arial"/>
          <w:sz w:val="20"/>
          <w:szCs w:val="20"/>
        </w:rPr>
      </w:pPr>
      <w:r>
        <w:rPr>
          <w:rFonts w:ascii="Arial" w:eastAsia="Arial" w:hAnsi="Arial" w:cs="Arial"/>
          <w:b/>
          <w:sz w:val="20"/>
          <w:szCs w:val="20"/>
        </w:rPr>
        <w:t>Copyrights and Ownership of Deliverables:</w:t>
      </w:r>
      <w:r>
        <w:rPr>
          <w:rFonts w:ascii="Arial" w:eastAsia="Arial" w:hAnsi="Arial" w:cs="Arial"/>
          <w:sz w:val="20"/>
          <w:szCs w:val="20"/>
        </w:rPr>
        <w:t xml:space="preserve"> All deliverable items produced p</w:t>
      </w:r>
      <w:r>
        <w:rPr>
          <w:rFonts w:ascii="Arial" w:eastAsia="Arial" w:hAnsi="Arial" w:cs="Arial"/>
          <w:sz w:val="20"/>
          <w:szCs w:val="20"/>
        </w:rPr>
        <w:t>ursuant to this contract are the exclusive property of the Division. The Contractor shall not assert a claim of copyright or other property interest in such deliverables.</w:t>
      </w:r>
    </w:p>
    <w:p w14:paraId="2CBDF27A" w14:textId="77777777" w:rsidR="000744C5" w:rsidRDefault="000744C5">
      <w:pPr>
        <w:jc w:val="both"/>
        <w:rPr>
          <w:rFonts w:ascii="Arial" w:eastAsia="Arial" w:hAnsi="Arial" w:cs="Arial"/>
          <w:b/>
          <w:sz w:val="20"/>
          <w:szCs w:val="20"/>
        </w:rPr>
      </w:pPr>
    </w:p>
    <w:p w14:paraId="0E0C0605" w14:textId="77777777" w:rsidR="000744C5" w:rsidRDefault="00C97FD1">
      <w:pPr>
        <w:jc w:val="both"/>
        <w:rPr>
          <w:rFonts w:ascii="Arial" w:eastAsia="Arial" w:hAnsi="Arial" w:cs="Arial"/>
          <w:sz w:val="20"/>
          <w:szCs w:val="20"/>
        </w:rPr>
      </w:pPr>
      <w:r>
        <w:rPr>
          <w:rFonts w:ascii="Arial" w:eastAsia="Arial" w:hAnsi="Arial" w:cs="Arial"/>
          <w:b/>
          <w:sz w:val="20"/>
          <w:szCs w:val="20"/>
        </w:rPr>
        <w:t>Federal Intellectual Property Bankruptcy Protection Act:</w:t>
      </w:r>
      <w:r>
        <w:rPr>
          <w:rFonts w:ascii="Arial" w:eastAsia="Arial" w:hAnsi="Arial" w:cs="Arial"/>
          <w:sz w:val="20"/>
          <w:szCs w:val="20"/>
        </w:rPr>
        <w:t xml:space="preserve"> The Parties agree that the </w:t>
      </w:r>
      <w:r>
        <w:rPr>
          <w:rFonts w:ascii="Arial" w:eastAsia="Arial" w:hAnsi="Arial" w:cs="Arial"/>
          <w:sz w:val="20"/>
          <w:szCs w:val="20"/>
        </w:rPr>
        <w:t>Division shall be entitled to all rights and benefits of the Federal Intellectual Property Bankruptcy Protection Act, Public Law 100-506, codified at 11 U.S.C. 365 (n) and any amendments thereto.</w:t>
      </w:r>
    </w:p>
    <w:p w14:paraId="7E4F9D2B" w14:textId="77777777" w:rsidR="000744C5" w:rsidRDefault="000744C5">
      <w:pPr>
        <w:tabs>
          <w:tab w:val="left" w:pos="4320"/>
        </w:tabs>
        <w:jc w:val="both"/>
        <w:rPr>
          <w:rFonts w:ascii="Arial" w:eastAsia="Arial" w:hAnsi="Arial" w:cs="Arial"/>
          <w:sz w:val="20"/>
          <w:szCs w:val="20"/>
        </w:rPr>
      </w:pPr>
    </w:p>
    <w:p w14:paraId="4F4D7308" w14:textId="77777777" w:rsidR="000744C5" w:rsidRDefault="00C97FD1">
      <w:pPr>
        <w:tabs>
          <w:tab w:val="left" w:pos="720"/>
        </w:tabs>
        <w:jc w:val="center"/>
        <w:rPr>
          <w:rFonts w:ascii="Arial" w:eastAsia="Arial" w:hAnsi="Arial" w:cs="Arial"/>
          <w:b/>
          <w:sz w:val="20"/>
          <w:szCs w:val="20"/>
        </w:rPr>
      </w:pPr>
      <w:r>
        <w:rPr>
          <w:rFonts w:ascii="Arial" w:eastAsia="Arial" w:hAnsi="Arial" w:cs="Arial"/>
          <w:b/>
          <w:sz w:val="20"/>
          <w:szCs w:val="20"/>
        </w:rPr>
        <w:t>Compliance with Applicable Laws</w:t>
      </w:r>
    </w:p>
    <w:p w14:paraId="6942CFD9" w14:textId="77777777" w:rsidR="000744C5" w:rsidRDefault="000744C5">
      <w:pPr>
        <w:tabs>
          <w:tab w:val="left" w:pos="720"/>
        </w:tabs>
        <w:jc w:val="both"/>
        <w:rPr>
          <w:rFonts w:ascii="Arial" w:eastAsia="Arial" w:hAnsi="Arial" w:cs="Arial"/>
          <w:b/>
          <w:sz w:val="20"/>
          <w:szCs w:val="20"/>
        </w:rPr>
      </w:pPr>
    </w:p>
    <w:p w14:paraId="432C9EC9"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Compliance with Laws: </w:t>
      </w:r>
      <w:r>
        <w:rPr>
          <w:rFonts w:ascii="Arial" w:eastAsia="Arial" w:hAnsi="Arial" w:cs="Arial"/>
          <w:sz w:val="20"/>
          <w:szCs w:val="20"/>
        </w:rPr>
        <w:t xml:space="preserve">The </w:t>
      </w:r>
      <w:r>
        <w:rPr>
          <w:rFonts w:ascii="Arial" w:eastAsia="Arial" w:hAnsi="Arial" w:cs="Arial"/>
          <w:sz w:val="20"/>
          <w:szCs w:val="20"/>
        </w:rPr>
        <w:t>Contractor shall comply with all laws, ordinances, codes, rules, regulations, and licensing requirements that are applicable to the conduct of its business, including those of federal, state, and local agencies having jurisdiction and/or authority.</w:t>
      </w:r>
    </w:p>
    <w:p w14:paraId="21D44E87" w14:textId="77777777" w:rsidR="000744C5" w:rsidRDefault="000744C5">
      <w:pPr>
        <w:tabs>
          <w:tab w:val="left" w:pos="720"/>
        </w:tabs>
        <w:jc w:val="both"/>
        <w:rPr>
          <w:rFonts w:ascii="Arial" w:eastAsia="Arial" w:hAnsi="Arial" w:cs="Arial"/>
          <w:b/>
          <w:sz w:val="20"/>
          <w:szCs w:val="20"/>
        </w:rPr>
      </w:pPr>
    </w:p>
    <w:p w14:paraId="68D54BC9" w14:textId="77777777" w:rsidR="000744C5" w:rsidRDefault="00C97FD1">
      <w:pPr>
        <w:tabs>
          <w:tab w:val="left" w:pos="720"/>
        </w:tabs>
        <w:jc w:val="both"/>
        <w:rPr>
          <w:rFonts w:ascii="Arial" w:eastAsia="Arial" w:hAnsi="Arial" w:cs="Arial"/>
          <w:sz w:val="20"/>
          <w:szCs w:val="20"/>
        </w:rPr>
      </w:pPr>
      <w:r>
        <w:rPr>
          <w:rFonts w:ascii="Arial" w:eastAsia="Arial" w:hAnsi="Arial" w:cs="Arial"/>
          <w:b/>
          <w:sz w:val="20"/>
          <w:szCs w:val="20"/>
        </w:rPr>
        <w:t xml:space="preserve">Equal </w:t>
      </w:r>
      <w:r>
        <w:rPr>
          <w:rFonts w:ascii="Arial" w:eastAsia="Arial" w:hAnsi="Arial" w:cs="Arial"/>
          <w:b/>
          <w:sz w:val="20"/>
          <w:szCs w:val="20"/>
        </w:rPr>
        <w:t xml:space="preserve">Employment Opportunity: </w:t>
      </w:r>
      <w:r>
        <w:rPr>
          <w:rFonts w:ascii="Arial" w:eastAsia="Arial" w:hAnsi="Arial" w:cs="Arial"/>
          <w:sz w:val="20"/>
          <w:szCs w:val="20"/>
        </w:rPr>
        <w:t>The Contractor shall comply with all federal and State laws relating to equal employment opportunity.</w:t>
      </w:r>
    </w:p>
    <w:p w14:paraId="59C94771" w14:textId="77777777" w:rsidR="000744C5" w:rsidRDefault="000744C5">
      <w:pPr>
        <w:tabs>
          <w:tab w:val="left" w:pos="720"/>
        </w:tabs>
        <w:jc w:val="both"/>
        <w:rPr>
          <w:rFonts w:ascii="Arial" w:eastAsia="Arial" w:hAnsi="Arial" w:cs="Arial"/>
          <w:sz w:val="20"/>
          <w:szCs w:val="20"/>
        </w:rPr>
      </w:pPr>
    </w:p>
    <w:p w14:paraId="19C6A9B2" w14:textId="77777777" w:rsidR="000744C5" w:rsidRDefault="00C97FD1">
      <w:pPr>
        <w:jc w:val="both"/>
        <w:rPr>
          <w:rFonts w:ascii="Arial" w:eastAsia="Arial" w:hAnsi="Arial" w:cs="Arial"/>
          <w:sz w:val="20"/>
          <w:szCs w:val="20"/>
        </w:rPr>
      </w:pPr>
      <w:r>
        <w:rPr>
          <w:rFonts w:ascii="Arial" w:eastAsia="Arial" w:hAnsi="Arial" w:cs="Arial"/>
          <w:b/>
          <w:sz w:val="20"/>
          <w:szCs w:val="20"/>
        </w:rPr>
        <w:lastRenderedPageBreak/>
        <w:t xml:space="preserve">Health Insurance Portability and Accountability Act (HIPAA): </w:t>
      </w:r>
      <w:r>
        <w:rPr>
          <w:rFonts w:ascii="Arial" w:eastAsia="Arial" w:hAnsi="Arial" w:cs="Arial"/>
          <w:sz w:val="20"/>
          <w:szCs w:val="20"/>
        </w:rPr>
        <w:t xml:space="preserve">The Contractor agrees that, if the Division determines that some or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activities within the scope of this contract are subject to the Health Insurance Portability and Accountability Act of 1996, P.L. 104-91, as amended (“HIPAA”), or its implementing regulations, it will comply with the HIPAA requirements and will </w:t>
      </w:r>
      <w:r>
        <w:rPr>
          <w:rFonts w:ascii="Arial" w:eastAsia="Arial" w:hAnsi="Arial" w:cs="Arial"/>
          <w:sz w:val="20"/>
          <w:szCs w:val="20"/>
        </w:rPr>
        <w:t>execute such agreements and practices as the Division may require to ensure compliance.</w:t>
      </w:r>
    </w:p>
    <w:p w14:paraId="7568DDDD" w14:textId="77777777" w:rsidR="000744C5" w:rsidRDefault="000744C5">
      <w:pPr>
        <w:pBdr>
          <w:top w:val="nil"/>
          <w:left w:val="nil"/>
          <w:bottom w:val="nil"/>
          <w:right w:val="nil"/>
          <w:between w:val="nil"/>
        </w:pBdr>
        <w:jc w:val="both"/>
        <w:rPr>
          <w:rFonts w:ascii="Arial" w:eastAsia="Arial" w:hAnsi="Arial" w:cs="Arial"/>
          <w:color w:val="000000"/>
          <w:sz w:val="20"/>
          <w:szCs w:val="20"/>
        </w:rPr>
      </w:pPr>
    </w:p>
    <w:p w14:paraId="53145D12" w14:textId="77777777" w:rsidR="000744C5" w:rsidRDefault="00C97FD1">
      <w:pPr>
        <w:jc w:val="center"/>
        <w:rPr>
          <w:rFonts w:ascii="Arial" w:eastAsia="Arial" w:hAnsi="Arial" w:cs="Arial"/>
          <w:b/>
          <w:sz w:val="20"/>
          <w:szCs w:val="20"/>
        </w:rPr>
      </w:pPr>
      <w:r>
        <w:rPr>
          <w:rFonts w:ascii="Arial" w:eastAsia="Arial" w:hAnsi="Arial" w:cs="Arial"/>
          <w:b/>
          <w:sz w:val="20"/>
          <w:szCs w:val="20"/>
        </w:rPr>
        <w:t>Confidentiality</w:t>
      </w:r>
    </w:p>
    <w:p w14:paraId="4F436A0F" w14:textId="77777777" w:rsidR="000744C5" w:rsidRDefault="000744C5">
      <w:pPr>
        <w:jc w:val="both"/>
        <w:rPr>
          <w:rFonts w:ascii="Arial" w:eastAsia="Arial" w:hAnsi="Arial" w:cs="Arial"/>
          <w:b/>
          <w:sz w:val="20"/>
          <w:szCs w:val="20"/>
        </w:rPr>
      </w:pPr>
    </w:p>
    <w:p w14:paraId="68489837"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Confidentiality: </w:t>
      </w:r>
      <w:r>
        <w:rPr>
          <w:rFonts w:ascii="Arial" w:eastAsia="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t>
      </w:r>
      <w:r>
        <w:rPr>
          <w:rFonts w:ascii="Arial" w:eastAsia="Arial" w:hAnsi="Arial" w:cs="Arial"/>
          <w:sz w:val="20"/>
          <w:szCs w:val="20"/>
        </w:rPr>
        <w:t>written approval of the Division. The Contractor acknowledges that in receiving, storing, processing or otherwise dealing with any confidential information it will safeguard and not further disclose the information except as otherwise provided in this cont</w:t>
      </w:r>
      <w:r>
        <w:rPr>
          <w:rFonts w:ascii="Arial" w:eastAsia="Arial" w:hAnsi="Arial" w:cs="Arial"/>
          <w:sz w:val="20"/>
          <w:szCs w:val="20"/>
        </w:rPr>
        <w:t>ract.</w:t>
      </w:r>
    </w:p>
    <w:p w14:paraId="44045CDB" w14:textId="77777777" w:rsidR="000744C5" w:rsidRDefault="000744C5">
      <w:pPr>
        <w:jc w:val="both"/>
        <w:rPr>
          <w:rFonts w:ascii="Arial" w:eastAsia="Arial" w:hAnsi="Arial" w:cs="Arial"/>
          <w:sz w:val="20"/>
          <w:szCs w:val="20"/>
        </w:rPr>
      </w:pPr>
    </w:p>
    <w:p w14:paraId="766B2675"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Data Security: </w:t>
      </w:r>
      <w:r>
        <w:rPr>
          <w:rFonts w:ascii="Arial" w:eastAsia="Arial" w:hAnsi="Arial" w:cs="Arial"/>
          <w:sz w:val="20"/>
          <w:szCs w:val="20"/>
        </w:rPr>
        <w:t>The Contractor shall adopt and apply data security standards and procedures that comply with all applicable federal, state, and local laws, regulations, and rules.</w:t>
      </w:r>
    </w:p>
    <w:p w14:paraId="07AF3BBC" w14:textId="77777777" w:rsidR="000744C5" w:rsidRDefault="000744C5">
      <w:pPr>
        <w:jc w:val="both"/>
        <w:rPr>
          <w:rFonts w:ascii="Arial" w:eastAsia="Arial" w:hAnsi="Arial" w:cs="Arial"/>
          <w:sz w:val="20"/>
          <w:szCs w:val="20"/>
        </w:rPr>
      </w:pPr>
    </w:p>
    <w:p w14:paraId="68935E0E" w14:textId="77777777" w:rsidR="000744C5" w:rsidRDefault="00C97FD1">
      <w:pPr>
        <w:jc w:val="both"/>
        <w:rPr>
          <w:rFonts w:ascii="Arial" w:eastAsia="Arial" w:hAnsi="Arial" w:cs="Arial"/>
          <w:sz w:val="20"/>
          <w:szCs w:val="20"/>
          <w:u w:val="single"/>
        </w:rPr>
      </w:pPr>
      <w:r>
        <w:rPr>
          <w:rFonts w:ascii="Arial" w:eastAsia="Arial" w:hAnsi="Arial" w:cs="Arial"/>
          <w:b/>
          <w:sz w:val="20"/>
          <w:szCs w:val="20"/>
        </w:rPr>
        <w:t>Duty to Report:</w:t>
      </w:r>
      <w:r>
        <w:rPr>
          <w:rFonts w:ascii="Arial" w:eastAsia="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w:t>
      </w:r>
      <w:r>
        <w:rPr>
          <w:rFonts w:ascii="Arial" w:eastAsia="Arial" w:hAnsi="Arial" w:cs="Arial"/>
          <w:sz w:val="20"/>
          <w:szCs w:val="20"/>
        </w:rPr>
        <w:t xml:space="preserve">Administration data or Internal Revenue Service data within one (1) hour after the breach is first discovered. During the performance of this contract, the contractor </w:t>
      </w:r>
      <w:r>
        <w:rPr>
          <w:rFonts w:ascii="Arial" w:eastAsia="Arial" w:hAnsi="Arial" w:cs="Arial"/>
          <w:sz w:val="20"/>
          <w:szCs w:val="20"/>
        </w:rPr>
        <w:lastRenderedPageBreak/>
        <w:t>is to notify the Division contract administrator of any contact by the federal Office for</w:t>
      </w:r>
      <w:r>
        <w:rPr>
          <w:rFonts w:ascii="Arial" w:eastAsia="Arial" w:hAnsi="Arial" w:cs="Arial"/>
          <w:sz w:val="20"/>
          <w:szCs w:val="20"/>
        </w:rPr>
        <w:t xml:space="preserve"> Civil Rights (OCR) received by the contractor.</w:t>
      </w:r>
      <w:r>
        <w:rPr>
          <w:rFonts w:ascii="Arial" w:eastAsia="Arial" w:hAnsi="Arial" w:cs="Arial"/>
          <w:sz w:val="20"/>
          <w:szCs w:val="20"/>
          <w:u w:val="single"/>
        </w:rPr>
        <w:t xml:space="preserve"> </w:t>
      </w:r>
    </w:p>
    <w:p w14:paraId="788C3937" w14:textId="77777777" w:rsidR="000744C5" w:rsidRDefault="000744C5">
      <w:pPr>
        <w:jc w:val="both"/>
        <w:rPr>
          <w:rFonts w:ascii="Arial" w:eastAsia="Arial" w:hAnsi="Arial" w:cs="Arial"/>
          <w:sz w:val="20"/>
          <w:szCs w:val="20"/>
        </w:rPr>
      </w:pPr>
    </w:p>
    <w:p w14:paraId="367BF608" w14:textId="77777777" w:rsidR="000744C5" w:rsidRDefault="000744C5">
      <w:pPr>
        <w:jc w:val="both"/>
        <w:rPr>
          <w:rFonts w:ascii="Arial" w:eastAsia="Arial" w:hAnsi="Arial" w:cs="Arial"/>
          <w:sz w:val="20"/>
          <w:szCs w:val="20"/>
          <w:highlight w:val="yellow"/>
        </w:rPr>
      </w:pPr>
    </w:p>
    <w:p w14:paraId="4C9A5EE8" w14:textId="77777777" w:rsidR="000744C5" w:rsidRDefault="00C97FD1">
      <w:pPr>
        <w:jc w:val="both"/>
        <w:rPr>
          <w:rFonts w:ascii="Arial" w:eastAsia="Arial" w:hAnsi="Arial" w:cs="Arial"/>
          <w:sz w:val="20"/>
          <w:szCs w:val="20"/>
        </w:rPr>
      </w:pPr>
      <w:r>
        <w:rPr>
          <w:rFonts w:ascii="Arial" w:eastAsia="Arial" w:hAnsi="Arial" w:cs="Arial"/>
          <w:b/>
          <w:sz w:val="20"/>
          <w:szCs w:val="20"/>
        </w:rPr>
        <w:t>Cost Borne by Contractor:</w:t>
      </w:r>
      <w:r>
        <w:rPr>
          <w:rFonts w:ascii="Arial" w:eastAsia="Arial" w:hAnsi="Arial" w:cs="Arial"/>
          <w:sz w:val="20"/>
          <w:szCs w:val="20"/>
        </w:rPr>
        <w:t xml:space="preserve"> If any applicable federal, state, or local law, regulation, or rule requires the Division or the Contractor to give affected persons written notice of a security breach arising ou</w:t>
      </w:r>
      <w:r>
        <w:rPr>
          <w:rFonts w:ascii="Arial" w:eastAsia="Arial" w:hAnsi="Arial" w:cs="Arial"/>
          <w:sz w:val="20"/>
          <w:szCs w:val="20"/>
        </w:rPr>
        <w:t xml:space="preserve">t of the Contractor’s performance under this contract, the Contractor shall bear the cost of the notice.  </w:t>
      </w:r>
    </w:p>
    <w:p w14:paraId="5937C77E" w14:textId="77777777" w:rsidR="000744C5" w:rsidRDefault="000744C5">
      <w:pPr>
        <w:jc w:val="center"/>
        <w:rPr>
          <w:rFonts w:ascii="Arial" w:eastAsia="Arial" w:hAnsi="Arial" w:cs="Arial"/>
          <w:b/>
          <w:sz w:val="20"/>
          <w:szCs w:val="20"/>
        </w:rPr>
      </w:pPr>
    </w:p>
    <w:p w14:paraId="4BED051D" w14:textId="77777777" w:rsidR="000744C5" w:rsidRDefault="00C97FD1">
      <w:pPr>
        <w:jc w:val="center"/>
        <w:rPr>
          <w:rFonts w:ascii="Arial" w:eastAsia="Arial" w:hAnsi="Arial" w:cs="Arial"/>
          <w:b/>
          <w:sz w:val="20"/>
          <w:szCs w:val="20"/>
        </w:rPr>
      </w:pPr>
      <w:r>
        <w:rPr>
          <w:rFonts w:ascii="Arial" w:eastAsia="Arial" w:hAnsi="Arial" w:cs="Arial"/>
          <w:b/>
          <w:sz w:val="20"/>
          <w:szCs w:val="20"/>
        </w:rPr>
        <w:t>Oversight</w:t>
      </w:r>
    </w:p>
    <w:p w14:paraId="5EEA094B" w14:textId="77777777" w:rsidR="000744C5" w:rsidRDefault="000744C5">
      <w:pPr>
        <w:jc w:val="both"/>
        <w:rPr>
          <w:rFonts w:ascii="Arial" w:eastAsia="Arial" w:hAnsi="Arial" w:cs="Arial"/>
          <w:sz w:val="20"/>
          <w:szCs w:val="20"/>
        </w:rPr>
      </w:pPr>
    </w:p>
    <w:p w14:paraId="53736154"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Access to Persons and Records: </w:t>
      </w:r>
      <w:r>
        <w:rPr>
          <w:rFonts w:ascii="Arial" w:eastAsia="Arial" w:hAnsi="Arial" w:cs="Arial"/>
          <w:sz w:val="20"/>
          <w:szCs w:val="20"/>
        </w:rPr>
        <w:t xml:space="preserve">The State Auditor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 contracts or grants entered </w:t>
      </w:r>
      <w:r>
        <w:rPr>
          <w:rFonts w:ascii="Arial" w:eastAsia="Arial" w:hAnsi="Arial" w:cs="Arial"/>
          <w:sz w:val="20"/>
          <w:szCs w:val="20"/>
        </w:rPr>
        <w:t xml:space="preserve">into by State agencies or political subdivisions in accordance with General Statute 147-64.7. Additionally, as the State funding authority, the Department of Health and Human Services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 contracts or</w:t>
      </w:r>
      <w:r>
        <w:rPr>
          <w:rFonts w:ascii="Arial" w:eastAsia="Arial" w:hAnsi="Arial" w:cs="Arial"/>
          <w:sz w:val="20"/>
          <w:szCs w:val="20"/>
        </w:rPr>
        <w:t xml:space="preserve"> grants entered into by State agencies or political subdivisions.</w:t>
      </w:r>
    </w:p>
    <w:p w14:paraId="0C69C09D" w14:textId="77777777" w:rsidR="000744C5" w:rsidRDefault="000744C5">
      <w:pPr>
        <w:jc w:val="both"/>
        <w:rPr>
          <w:rFonts w:ascii="Arial" w:eastAsia="Arial" w:hAnsi="Arial" w:cs="Arial"/>
          <w:b/>
          <w:sz w:val="20"/>
          <w:szCs w:val="20"/>
        </w:rPr>
      </w:pPr>
    </w:p>
    <w:p w14:paraId="500F0C7E" w14:textId="77777777" w:rsidR="000744C5" w:rsidRDefault="00C97FD1">
      <w:pPr>
        <w:jc w:val="both"/>
        <w:rPr>
          <w:rFonts w:ascii="Arial" w:eastAsia="Arial" w:hAnsi="Arial" w:cs="Arial"/>
          <w:sz w:val="20"/>
          <w:szCs w:val="20"/>
        </w:rPr>
      </w:pPr>
      <w:r>
        <w:rPr>
          <w:rFonts w:ascii="Arial" w:eastAsia="Arial" w:hAnsi="Arial" w:cs="Arial"/>
          <w:b/>
          <w:sz w:val="20"/>
          <w:szCs w:val="20"/>
        </w:rPr>
        <w:lastRenderedPageBreak/>
        <w:t xml:space="preserve">Record Retention: </w:t>
      </w:r>
      <w:r>
        <w:rPr>
          <w:rFonts w:ascii="Arial" w:eastAsia="Arial" w:hAnsi="Arial" w:cs="Arial"/>
          <w:sz w:val="20"/>
          <w:szCs w:val="20"/>
        </w:rPr>
        <w:t xml:space="preserve">Records shall not be destroyed, purged or disposed of without the express written consent of the Division. State basic records retention policy requires all grant records </w:t>
      </w:r>
      <w:r>
        <w:rPr>
          <w:rFonts w:ascii="Arial" w:eastAsia="Arial" w:hAnsi="Arial" w:cs="Arial"/>
          <w:sz w:val="20"/>
          <w:szCs w:val="20"/>
        </w:rPr>
        <w:t>to be retained for a minimum of five years or until all audit exceptions have been resolved, whichever is longer. If the contract is subject to federal policy and regulations, record retention may be longer than five years. Records must be retained for a p</w:t>
      </w:r>
      <w:r>
        <w:rPr>
          <w:rFonts w:ascii="Arial" w:eastAsia="Arial" w:hAnsi="Arial" w:cs="Arial"/>
          <w:sz w:val="20"/>
          <w:szCs w:val="20"/>
        </w:rPr>
        <w:t>eriod of three years following submission of the final Federal Financial Status Report, if applicable, or three years following the submission of a revised final Federal Financial Status Report. Also, if any litigation, claim, negotiation, audit, disallowa</w:t>
      </w:r>
      <w:r>
        <w:rPr>
          <w:rFonts w:ascii="Arial" w:eastAsia="Arial" w:hAnsi="Arial" w:cs="Arial"/>
          <w:sz w:val="20"/>
          <w:szCs w:val="20"/>
        </w:rPr>
        <w:t>nce action, or other action involving this Contract has been started before expiration of the five-year retention period described above, the records must be retained until completion of the action and resolution of all issues which arise from it, or until</w:t>
      </w:r>
      <w:r>
        <w:rPr>
          <w:rFonts w:ascii="Arial" w:eastAsia="Arial" w:hAnsi="Arial" w:cs="Arial"/>
          <w:sz w:val="20"/>
          <w:szCs w:val="20"/>
        </w:rPr>
        <w:t xml:space="preserve"> the end of the regular five-year period described above, whichever is later. The record retention period for Temporary Assistance for Needy Families (TANF) and MEDICAID and Medical Assistance grants and programs must be retained for a minimum of ten years</w:t>
      </w:r>
      <w:r>
        <w:rPr>
          <w:rFonts w:ascii="Arial" w:eastAsia="Arial" w:hAnsi="Arial" w:cs="Arial"/>
          <w:sz w:val="20"/>
          <w:szCs w:val="20"/>
        </w:rPr>
        <w:t>.</w:t>
      </w:r>
    </w:p>
    <w:p w14:paraId="6C5F2639" w14:textId="77777777" w:rsidR="000744C5" w:rsidRDefault="000744C5">
      <w:pPr>
        <w:jc w:val="both"/>
        <w:rPr>
          <w:rFonts w:ascii="Arial" w:eastAsia="Arial" w:hAnsi="Arial" w:cs="Arial"/>
          <w:b/>
          <w:sz w:val="20"/>
          <w:szCs w:val="20"/>
        </w:rPr>
      </w:pPr>
    </w:p>
    <w:p w14:paraId="194A3A7E" w14:textId="77777777" w:rsidR="000744C5" w:rsidRDefault="00C97FD1">
      <w:pPr>
        <w:jc w:val="center"/>
        <w:rPr>
          <w:rFonts w:ascii="Arial" w:eastAsia="Arial" w:hAnsi="Arial" w:cs="Arial"/>
          <w:b/>
          <w:sz w:val="20"/>
          <w:szCs w:val="20"/>
        </w:rPr>
      </w:pPr>
      <w:r>
        <w:rPr>
          <w:rFonts w:ascii="Arial" w:eastAsia="Arial" w:hAnsi="Arial" w:cs="Arial"/>
          <w:b/>
          <w:sz w:val="20"/>
          <w:szCs w:val="20"/>
        </w:rPr>
        <w:t xml:space="preserve">Warranties and Certifications </w:t>
      </w:r>
    </w:p>
    <w:p w14:paraId="4FB2A8E6" w14:textId="77777777" w:rsidR="000744C5" w:rsidRDefault="000744C5">
      <w:pPr>
        <w:jc w:val="both"/>
        <w:rPr>
          <w:rFonts w:ascii="Arial" w:eastAsia="Arial" w:hAnsi="Arial" w:cs="Arial"/>
          <w:b/>
          <w:sz w:val="20"/>
          <w:szCs w:val="20"/>
        </w:rPr>
      </w:pPr>
    </w:p>
    <w:p w14:paraId="14065114" w14:textId="77777777" w:rsidR="000744C5" w:rsidRDefault="00C97FD1">
      <w:pPr>
        <w:jc w:val="both"/>
        <w:rPr>
          <w:rFonts w:ascii="Arial" w:eastAsia="Arial" w:hAnsi="Arial" w:cs="Arial"/>
          <w:sz w:val="20"/>
          <w:szCs w:val="20"/>
        </w:rPr>
      </w:pPr>
      <w:r>
        <w:rPr>
          <w:rFonts w:ascii="Arial" w:eastAsia="Arial" w:hAnsi="Arial" w:cs="Arial"/>
          <w:b/>
          <w:sz w:val="20"/>
          <w:szCs w:val="20"/>
        </w:rPr>
        <w:t>Date and Time Warranty:</w:t>
      </w:r>
      <w:r>
        <w:rPr>
          <w:rFonts w:ascii="Arial" w:eastAsia="Arial" w:hAnsi="Arial" w:cs="Arial"/>
          <w:sz w:val="20"/>
          <w:szCs w:val="20"/>
        </w:rPr>
        <w:t xml:space="preserve"> The Contractor warrants that the product(s) and service(s) furnished pursuant to this contract (“product” includes, without limitation, any piece of equipment, hardware, firmware, middleware, custo</w:t>
      </w:r>
      <w:r>
        <w:rPr>
          <w:rFonts w:ascii="Arial" w:eastAsia="Arial" w:hAnsi="Arial" w:cs="Arial"/>
          <w:sz w:val="20"/>
          <w:szCs w:val="20"/>
        </w:rPr>
        <w:t>m or commercial software, or internal components, subroutines, and interfaces therein) that perform any date and/or time data recognition function, calculation, or sequencing will support a four digit year format and will provide accurate date/time data an</w:t>
      </w:r>
      <w:r>
        <w:rPr>
          <w:rFonts w:ascii="Arial" w:eastAsia="Arial" w:hAnsi="Arial" w:cs="Arial"/>
          <w:sz w:val="20"/>
          <w:szCs w:val="20"/>
        </w:rPr>
        <w:t>d leap year calculations. This warranty shall survive the termination or expiration of this contract.</w:t>
      </w:r>
    </w:p>
    <w:p w14:paraId="516137B8" w14:textId="77777777" w:rsidR="000744C5" w:rsidRDefault="000744C5">
      <w:pPr>
        <w:rPr>
          <w:rFonts w:ascii="Arial" w:eastAsia="Arial" w:hAnsi="Arial" w:cs="Arial"/>
          <w:sz w:val="20"/>
          <w:szCs w:val="20"/>
        </w:rPr>
      </w:pPr>
    </w:p>
    <w:p w14:paraId="19A36450" w14:textId="77777777" w:rsidR="000744C5" w:rsidRDefault="00C97FD1">
      <w:pPr>
        <w:jc w:val="both"/>
        <w:rPr>
          <w:rFonts w:ascii="Arial" w:eastAsia="Arial" w:hAnsi="Arial" w:cs="Arial"/>
          <w:sz w:val="20"/>
          <w:szCs w:val="20"/>
        </w:rPr>
      </w:pPr>
      <w:r>
        <w:rPr>
          <w:rFonts w:ascii="Arial" w:eastAsia="Arial" w:hAnsi="Arial" w:cs="Arial"/>
          <w:b/>
          <w:sz w:val="20"/>
          <w:szCs w:val="20"/>
        </w:rPr>
        <w:t>Certification Regarding Collection of Taxes</w:t>
      </w:r>
      <w:r>
        <w:rPr>
          <w:rFonts w:ascii="Arial" w:eastAsia="Arial" w:hAnsi="Arial" w:cs="Arial"/>
          <w:sz w:val="20"/>
          <w:szCs w:val="20"/>
        </w:rPr>
        <w:t xml:space="preserve">: G.S. 143-59.1 bars the Secretary of Administration from </w:t>
      </w:r>
      <w:proofErr w:type="gramStart"/>
      <w:r>
        <w:rPr>
          <w:rFonts w:ascii="Arial" w:eastAsia="Arial" w:hAnsi="Arial" w:cs="Arial"/>
          <w:sz w:val="20"/>
          <w:szCs w:val="20"/>
        </w:rPr>
        <w:t>entering into</w:t>
      </w:r>
      <w:proofErr w:type="gramEnd"/>
      <w:r>
        <w:rPr>
          <w:rFonts w:ascii="Arial" w:eastAsia="Arial" w:hAnsi="Arial" w:cs="Arial"/>
          <w:sz w:val="20"/>
          <w:szCs w:val="20"/>
        </w:rPr>
        <w:t xml:space="preserve"> contracts with vendors that meet one of the conditions of G.S. 105-164.8(b) and yet refuse to collect use taxes on sales of tangible personal property to purchasers in North Carolina. </w:t>
      </w:r>
      <w:r>
        <w:rPr>
          <w:rFonts w:ascii="Arial" w:eastAsia="Arial" w:hAnsi="Arial" w:cs="Arial"/>
          <w:sz w:val="20"/>
          <w:szCs w:val="20"/>
        </w:rPr>
        <w:t>The conditions include: (a) maintenance of a retail establishment or office; (b) presence of representatives in the State that solicit sales or transact business on behalf</w:t>
      </w:r>
      <w:r>
        <w:rPr>
          <w:rFonts w:ascii="Arial" w:eastAsia="Arial" w:hAnsi="Arial" w:cs="Arial"/>
          <w:sz w:val="20"/>
          <w:szCs w:val="20"/>
        </w:rPr>
        <w:lastRenderedPageBreak/>
        <w:t xml:space="preserve"> of the vendor; and (c) systematic exploitation of the market by media-assisted, medi</w:t>
      </w:r>
      <w:r>
        <w:rPr>
          <w:rFonts w:ascii="Arial" w:eastAsia="Arial" w:hAnsi="Arial" w:cs="Arial"/>
          <w:sz w:val="20"/>
          <w:szCs w:val="20"/>
        </w:rPr>
        <w:t xml:space="preserve">a-facilitated, or media-solicited means. The Contractor certifies that it and </w:t>
      </w:r>
      <w:proofErr w:type="gramStart"/>
      <w:r>
        <w:rPr>
          <w:rFonts w:ascii="Arial" w:eastAsia="Arial" w:hAnsi="Arial" w:cs="Arial"/>
          <w:sz w:val="20"/>
          <w:szCs w:val="20"/>
        </w:rPr>
        <w:t>all of</w:t>
      </w:r>
      <w:proofErr w:type="gramEnd"/>
      <w:r>
        <w:rPr>
          <w:rFonts w:ascii="Arial" w:eastAsia="Arial" w:hAnsi="Arial" w:cs="Arial"/>
          <w:sz w:val="20"/>
          <w:szCs w:val="20"/>
        </w:rPr>
        <w:t xml:space="preserve"> its affiliates (if any) collect all required taxes.</w:t>
      </w:r>
    </w:p>
    <w:p w14:paraId="2C4C1C11" w14:textId="77777777" w:rsidR="000744C5" w:rsidRDefault="000744C5">
      <w:pPr>
        <w:jc w:val="both"/>
        <w:rPr>
          <w:rFonts w:ascii="Arial" w:eastAsia="Arial" w:hAnsi="Arial" w:cs="Arial"/>
          <w:sz w:val="20"/>
          <w:szCs w:val="20"/>
        </w:rPr>
      </w:pPr>
    </w:p>
    <w:p w14:paraId="7EDD8B31" w14:textId="77777777" w:rsidR="000744C5" w:rsidRDefault="00C97FD1">
      <w:pPr>
        <w:jc w:val="center"/>
        <w:rPr>
          <w:rFonts w:ascii="Arial" w:eastAsia="Arial" w:hAnsi="Arial" w:cs="Arial"/>
          <w:b/>
          <w:sz w:val="20"/>
          <w:szCs w:val="20"/>
        </w:rPr>
      </w:pPr>
      <w:r>
        <w:rPr>
          <w:rFonts w:ascii="Arial" w:eastAsia="Arial" w:hAnsi="Arial" w:cs="Arial"/>
          <w:b/>
          <w:sz w:val="20"/>
          <w:szCs w:val="20"/>
        </w:rPr>
        <w:t>Miscellaneous</w:t>
      </w:r>
    </w:p>
    <w:p w14:paraId="1431E0E6" w14:textId="77777777" w:rsidR="000744C5" w:rsidRDefault="000744C5">
      <w:pPr>
        <w:jc w:val="both"/>
        <w:rPr>
          <w:rFonts w:ascii="Arial" w:eastAsia="Arial" w:hAnsi="Arial" w:cs="Arial"/>
          <w:b/>
          <w:sz w:val="20"/>
          <w:szCs w:val="20"/>
        </w:rPr>
      </w:pPr>
    </w:p>
    <w:p w14:paraId="588D820A"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Choice of Law: </w:t>
      </w:r>
      <w:r>
        <w:rPr>
          <w:rFonts w:ascii="Arial" w:eastAsia="Arial" w:hAnsi="Arial" w:cs="Arial"/>
          <w:sz w:val="20"/>
          <w:szCs w:val="20"/>
        </w:rPr>
        <w:t xml:space="preserve">The validity of this contract and any of its terms or provisions, as well as the rights </w:t>
      </w:r>
      <w:r>
        <w:rPr>
          <w:rFonts w:ascii="Arial" w:eastAsia="Arial" w:hAnsi="Arial" w:cs="Arial"/>
          <w:sz w:val="20"/>
          <w:szCs w:val="20"/>
        </w:rPr>
        <w:t>and duties of the parties to this contract, are governed by the laws of North Carolina. The Contractor, by signing this contract, agrees and submits, solely for matters concerning this Contract, to the exclusive jurisdiction of the courts of North Carolina</w:t>
      </w:r>
      <w:r>
        <w:rPr>
          <w:rFonts w:ascii="Arial" w:eastAsia="Arial" w:hAnsi="Arial" w:cs="Arial"/>
          <w:sz w:val="20"/>
          <w:szCs w:val="20"/>
        </w:rPr>
        <w:t xml:space="preserve"> and agrees, solely for such purpose, that the exclusive </w:t>
      </w:r>
      <w:r>
        <w:rPr>
          <w:rFonts w:ascii="Arial" w:eastAsia="Arial" w:hAnsi="Arial" w:cs="Arial"/>
          <w:sz w:val="20"/>
          <w:szCs w:val="20"/>
        </w:rPr>
        <w:lastRenderedPageBreak/>
        <w:t>venue for any legal proceedings shall be Wake County, North Carolina. The place of this contract and all transactions and agreements relating to it, and their situs and forum, shall be Wake County, N</w:t>
      </w:r>
      <w:r>
        <w:rPr>
          <w:rFonts w:ascii="Arial" w:eastAsia="Arial" w:hAnsi="Arial" w:cs="Arial"/>
          <w:sz w:val="20"/>
          <w:szCs w:val="20"/>
        </w:rPr>
        <w:t>orth Carolina, where all matters, whether sounding in contract or tort, relating to the validity, construction, interpretation, and enforcement shall be determined.</w:t>
      </w:r>
    </w:p>
    <w:p w14:paraId="47C29319" w14:textId="77777777" w:rsidR="000744C5" w:rsidRDefault="000744C5">
      <w:pPr>
        <w:jc w:val="both"/>
        <w:rPr>
          <w:rFonts w:ascii="Arial" w:eastAsia="Arial" w:hAnsi="Arial" w:cs="Arial"/>
          <w:b/>
          <w:sz w:val="20"/>
          <w:szCs w:val="20"/>
        </w:rPr>
      </w:pPr>
    </w:p>
    <w:p w14:paraId="0E91FB47" w14:textId="77777777" w:rsidR="000744C5" w:rsidRDefault="00C97FD1">
      <w:pPr>
        <w:jc w:val="both"/>
        <w:rPr>
          <w:rFonts w:ascii="Arial" w:eastAsia="Arial" w:hAnsi="Arial" w:cs="Arial"/>
          <w:sz w:val="20"/>
          <w:szCs w:val="20"/>
        </w:rPr>
      </w:pPr>
      <w:r>
        <w:rPr>
          <w:rFonts w:ascii="Arial" w:eastAsia="Arial" w:hAnsi="Arial" w:cs="Arial"/>
          <w:b/>
          <w:sz w:val="20"/>
          <w:szCs w:val="20"/>
        </w:rPr>
        <w:t>Amendment</w:t>
      </w:r>
      <w:r>
        <w:rPr>
          <w:rFonts w:ascii="Arial" w:eastAsia="Arial" w:hAnsi="Arial" w:cs="Arial"/>
          <w:sz w:val="20"/>
          <w:szCs w:val="20"/>
        </w:rPr>
        <w:t>: This contract may not be amended orally or by performance. Any amendment must b</w:t>
      </w:r>
      <w:r>
        <w:rPr>
          <w:rFonts w:ascii="Arial" w:eastAsia="Arial" w:hAnsi="Arial" w:cs="Arial"/>
          <w:sz w:val="20"/>
          <w:szCs w:val="20"/>
        </w:rPr>
        <w:t>e made in written form and executed by duly authorized representatives of the Division and the Contractor. The Purchase and Contract Divisions of the NC Department of Administration and the NC Department of Health and Human Services shall give prior approv</w:t>
      </w:r>
      <w:r>
        <w:rPr>
          <w:rFonts w:ascii="Arial" w:eastAsia="Arial" w:hAnsi="Arial" w:cs="Arial"/>
          <w:sz w:val="20"/>
          <w:szCs w:val="20"/>
        </w:rPr>
        <w:t>al to any amendment to a contract awarded through those offices.</w:t>
      </w:r>
    </w:p>
    <w:p w14:paraId="11619A6D" w14:textId="77777777" w:rsidR="000744C5" w:rsidRDefault="000744C5">
      <w:pPr>
        <w:jc w:val="both"/>
        <w:rPr>
          <w:rFonts w:ascii="Arial" w:eastAsia="Arial" w:hAnsi="Arial" w:cs="Arial"/>
          <w:sz w:val="20"/>
          <w:szCs w:val="20"/>
        </w:rPr>
      </w:pPr>
    </w:p>
    <w:p w14:paraId="686E13F3"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Severability: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 court of competent jurisdiction holds that a provision or requirement of this contract violates any applicable law, each such provision or requirement shall</w:t>
      </w:r>
      <w:r>
        <w:rPr>
          <w:rFonts w:ascii="Arial" w:eastAsia="Arial" w:hAnsi="Arial" w:cs="Arial"/>
          <w:sz w:val="20"/>
          <w:szCs w:val="20"/>
        </w:rPr>
        <w:t xml:space="preserve"> continue to be enforced to the extent it is not in violation of law or is not otherwise unenforceable and all other provisions and requirements of this contract shall remain in full force and effect.</w:t>
      </w:r>
    </w:p>
    <w:p w14:paraId="62002EA3" w14:textId="77777777" w:rsidR="000744C5" w:rsidRDefault="000744C5">
      <w:pPr>
        <w:jc w:val="both"/>
        <w:rPr>
          <w:rFonts w:ascii="Arial" w:eastAsia="Arial" w:hAnsi="Arial" w:cs="Arial"/>
          <w:sz w:val="20"/>
          <w:szCs w:val="20"/>
        </w:rPr>
      </w:pPr>
    </w:p>
    <w:p w14:paraId="3C0A097E"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Headings: </w:t>
      </w:r>
      <w:r>
        <w:rPr>
          <w:rFonts w:ascii="Arial" w:eastAsia="Arial" w:hAnsi="Arial" w:cs="Arial"/>
          <w:sz w:val="20"/>
          <w:szCs w:val="20"/>
        </w:rPr>
        <w:t xml:space="preserve">The Section and Paragraph headings in these </w:t>
      </w:r>
      <w:r>
        <w:rPr>
          <w:rFonts w:ascii="Arial" w:eastAsia="Arial" w:hAnsi="Arial" w:cs="Arial"/>
          <w:sz w:val="20"/>
          <w:szCs w:val="20"/>
        </w:rPr>
        <w:t>General Terms and Conditions are not material parts of the agreement and should not be used to construe the meaning thereof.</w:t>
      </w:r>
    </w:p>
    <w:p w14:paraId="681AFE4A" w14:textId="77777777" w:rsidR="000744C5" w:rsidRDefault="000744C5">
      <w:pPr>
        <w:jc w:val="both"/>
        <w:rPr>
          <w:rFonts w:ascii="Arial" w:eastAsia="Arial" w:hAnsi="Arial" w:cs="Arial"/>
          <w:sz w:val="20"/>
          <w:szCs w:val="20"/>
        </w:rPr>
      </w:pPr>
    </w:p>
    <w:p w14:paraId="6E9A3CB7"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Gender and Number: </w:t>
      </w:r>
      <w:r>
        <w:rPr>
          <w:rFonts w:ascii="Arial" w:eastAsia="Arial" w:hAnsi="Arial" w:cs="Arial"/>
          <w:sz w:val="20"/>
          <w:szCs w:val="20"/>
        </w:rPr>
        <w:t>Masculine pronouns shall be read to include feminine pronouns and the singular of any word or phrase shall be r</w:t>
      </w:r>
      <w:r>
        <w:rPr>
          <w:rFonts w:ascii="Arial" w:eastAsia="Arial" w:hAnsi="Arial" w:cs="Arial"/>
          <w:sz w:val="20"/>
          <w:szCs w:val="20"/>
        </w:rPr>
        <w:t>ead to include the plural and vice versa.</w:t>
      </w:r>
    </w:p>
    <w:p w14:paraId="2E181E89" w14:textId="77777777" w:rsidR="000744C5" w:rsidRDefault="000744C5">
      <w:pPr>
        <w:jc w:val="both"/>
        <w:rPr>
          <w:rFonts w:ascii="Arial" w:eastAsia="Arial" w:hAnsi="Arial" w:cs="Arial"/>
          <w:sz w:val="20"/>
          <w:szCs w:val="20"/>
        </w:rPr>
      </w:pPr>
    </w:p>
    <w:p w14:paraId="6E583087"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Time of the Essence: </w:t>
      </w:r>
      <w:r>
        <w:rPr>
          <w:rFonts w:ascii="Arial" w:eastAsia="Arial" w:hAnsi="Arial" w:cs="Arial"/>
          <w:sz w:val="20"/>
          <w:szCs w:val="20"/>
        </w:rPr>
        <w:t>Time is of the essence in the performance of this contract.</w:t>
      </w:r>
    </w:p>
    <w:p w14:paraId="484AA52D" w14:textId="77777777" w:rsidR="000744C5" w:rsidRDefault="000744C5">
      <w:pPr>
        <w:jc w:val="both"/>
        <w:rPr>
          <w:rFonts w:ascii="Arial" w:eastAsia="Arial" w:hAnsi="Arial" w:cs="Arial"/>
          <w:b/>
          <w:sz w:val="20"/>
          <w:szCs w:val="20"/>
        </w:rPr>
      </w:pPr>
    </w:p>
    <w:p w14:paraId="72AF8C2E"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Key Personnel: </w:t>
      </w:r>
      <w:r>
        <w:rPr>
          <w:rFonts w:ascii="Arial" w:eastAsia="Arial" w:hAnsi="Arial" w:cs="Arial"/>
          <w:sz w:val="20"/>
          <w:szCs w:val="20"/>
        </w:rPr>
        <w:t>The Contractor shall not replace any of the key personnel assigned to the performance of this contract without the p</w:t>
      </w:r>
      <w:r>
        <w:rPr>
          <w:rFonts w:ascii="Arial" w:eastAsia="Arial" w:hAnsi="Arial" w:cs="Arial"/>
          <w:sz w:val="20"/>
          <w:szCs w:val="20"/>
        </w:rPr>
        <w:t xml:space="preserve">rior written approval of the Division. The term “key personnel” includes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persons identified by as such in the contract documents and any other persons subsequently identified as key personnel by the written agreement of the parties.</w:t>
      </w:r>
    </w:p>
    <w:p w14:paraId="53A1C2EF" w14:textId="77777777" w:rsidR="000744C5" w:rsidRDefault="00C97FD1">
      <w:pPr>
        <w:jc w:val="both"/>
        <w:rPr>
          <w:rFonts w:ascii="Arial" w:eastAsia="Arial" w:hAnsi="Arial" w:cs="Arial"/>
          <w:sz w:val="20"/>
          <w:szCs w:val="20"/>
        </w:rPr>
      </w:pPr>
      <w:r>
        <w:rPr>
          <w:rFonts w:ascii="Arial" w:eastAsia="Arial" w:hAnsi="Arial" w:cs="Arial"/>
          <w:b/>
          <w:sz w:val="20"/>
          <w:szCs w:val="20"/>
        </w:rPr>
        <w:t>Care of Pro</w:t>
      </w:r>
      <w:r>
        <w:rPr>
          <w:rFonts w:ascii="Arial" w:eastAsia="Arial" w:hAnsi="Arial" w:cs="Arial"/>
          <w:b/>
          <w:sz w:val="20"/>
          <w:szCs w:val="20"/>
        </w:rPr>
        <w:t>perty:</w:t>
      </w:r>
      <w:r>
        <w:rPr>
          <w:rFonts w:ascii="Arial" w:eastAsia="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w:t>
      </w:r>
      <w:r>
        <w:rPr>
          <w:rFonts w:ascii="Arial" w:eastAsia="Arial" w:hAnsi="Arial" w:cs="Arial"/>
          <w:sz w:val="20"/>
          <w:szCs w:val="20"/>
        </w:rPr>
        <w:t>At the termination of this contract, the Contractor shall contact the Division for instructions as to the disposition of such property and shall comply with these instructions.</w:t>
      </w:r>
    </w:p>
    <w:p w14:paraId="7FC03F56" w14:textId="77777777" w:rsidR="000744C5" w:rsidRDefault="000744C5">
      <w:pPr>
        <w:jc w:val="both"/>
        <w:rPr>
          <w:rFonts w:ascii="Arial" w:eastAsia="Arial" w:hAnsi="Arial" w:cs="Arial"/>
          <w:b/>
          <w:sz w:val="20"/>
          <w:szCs w:val="20"/>
        </w:rPr>
      </w:pPr>
    </w:p>
    <w:p w14:paraId="0D4AB165"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Travel Expenses: </w:t>
      </w:r>
      <w:r>
        <w:rPr>
          <w:rFonts w:ascii="Arial" w:eastAsia="Arial" w:hAnsi="Arial" w:cs="Arial"/>
          <w:sz w:val="20"/>
          <w:szCs w:val="20"/>
        </w:rPr>
        <w:t xml:space="preserve">Reimbursement to the Contractor for travel mileage, </w:t>
      </w:r>
      <w:r>
        <w:rPr>
          <w:rFonts w:ascii="Arial" w:eastAsia="Arial" w:hAnsi="Arial" w:cs="Arial"/>
          <w:sz w:val="20"/>
          <w:szCs w:val="20"/>
        </w:rPr>
        <w:lastRenderedPageBreak/>
        <w:t>meals, lodging and other travel expenses incurred in the performance of this contract shall not exceed the rates published in the applicable State rules. International travel shall not be reimbursed under</w:t>
      </w:r>
      <w:r>
        <w:rPr>
          <w:rFonts w:ascii="Arial" w:eastAsia="Arial" w:hAnsi="Arial" w:cs="Arial"/>
          <w:sz w:val="20"/>
          <w:szCs w:val="20"/>
        </w:rPr>
        <w:t xml:space="preserve"> this contract.</w:t>
      </w:r>
    </w:p>
    <w:p w14:paraId="05841995" w14:textId="77777777" w:rsidR="000744C5" w:rsidRDefault="000744C5">
      <w:pPr>
        <w:jc w:val="both"/>
        <w:rPr>
          <w:rFonts w:ascii="Arial" w:eastAsia="Arial" w:hAnsi="Arial" w:cs="Arial"/>
          <w:sz w:val="20"/>
          <w:szCs w:val="20"/>
        </w:rPr>
      </w:pPr>
    </w:p>
    <w:p w14:paraId="37D60AD9"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Sales/Use Tax Refunds: </w:t>
      </w:r>
      <w:r>
        <w:rPr>
          <w:rFonts w:ascii="Arial" w:eastAsia="Arial" w:hAnsi="Arial" w:cs="Arial"/>
          <w:sz w:val="20"/>
          <w:szCs w:val="20"/>
        </w:rPr>
        <w:t>If eligible, the Contractor and all subcontractors shall: (a) ask the North Carolina Department of Revenue for a refund of all sales and use taxes paid by them in the performance of this contract, pursuant to G.S. 10</w:t>
      </w:r>
      <w:r>
        <w:rPr>
          <w:rFonts w:ascii="Arial" w:eastAsia="Arial" w:hAnsi="Arial" w:cs="Arial"/>
          <w:sz w:val="20"/>
          <w:szCs w:val="20"/>
        </w:rPr>
        <w:t>5-164.14; and (b) exclude all refundable sales and use taxes from all reportable expenditures before the expenses are entered in their reimbursement reports.</w:t>
      </w:r>
    </w:p>
    <w:p w14:paraId="296AF6A2" w14:textId="77777777" w:rsidR="000744C5" w:rsidRDefault="000744C5">
      <w:pPr>
        <w:jc w:val="both"/>
        <w:rPr>
          <w:rFonts w:ascii="Arial" w:eastAsia="Arial" w:hAnsi="Arial" w:cs="Arial"/>
          <w:b/>
          <w:sz w:val="20"/>
          <w:szCs w:val="20"/>
        </w:rPr>
      </w:pPr>
    </w:p>
    <w:p w14:paraId="0784697D" w14:textId="77777777" w:rsidR="000744C5" w:rsidRDefault="00C97FD1">
      <w:pPr>
        <w:jc w:val="both"/>
        <w:rPr>
          <w:rFonts w:ascii="Arial" w:eastAsia="Arial" w:hAnsi="Arial" w:cs="Arial"/>
          <w:sz w:val="20"/>
          <w:szCs w:val="20"/>
        </w:rPr>
        <w:sectPr w:rsidR="000744C5">
          <w:footerReference w:type="default" r:id="rId12"/>
          <w:type w:val="continuous"/>
          <w:pgSz w:w="12240" w:h="15840"/>
          <w:pgMar w:top="978" w:right="720" w:bottom="720" w:left="720" w:header="720" w:footer="360" w:gutter="0"/>
          <w:cols w:num="2" w:space="720" w:equalWidth="0">
            <w:col w:w="5040" w:space="720"/>
            <w:col w:w="5040" w:space="0"/>
          </w:cols>
        </w:sectPr>
      </w:pPr>
      <w:r>
        <w:rPr>
          <w:rFonts w:ascii="Arial" w:eastAsia="Arial" w:hAnsi="Arial" w:cs="Arial"/>
          <w:b/>
          <w:sz w:val="20"/>
          <w:szCs w:val="20"/>
        </w:rPr>
        <w:t xml:space="preserve">Advertising: </w:t>
      </w:r>
      <w:r>
        <w:rPr>
          <w:rFonts w:ascii="Arial" w:eastAsia="Arial" w:hAnsi="Arial" w:cs="Arial"/>
          <w:sz w:val="20"/>
          <w:szCs w:val="20"/>
        </w:rPr>
        <w:t>The Contractor shall not use the award of this contract as a part of any news release or commercial advertising.</w:t>
      </w:r>
    </w:p>
    <w:p w14:paraId="7DCFA292" w14:textId="77777777" w:rsidR="000744C5" w:rsidRDefault="000744C5">
      <w:pPr>
        <w:jc w:val="both"/>
        <w:rPr>
          <w:rFonts w:ascii="Arial" w:eastAsia="Arial" w:hAnsi="Arial" w:cs="Arial"/>
          <w:sz w:val="20"/>
          <w:szCs w:val="20"/>
        </w:rPr>
      </w:pPr>
    </w:p>
    <w:p w14:paraId="219CA3CA" w14:textId="77777777" w:rsidR="000744C5" w:rsidRDefault="00C97FD1">
      <w:pPr>
        <w:rPr>
          <w:rFonts w:ascii="Arial" w:eastAsia="Arial" w:hAnsi="Arial" w:cs="Arial"/>
          <w:sz w:val="20"/>
          <w:szCs w:val="20"/>
        </w:rPr>
      </w:pPr>
      <w:r>
        <w:br w:type="page"/>
      </w:r>
    </w:p>
    <w:p w14:paraId="114453D4" w14:textId="77777777" w:rsidR="000744C5" w:rsidRDefault="00C97FD1">
      <w:pPr>
        <w:jc w:val="center"/>
        <w:rPr>
          <w:rFonts w:ascii="Arial" w:eastAsia="Arial" w:hAnsi="Arial" w:cs="Arial"/>
          <w:b/>
          <w:sz w:val="20"/>
          <w:szCs w:val="20"/>
        </w:rPr>
        <w:sectPr w:rsidR="000744C5">
          <w:footerReference w:type="default" r:id="rId13"/>
          <w:type w:val="continuous"/>
          <w:pgSz w:w="12240" w:h="15840"/>
          <w:pgMar w:top="978" w:right="720" w:bottom="720" w:left="720" w:header="720" w:footer="360" w:gutter="0"/>
          <w:cols w:space="720"/>
        </w:sectPr>
      </w:pPr>
      <w:bookmarkStart w:id="2" w:name="bookmark=id.1fob9te" w:colFirst="0" w:colLast="0"/>
      <w:bookmarkEnd w:id="2"/>
      <w:r>
        <w:rPr>
          <w:rFonts w:ascii="Arial" w:eastAsia="Arial" w:hAnsi="Arial" w:cs="Arial"/>
          <w:b/>
          <w:sz w:val="20"/>
          <w:szCs w:val="20"/>
        </w:rPr>
        <w:lastRenderedPageBreak/>
        <w:t>GENERAL TERMS AND CONDITIONS</w:t>
      </w:r>
    </w:p>
    <w:p w14:paraId="05509E85" w14:textId="77777777" w:rsidR="000744C5" w:rsidRDefault="00C97FD1">
      <w:pPr>
        <w:jc w:val="center"/>
        <w:rPr>
          <w:rFonts w:ascii="Arial" w:eastAsia="Arial" w:hAnsi="Arial" w:cs="Arial"/>
          <w:b/>
          <w:sz w:val="20"/>
          <w:szCs w:val="20"/>
        </w:rPr>
      </w:pPr>
      <w:r>
        <w:rPr>
          <w:rFonts w:ascii="Arial" w:eastAsia="Arial" w:hAnsi="Arial" w:cs="Arial"/>
          <w:b/>
          <w:sz w:val="20"/>
          <w:szCs w:val="20"/>
        </w:rPr>
        <w:t>Relationships of the Parties</w:t>
      </w:r>
    </w:p>
    <w:p w14:paraId="00DE1821" w14:textId="77777777" w:rsidR="000744C5" w:rsidRDefault="000744C5">
      <w:pPr>
        <w:jc w:val="both"/>
        <w:rPr>
          <w:rFonts w:ascii="Arial" w:eastAsia="Arial" w:hAnsi="Arial" w:cs="Arial"/>
          <w:b/>
          <w:sz w:val="20"/>
          <w:szCs w:val="20"/>
          <w:highlight w:val="yellow"/>
        </w:rPr>
      </w:pPr>
    </w:p>
    <w:p w14:paraId="63506C39"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Independent Contractor: </w:t>
      </w:r>
      <w:r>
        <w:rPr>
          <w:rFonts w:ascii="Arial" w:eastAsia="Arial" w:hAnsi="Arial" w:cs="Arial"/>
          <w:sz w:val="20"/>
          <w:szCs w:val="20"/>
        </w:rPr>
        <w:t>The Contractor is and shall be deemed to be an independent contractor in the performance of thi</w:t>
      </w:r>
      <w:r>
        <w:rPr>
          <w:rFonts w:ascii="Arial" w:eastAsia="Arial" w:hAnsi="Arial" w:cs="Arial"/>
          <w:sz w:val="20"/>
          <w:szCs w:val="20"/>
        </w:rPr>
        <w:t>s contract and as such shall be wholly responsible for the work to be performed and for the supervision of its employees. The Contractor represents that it has, or shall secure at its own expense, all personnel required in performing the services under thi</w:t>
      </w:r>
      <w:r>
        <w:rPr>
          <w:rFonts w:ascii="Arial" w:eastAsia="Arial" w:hAnsi="Arial" w:cs="Arial"/>
          <w:sz w:val="20"/>
          <w:szCs w:val="20"/>
        </w:rPr>
        <w:t>s agreement. Such employees shall not be employees of, or have any individual contractual relationship with, the Division.</w:t>
      </w:r>
    </w:p>
    <w:p w14:paraId="1F54B66E" w14:textId="77777777" w:rsidR="000744C5" w:rsidRDefault="000744C5">
      <w:pPr>
        <w:jc w:val="both"/>
        <w:rPr>
          <w:rFonts w:ascii="Arial" w:eastAsia="Arial" w:hAnsi="Arial" w:cs="Arial"/>
          <w:b/>
          <w:sz w:val="20"/>
          <w:szCs w:val="20"/>
        </w:rPr>
      </w:pPr>
    </w:p>
    <w:p w14:paraId="0FE7523C"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Subcontracting: </w:t>
      </w:r>
      <w:r>
        <w:rPr>
          <w:rFonts w:ascii="Arial" w:eastAsia="Arial" w:hAnsi="Arial" w:cs="Arial"/>
          <w:sz w:val="20"/>
          <w:szCs w:val="20"/>
        </w:rPr>
        <w:t>The Contractor shall not subcontract any of the work contemplated under this contract without prior written approval</w:t>
      </w:r>
      <w:r>
        <w:rPr>
          <w:rFonts w:ascii="Arial" w:eastAsia="Arial" w:hAnsi="Arial" w:cs="Arial"/>
          <w:sz w:val="20"/>
          <w:szCs w:val="20"/>
        </w:rPr>
        <w:t xml:space="preserve"> from the Division. Any approved subcontract shall be subject to all conditions of this contract. Only the subcontractors specified in the contract documents are to be considered approved upon award of the contract. The Division shall not be obligated to p</w:t>
      </w:r>
      <w:r>
        <w:rPr>
          <w:rFonts w:ascii="Arial" w:eastAsia="Arial" w:hAnsi="Arial" w:cs="Arial"/>
          <w:sz w:val="20"/>
          <w:szCs w:val="20"/>
        </w:rPr>
        <w:t xml:space="preserve">ay for any work performed by any unapproved subcontractor.  The Contractor shall be responsible for the performance of </w:t>
      </w:r>
      <w:proofErr w:type="gramStart"/>
      <w:r>
        <w:rPr>
          <w:rFonts w:ascii="Arial" w:eastAsia="Arial" w:hAnsi="Arial" w:cs="Arial"/>
          <w:sz w:val="20"/>
          <w:szCs w:val="20"/>
        </w:rPr>
        <w:t>all of</w:t>
      </w:r>
      <w:proofErr w:type="gramEnd"/>
      <w:r>
        <w:rPr>
          <w:rFonts w:ascii="Arial" w:eastAsia="Arial" w:hAnsi="Arial" w:cs="Arial"/>
          <w:sz w:val="20"/>
          <w:szCs w:val="20"/>
        </w:rPr>
        <w:t xml:space="preserve"> its subcontractors.</w:t>
      </w:r>
    </w:p>
    <w:p w14:paraId="384A8B15" w14:textId="77777777" w:rsidR="000744C5" w:rsidRDefault="000744C5">
      <w:pPr>
        <w:jc w:val="both"/>
        <w:rPr>
          <w:rFonts w:ascii="Arial" w:eastAsia="Arial" w:hAnsi="Arial" w:cs="Arial"/>
          <w:sz w:val="20"/>
          <w:szCs w:val="20"/>
        </w:rPr>
      </w:pPr>
    </w:p>
    <w:p w14:paraId="1EC682D1"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Assignment: </w:t>
      </w:r>
      <w:r>
        <w:rPr>
          <w:rFonts w:ascii="Arial" w:eastAsia="Arial" w:hAnsi="Arial" w:cs="Arial"/>
          <w:sz w:val="20"/>
          <w:szCs w:val="20"/>
        </w:rPr>
        <w:t>No assignment of the Contractor's obligations or the Contractor's right to receive payment hereun</w:t>
      </w:r>
      <w:r>
        <w:rPr>
          <w:rFonts w:ascii="Arial" w:eastAsia="Arial" w:hAnsi="Arial" w:cs="Arial"/>
          <w:sz w:val="20"/>
          <w:szCs w:val="20"/>
        </w:rPr>
        <w:t>der shall be permitted. However, upon written request approved by the issuing purchasing authority, the State may:</w:t>
      </w:r>
      <w:r>
        <w:rPr>
          <w:rFonts w:ascii="Arial" w:eastAsia="Arial" w:hAnsi="Arial" w:cs="Arial"/>
          <w:b/>
          <w:sz w:val="20"/>
          <w:szCs w:val="20"/>
        </w:rPr>
        <w:t xml:space="preserve"> </w:t>
      </w:r>
      <w:r>
        <w:rPr>
          <w:rFonts w:ascii="Arial" w:eastAsia="Arial" w:hAnsi="Arial" w:cs="Arial"/>
          <w:sz w:val="20"/>
          <w:szCs w:val="20"/>
        </w:rPr>
        <w:t>(a) Forward the Contractor's payment check directly to any person or entity designated by the Contractor, or (b) Include any person or entity</w:t>
      </w:r>
      <w:r>
        <w:rPr>
          <w:rFonts w:ascii="Arial" w:eastAsia="Arial" w:hAnsi="Arial" w:cs="Arial"/>
          <w:sz w:val="20"/>
          <w:szCs w:val="20"/>
        </w:rPr>
        <w:t xml:space="preserve"> designated by Contractor as a joint payee on the Contractor's payment check.</w:t>
      </w:r>
      <w:r>
        <w:rPr>
          <w:rFonts w:ascii="Arial" w:eastAsia="Arial" w:hAnsi="Arial" w:cs="Arial"/>
          <w:b/>
          <w:sz w:val="20"/>
          <w:szCs w:val="20"/>
        </w:rPr>
        <w:t xml:space="preserve"> </w:t>
      </w:r>
      <w:r>
        <w:rPr>
          <w:rFonts w:ascii="Arial" w:eastAsia="Arial" w:hAnsi="Arial" w:cs="Arial"/>
          <w:sz w:val="20"/>
          <w:szCs w:val="20"/>
        </w:rPr>
        <w:t>In no event shall such approval and action obligate the State to anyone other than the Contractor and the Contractor shall remain responsible for fulfillment of all contract obli</w:t>
      </w:r>
      <w:r>
        <w:rPr>
          <w:rFonts w:ascii="Arial" w:eastAsia="Arial" w:hAnsi="Arial" w:cs="Arial"/>
          <w:sz w:val="20"/>
          <w:szCs w:val="20"/>
        </w:rPr>
        <w:t>gations.</w:t>
      </w:r>
    </w:p>
    <w:p w14:paraId="40954BC4" w14:textId="77777777" w:rsidR="000744C5" w:rsidRDefault="000744C5">
      <w:pPr>
        <w:rPr>
          <w:rFonts w:ascii="Arial" w:eastAsia="Arial" w:hAnsi="Arial" w:cs="Arial"/>
          <w:sz w:val="20"/>
          <w:szCs w:val="20"/>
        </w:rPr>
      </w:pPr>
    </w:p>
    <w:p w14:paraId="3A886EC0"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Beneficiaries: </w:t>
      </w:r>
      <w:r>
        <w:rPr>
          <w:rFonts w:ascii="Arial" w:eastAsia="Arial" w:hAnsi="Arial" w:cs="Arial"/>
          <w:sz w:val="20"/>
          <w:szCs w:val="20"/>
        </w:rPr>
        <w:t>Except as herein specifically provided otherwise, this contract shall inure to the benefit of and be binding upon the parties hereto and their respective successors. It is expressly understood and agreed that</w:t>
      </w:r>
      <w:r>
        <w:rPr>
          <w:rFonts w:ascii="Arial" w:eastAsia="Arial" w:hAnsi="Arial" w:cs="Arial"/>
          <w:sz w:val="20"/>
          <w:szCs w:val="20"/>
        </w:rPr>
        <w:lastRenderedPageBreak/>
        <w:t xml:space="preserve"> the enforcem</w:t>
      </w:r>
      <w:r>
        <w:rPr>
          <w:rFonts w:ascii="Arial" w:eastAsia="Arial" w:hAnsi="Arial" w:cs="Arial"/>
          <w:sz w:val="20"/>
          <w:szCs w:val="20"/>
        </w:rPr>
        <w:lastRenderedPageBreak/>
        <w:t>ent of the</w:t>
      </w:r>
      <w:r>
        <w:rPr>
          <w:rFonts w:ascii="Arial" w:eastAsia="Arial" w:hAnsi="Arial" w:cs="Arial"/>
          <w:sz w:val="20"/>
          <w:szCs w:val="20"/>
        </w:rPr>
        <w:t xml:space="preserve"> terms and conditions of this contract, and all rights of action relating to such enforcement</w:t>
      </w:r>
      <w:r>
        <w:rPr>
          <w:rFonts w:ascii="Arial" w:eastAsia="Arial" w:hAnsi="Arial" w:cs="Arial"/>
          <w:sz w:val="20"/>
          <w:szCs w:val="20"/>
        </w:rPr>
        <w:lastRenderedPageBreak/>
        <w:t>, shall be strictly reserved to the Division and the named Contractor. Nothing contained in this document shall give or allow any claim or right of action whatsoev</w:t>
      </w:r>
      <w:r>
        <w:rPr>
          <w:rFonts w:ascii="Arial" w:eastAsia="Arial" w:hAnsi="Arial" w:cs="Arial"/>
          <w:sz w:val="20"/>
          <w:szCs w:val="20"/>
        </w:rPr>
        <w:t>er by any other third person. It is the express</w:t>
      </w:r>
      <w:r>
        <w:rPr>
          <w:rFonts w:ascii="Arial" w:eastAsia="Arial" w:hAnsi="Arial" w:cs="Arial"/>
          <w:sz w:val="20"/>
          <w:szCs w:val="20"/>
        </w:rPr>
        <w:lastRenderedPageBreak/>
        <w:t xml:space="preserve"> int</w:t>
      </w:r>
      <w:r>
        <w:rPr>
          <w:rFonts w:ascii="Arial" w:eastAsia="Arial" w:hAnsi="Arial" w:cs="Arial"/>
          <w:sz w:val="20"/>
          <w:szCs w:val="20"/>
        </w:rPr>
        <w:lastRenderedPageBreak/>
        <w:t>e</w:t>
      </w:r>
      <w:r>
        <w:rPr>
          <w:rFonts w:ascii="Arial" w:eastAsia="Arial" w:hAnsi="Arial" w:cs="Arial"/>
          <w:sz w:val="20"/>
          <w:szCs w:val="20"/>
        </w:rPr>
        <w:t>ntion of the Division and Contractor that any such person or entity, other than the Division or the Contractor, receiving services or benefits under this contract shall be deemed an incidental beneficiary</w:t>
      </w:r>
      <w:r>
        <w:rPr>
          <w:rFonts w:ascii="Arial" w:eastAsia="Arial" w:hAnsi="Arial" w:cs="Arial"/>
          <w:sz w:val="20"/>
          <w:szCs w:val="20"/>
        </w:rPr>
        <w:t xml:space="preserve"> only.</w:t>
      </w:r>
    </w:p>
    <w:p w14:paraId="1F0D9FB5" w14:textId="77777777" w:rsidR="000744C5" w:rsidRDefault="000744C5">
      <w:pPr>
        <w:jc w:val="center"/>
        <w:rPr>
          <w:rFonts w:ascii="Arial" w:eastAsia="Arial" w:hAnsi="Arial" w:cs="Arial"/>
          <w:b/>
          <w:sz w:val="20"/>
          <w:szCs w:val="20"/>
        </w:rPr>
      </w:pPr>
    </w:p>
    <w:p w14:paraId="68B4A211" w14:textId="77777777" w:rsidR="000744C5" w:rsidRDefault="00C97FD1">
      <w:pPr>
        <w:jc w:val="center"/>
        <w:rPr>
          <w:rFonts w:ascii="Arial" w:eastAsia="Arial" w:hAnsi="Arial" w:cs="Arial"/>
          <w:b/>
          <w:sz w:val="20"/>
          <w:szCs w:val="20"/>
        </w:rPr>
      </w:pPr>
      <w:r>
        <w:rPr>
          <w:rFonts w:ascii="Arial" w:eastAsia="Arial" w:hAnsi="Arial" w:cs="Arial"/>
          <w:b/>
          <w:sz w:val="20"/>
          <w:szCs w:val="20"/>
        </w:rPr>
        <w:t>Indemnity and Insurance</w:t>
      </w:r>
    </w:p>
    <w:p w14:paraId="74BA52AB" w14:textId="77777777" w:rsidR="000744C5" w:rsidRDefault="000744C5">
      <w:pPr>
        <w:jc w:val="both"/>
        <w:rPr>
          <w:rFonts w:ascii="Arial" w:eastAsia="Arial" w:hAnsi="Arial" w:cs="Arial"/>
          <w:b/>
          <w:sz w:val="20"/>
          <w:szCs w:val="20"/>
        </w:rPr>
      </w:pPr>
    </w:p>
    <w:p w14:paraId="2B026AED"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Indemnification: </w:t>
      </w:r>
      <w:r>
        <w:rPr>
          <w:rFonts w:ascii="Arial" w:eastAsia="Arial" w:hAnsi="Arial" w:cs="Arial"/>
          <w:sz w:val="20"/>
          <w:szCs w:val="20"/>
        </w:rPr>
        <w:t xml:space="preserve">The Contractor agrees to indemnify and hold harmless the Division, the State of North Carolina, and any of their officers, agents and employees, from any claims of third parties arising out of any act or omission of the Contractor in connection with the </w:t>
      </w:r>
      <w:r>
        <w:rPr>
          <w:rFonts w:ascii="Arial" w:eastAsia="Arial" w:hAnsi="Arial" w:cs="Arial"/>
          <w:sz w:val="20"/>
          <w:szCs w:val="20"/>
        </w:rPr>
        <w:lastRenderedPageBreak/>
        <w:t>pe</w:t>
      </w:r>
      <w:r>
        <w:rPr>
          <w:rFonts w:ascii="Arial" w:eastAsia="Arial" w:hAnsi="Arial" w:cs="Arial"/>
          <w:sz w:val="20"/>
          <w:szCs w:val="20"/>
        </w:rPr>
        <w:t>rformance of this contract to the extent permitted by law.</w:t>
      </w:r>
    </w:p>
    <w:p w14:paraId="16CCC2DE" w14:textId="77777777" w:rsidR="000744C5" w:rsidRDefault="000744C5">
      <w:pPr>
        <w:jc w:val="center"/>
        <w:rPr>
          <w:rFonts w:ascii="Arial" w:eastAsia="Arial" w:hAnsi="Arial" w:cs="Arial"/>
          <w:sz w:val="20"/>
          <w:szCs w:val="20"/>
        </w:rPr>
      </w:pPr>
    </w:p>
    <w:p w14:paraId="485C7E0A" w14:textId="77777777" w:rsidR="000744C5" w:rsidRDefault="00C97FD1">
      <w:pPr>
        <w:jc w:val="center"/>
        <w:rPr>
          <w:rFonts w:ascii="Arial" w:eastAsia="Arial" w:hAnsi="Arial" w:cs="Arial"/>
          <w:b/>
          <w:sz w:val="20"/>
          <w:szCs w:val="20"/>
        </w:rPr>
      </w:pPr>
      <w:r>
        <w:rPr>
          <w:rFonts w:ascii="Arial" w:eastAsia="Arial" w:hAnsi="Arial" w:cs="Arial"/>
          <w:b/>
          <w:sz w:val="20"/>
          <w:szCs w:val="20"/>
        </w:rPr>
        <w:t>Default and Termination</w:t>
      </w:r>
    </w:p>
    <w:p w14:paraId="1F5C12BD" w14:textId="77777777" w:rsidR="000744C5" w:rsidRDefault="000744C5">
      <w:pPr>
        <w:jc w:val="both"/>
        <w:rPr>
          <w:rFonts w:ascii="Arial" w:eastAsia="Arial" w:hAnsi="Arial" w:cs="Arial"/>
          <w:b/>
          <w:sz w:val="20"/>
          <w:szCs w:val="20"/>
        </w:rPr>
      </w:pPr>
    </w:p>
    <w:p w14:paraId="2A478C9E" w14:textId="77777777" w:rsidR="000744C5" w:rsidRDefault="00C97FD1">
      <w:pPr>
        <w:jc w:val="both"/>
        <w:rPr>
          <w:rFonts w:ascii="Arial" w:eastAsia="Arial" w:hAnsi="Arial" w:cs="Arial"/>
          <w:sz w:val="20"/>
          <w:szCs w:val="20"/>
        </w:rPr>
      </w:pPr>
      <w:r>
        <w:rPr>
          <w:rFonts w:ascii="Arial" w:eastAsia="Arial" w:hAnsi="Arial" w:cs="Arial"/>
          <w:b/>
          <w:sz w:val="20"/>
          <w:szCs w:val="20"/>
        </w:rPr>
        <w:t>Termination Without Cause:</w:t>
      </w:r>
      <w:r>
        <w:rPr>
          <w:rFonts w:ascii="Arial" w:eastAsia="Arial" w:hAnsi="Arial" w:cs="Arial"/>
          <w:sz w:val="20"/>
          <w:szCs w:val="20"/>
        </w:rPr>
        <w:t xml:space="preserve"> The Division may terminate this contract without cause by giving 30 days written notice to the Contractor.</w:t>
      </w:r>
    </w:p>
    <w:p w14:paraId="15EA4678" w14:textId="77777777" w:rsidR="000744C5" w:rsidRDefault="000744C5">
      <w:pPr>
        <w:jc w:val="both"/>
        <w:rPr>
          <w:rFonts w:ascii="Arial" w:eastAsia="Arial" w:hAnsi="Arial" w:cs="Arial"/>
          <w:b/>
          <w:sz w:val="20"/>
          <w:szCs w:val="20"/>
        </w:rPr>
      </w:pPr>
    </w:p>
    <w:p w14:paraId="579E1E7E"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Termination for Cause: </w:t>
      </w:r>
      <w:r>
        <w:rPr>
          <w:rFonts w:ascii="Arial" w:eastAsia="Arial" w:hAnsi="Arial" w:cs="Arial"/>
          <w:sz w:val="20"/>
          <w:szCs w:val="20"/>
        </w:rPr>
        <w:t>If, through any cause, the Contractor shall fail to fulfill its obligations under this contract in a timely and proper manne</w:t>
      </w:r>
      <w:r>
        <w:rPr>
          <w:rFonts w:ascii="Arial" w:eastAsia="Arial" w:hAnsi="Arial" w:cs="Arial"/>
          <w:sz w:val="20"/>
          <w:szCs w:val="20"/>
        </w:rPr>
        <w:t>r, the Division shall have the right to terminate this contract by giving written notice to the Contractor and specifying the effective date thereof. In that event, all finished or unfinished deliverable items prepared by the Contractor under this contract</w:t>
      </w:r>
      <w:r>
        <w:rPr>
          <w:rFonts w:ascii="Arial" w:eastAsia="Arial" w:hAnsi="Arial" w:cs="Arial"/>
          <w:sz w:val="20"/>
          <w:szCs w:val="20"/>
        </w:rPr>
        <w:t xml:space="preserve"> shall, at the option of the Division, become its property and the Contractor shall be entitled to receive just and equit</w:t>
      </w:r>
      <w:r>
        <w:rPr>
          <w:rFonts w:ascii="Arial" w:eastAsia="Arial" w:hAnsi="Arial" w:cs="Arial"/>
          <w:sz w:val="20"/>
          <w:szCs w:val="20"/>
        </w:rPr>
        <w:lastRenderedPageBreak/>
        <w:t>able compensation for any satisfactory work completed on such materials, minus any payment or compensation previously made. Notwithstan</w:t>
      </w:r>
      <w:r>
        <w:rPr>
          <w:rFonts w:ascii="Arial" w:eastAsia="Arial" w:hAnsi="Arial" w:cs="Arial"/>
          <w:sz w:val="20"/>
          <w:szCs w:val="20"/>
        </w:rPr>
        <w:t xml:space="preserve">ding the foregoing provision, the Contractor shall not be relieved of liability to the Division for damages sustained by the Division by virtue of the Contractor’s breach of this agreement, and the Division may withhold any </w:t>
      </w:r>
      <w:r>
        <w:rPr>
          <w:rFonts w:ascii="Arial" w:eastAsia="Arial" w:hAnsi="Arial" w:cs="Arial"/>
          <w:sz w:val="20"/>
          <w:szCs w:val="20"/>
        </w:rPr>
        <w:lastRenderedPageBreak/>
        <w:t>paym</w:t>
      </w:r>
      <w:r>
        <w:rPr>
          <w:rFonts w:ascii="Arial" w:eastAsia="Arial" w:hAnsi="Arial" w:cs="Arial"/>
          <w:sz w:val="20"/>
          <w:szCs w:val="20"/>
        </w:rPr>
        <w:lastRenderedPageBreak/>
        <w:t>e</w:t>
      </w:r>
      <w:r>
        <w:rPr>
          <w:rFonts w:ascii="Arial" w:eastAsia="Arial" w:hAnsi="Arial" w:cs="Arial"/>
          <w:sz w:val="20"/>
          <w:szCs w:val="20"/>
        </w:rPr>
        <w:t>nt due the Contractor for t</w:t>
      </w:r>
      <w:r>
        <w:rPr>
          <w:rFonts w:ascii="Arial" w:eastAsia="Arial" w:hAnsi="Arial" w:cs="Arial"/>
          <w:sz w:val="20"/>
          <w:szCs w:val="20"/>
        </w:rPr>
        <w:t>he purpose of setoff until such time as the exact amount of damages due the Division from such breach can be determined.</w:t>
      </w:r>
      <w:r>
        <w:rPr>
          <w:rFonts w:ascii="Arial" w:eastAsia="Arial" w:hAnsi="Arial" w:cs="Arial"/>
          <w:b/>
          <w:sz w:val="20"/>
          <w:szCs w:val="20"/>
        </w:rPr>
        <w:t xml:space="preserve"> </w:t>
      </w:r>
      <w:r>
        <w:rPr>
          <w:rFonts w:ascii="Arial" w:eastAsia="Arial" w:hAnsi="Arial" w:cs="Arial"/>
          <w:sz w:val="20"/>
          <w:szCs w:val="20"/>
        </w:rPr>
        <w:t>In case of default by the Contractor, without limiting any other remedies for breach available to it, the Division may procure the cont</w:t>
      </w:r>
      <w:r>
        <w:rPr>
          <w:rFonts w:ascii="Arial" w:eastAsia="Arial" w:hAnsi="Arial" w:cs="Arial"/>
          <w:sz w:val="20"/>
          <w:szCs w:val="20"/>
        </w:rPr>
        <w:t>ract services from other sources and hold the Contractor responsible for any excess cost occasioned thereby.</w:t>
      </w:r>
      <w:r>
        <w:rPr>
          <w:rFonts w:ascii="Arial" w:eastAsia="Arial" w:hAnsi="Arial" w:cs="Arial"/>
          <w:b/>
          <w:sz w:val="20"/>
          <w:szCs w:val="20"/>
        </w:rPr>
        <w:t xml:space="preserve"> </w:t>
      </w:r>
      <w:r>
        <w:rPr>
          <w:rFonts w:ascii="Arial" w:eastAsia="Arial" w:hAnsi="Arial" w:cs="Arial"/>
          <w:sz w:val="20"/>
          <w:szCs w:val="20"/>
        </w:rPr>
        <w:t>The filing of a petition for bankruptcy by the Contractor shall be an act of default under this contract.</w:t>
      </w:r>
      <w:r>
        <w:rPr>
          <w:rFonts w:ascii="Arial" w:eastAsia="Arial" w:hAnsi="Arial" w:cs="Arial"/>
          <w:b/>
          <w:sz w:val="20"/>
          <w:szCs w:val="20"/>
        </w:rPr>
        <w:t xml:space="preserve"> </w:t>
      </w:r>
    </w:p>
    <w:p w14:paraId="6804AAC0" w14:textId="77777777" w:rsidR="000744C5" w:rsidRDefault="000744C5">
      <w:pPr>
        <w:jc w:val="both"/>
        <w:rPr>
          <w:rFonts w:ascii="Arial" w:eastAsia="Arial" w:hAnsi="Arial" w:cs="Arial"/>
          <w:b/>
          <w:sz w:val="20"/>
          <w:szCs w:val="20"/>
        </w:rPr>
      </w:pPr>
    </w:p>
    <w:p w14:paraId="161785EF"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Waiver of Default: </w:t>
      </w:r>
      <w:r>
        <w:rPr>
          <w:rFonts w:ascii="Arial" w:eastAsia="Arial" w:hAnsi="Arial" w:cs="Arial"/>
          <w:sz w:val="20"/>
          <w:szCs w:val="20"/>
        </w:rPr>
        <w:t>Waiver by the Divisi</w:t>
      </w:r>
      <w:r>
        <w:rPr>
          <w:rFonts w:ascii="Arial" w:eastAsia="Arial" w:hAnsi="Arial" w:cs="Arial"/>
          <w:sz w:val="20"/>
          <w:szCs w:val="20"/>
        </w:rPr>
        <w:t>on of any default or breach in compliance with the terms of this contract by the Contractor shall not be deemed a waiver of any subsequent default or breach and shall not be construed to be modification of the terms of this contract unless stated to be suc</w:t>
      </w:r>
      <w:r>
        <w:rPr>
          <w:rFonts w:ascii="Arial" w:eastAsia="Arial" w:hAnsi="Arial" w:cs="Arial"/>
          <w:sz w:val="20"/>
          <w:szCs w:val="20"/>
        </w:rPr>
        <w:t>h in writing, signed by an authorized representative of the Department and the Contractor and attached to the contract.</w:t>
      </w:r>
    </w:p>
    <w:p w14:paraId="1F79D0CE" w14:textId="77777777" w:rsidR="000744C5" w:rsidRDefault="000744C5">
      <w:pPr>
        <w:jc w:val="both"/>
        <w:rPr>
          <w:rFonts w:ascii="Arial" w:eastAsia="Arial" w:hAnsi="Arial" w:cs="Arial"/>
          <w:sz w:val="20"/>
          <w:szCs w:val="20"/>
        </w:rPr>
      </w:pPr>
    </w:p>
    <w:p w14:paraId="1F4C4468"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Availability of Funds: </w:t>
      </w:r>
      <w:r>
        <w:rPr>
          <w:rFonts w:ascii="Arial" w:eastAsia="Arial" w:hAnsi="Arial" w:cs="Arial"/>
          <w:sz w:val="20"/>
          <w:szCs w:val="20"/>
        </w:rPr>
        <w:t>The parties to this contract agree and understand that the payment of the sums specified in this contract is dep</w:t>
      </w:r>
      <w:r>
        <w:rPr>
          <w:rFonts w:ascii="Arial" w:eastAsia="Arial" w:hAnsi="Arial" w:cs="Arial"/>
          <w:sz w:val="20"/>
          <w:szCs w:val="20"/>
        </w:rPr>
        <w:t>endent and contingent upon and subject to the a</w:t>
      </w:r>
      <w:r>
        <w:rPr>
          <w:rFonts w:ascii="Arial" w:eastAsia="Arial" w:hAnsi="Arial" w:cs="Arial"/>
          <w:sz w:val="20"/>
          <w:szCs w:val="20"/>
        </w:rPr>
        <w:lastRenderedPageBreak/>
        <w:t>ppropriation, allocation, and availability of funds for this purpose to the Division.</w:t>
      </w:r>
    </w:p>
    <w:p w14:paraId="4BE90DE4" w14:textId="77777777" w:rsidR="000744C5" w:rsidRDefault="000744C5">
      <w:pPr>
        <w:jc w:val="both"/>
        <w:rPr>
          <w:rFonts w:ascii="Arial" w:eastAsia="Arial" w:hAnsi="Arial" w:cs="Arial"/>
          <w:b/>
          <w:sz w:val="20"/>
          <w:szCs w:val="20"/>
        </w:rPr>
      </w:pPr>
    </w:p>
    <w:p w14:paraId="46C6C1F0"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Force Majeure: </w:t>
      </w:r>
      <w:r>
        <w:rPr>
          <w:rFonts w:ascii="Arial" w:eastAsia="Arial" w:hAnsi="Arial" w:cs="Arial"/>
          <w:sz w:val="20"/>
          <w:szCs w:val="20"/>
        </w:rPr>
        <w:t>Neither party shall be deemed to be in default of its obligations hereunder if and so lon</w:t>
      </w:r>
      <w:r>
        <w:rPr>
          <w:rFonts w:ascii="Arial" w:eastAsia="Arial" w:hAnsi="Arial" w:cs="Arial"/>
          <w:sz w:val="20"/>
          <w:szCs w:val="20"/>
        </w:rPr>
        <w:lastRenderedPageBreak/>
        <w:t>g as</w:t>
      </w:r>
      <w:r>
        <w:rPr>
          <w:rFonts w:ascii="Arial" w:eastAsia="Arial" w:hAnsi="Arial" w:cs="Arial"/>
          <w:sz w:val="20"/>
          <w:szCs w:val="20"/>
        </w:rPr>
        <w:lastRenderedPageBreak/>
        <w:t xml:space="preserve"> </w:t>
      </w:r>
      <w:r>
        <w:rPr>
          <w:rFonts w:ascii="Arial" w:eastAsia="Arial" w:hAnsi="Arial" w:cs="Arial"/>
          <w:sz w:val="20"/>
          <w:szCs w:val="20"/>
        </w:rPr>
        <w:t>it is prevent</w:t>
      </w:r>
      <w:r>
        <w:rPr>
          <w:rFonts w:ascii="Arial" w:eastAsia="Arial" w:hAnsi="Arial" w:cs="Arial"/>
          <w:sz w:val="20"/>
          <w:szCs w:val="20"/>
        </w:rPr>
        <w:t>ed from performing such obligations by any act of war, hostile foreign action, nuclear explosion, riot, strikes, civil insurrection, earthquake, hurricane, tornado, or other catastrophic natural event or act of God.</w:t>
      </w:r>
    </w:p>
    <w:p w14:paraId="520AF36C" w14:textId="77777777" w:rsidR="000744C5" w:rsidRDefault="000744C5">
      <w:pPr>
        <w:jc w:val="both"/>
        <w:rPr>
          <w:rFonts w:ascii="Arial" w:eastAsia="Arial" w:hAnsi="Arial" w:cs="Arial"/>
          <w:b/>
          <w:sz w:val="20"/>
          <w:szCs w:val="20"/>
        </w:rPr>
      </w:pPr>
    </w:p>
    <w:p w14:paraId="09294AE8" w14:textId="77777777" w:rsidR="000744C5" w:rsidRDefault="00C97FD1">
      <w:pPr>
        <w:tabs>
          <w:tab w:val="left" w:pos="4320"/>
        </w:tabs>
        <w:jc w:val="both"/>
        <w:rPr>
          <w:rFonts w:ascii="Arial" w:eastAsia="Arial" w:hAnsi="Arial" w:cs="Arial"/>
          <w:sz w:val="20"/>
          <w:szCs w:val="20"/>
        </w:rPr>
      </w:pPr>
      <w:r>
        <w:rPr>
          <w:rFonts w:ascii="Arial" w:eastAsia="Arial" w:hAnsi="Arial" w:cs="Arial"/>
          <w:b/>
          <w:sz w:val="20"/>
          <w:szCs w:val="20"/>
        </w:rPr>
        <w:t xml:space="preserve">Survival of Promises: </w:t>
      </w:r>
      <w:r>
        <w:rPr>
          <w:rFonts w:ascii="Arial" w:eastAsia="Arial" w:hAnsi="Arial" w:cs="Arial"/>
          <w:sz w:val="20"/>
          <w:szCs w:val="20"/>
        </w:rPr>
        <w:t>All promises, req</w:t>
      </w:r>
      <w:r>
        <w:rPr>
          <w:rFonts w:ascii="Arial" w:eastAsia="Arial" w:hAnsi="Arial" w:cs="Arial"/>
          <w:sz w:val="20"/>
          <w:szCs w:val="20"/>
        </w:rPr>
        <w:t xml:space="preserve">uirements, terms, conditions, provisions, representations, </w:t>
      </w:r>
      <w:r>
        <w:rPr>
          <w:rFonts w:ascii="Arial" w:eastAsia="Arial" w:hAnsi="Arial" w:cs="Arial"/>
          <w:sz w:val="20"/>
          <w:szCs w:val="20"/>
        </w:rPr>
        <w:lastRenderedPageBreak/>
        <w:t>guarantees, and warranties contained herein shall survive the contract expiration or termination date unless specifically provided otherwise herein, or unless superseded by applicable Federal or St</w:t>
      </w:r>
      <w:r>
        <w:rPr>
          <w:rFonts w:ascii="Arial" w:eastAsia="Arial" w:hAnsi="Arial" w:cs="Arial"/>
          <w:sz w:val="20"/>
          <w:szCs w:val="20"/>
        </w:rPr>
        <w:t>ate statutes of limitation.</w:t>
      </w:r>
    </w:p>
    <w:p w14:paraId="102B6380" w14:textId="77777777" w:rsidR="000744C5" w:rsidRDefault="000744C5">
      <w:pPr>
        <w:tabs>
          <w:tab w:val="left" w:pos="4320"/>
        </w:tabs>
        <w:jc w:val="both"/>
        <w:rPr>
          <w:rFonts w:ascii="Arial" w:eastAsia="Arial" w:hAnsi="Arial" w:cs="Arial"/>
          <w:sz w:val="20"/>
          <w:szCs w:val="20"/>
        </w:rPr>
      </w:pPr>
    </w:p>
    <w:p w14:paraId="6B94E855" w14:textId="77777777" w:rsidR="000744C5" w:rsidRDefault="00C97FD1">
      <w:pPr>
        <w:keepNext/>
        <w:keepLines/>
        <w:jc w:val="center"/>
        <w:rPr>
          <w:rFonts w:ascii="Arial" w:eastAsia="Arial" w:hAnsi="Arial" w:cs="Arial"/>
          <w:b/>
          <w:sz w:val="20"/>
          <w:szCs w:val="20"/>
        </w:rPr>
      </w:pPr>
      <w:r>
        <w:rPr>
          <w:rFonts w:ascii="Arial" w:eastAsia="Arial" w:hAnsi="Arial" w:cs="Arial"/>
          <w:b/>
          <w:sz w:val="20"/>
          <w:szCs w:val="20"/>
        </w:rPr>
        <w:t>Intellectual Property Rights</w:t>
      </w:r>
    </w:p>
    <w:p w14:paraId="4AA205FB" w14:textId="77777777" w:rsidR="000744C5" w:rsidRDefault="000744C5">
      <w:pPr>
        <w:keepNext/>
        <w:keepLines/>
        <w:jc w:val="both"/>
        <w:rPr>
          <w:rFonts w:ascii="Arial" w:eastAsia="Arial" w:hAnsi="Arial" w:cs="Arial"/>
          <w:b/>
          <w:sz w:val="20"/>
          <w:szCs w:val="20"/>
        </w:rPr>
      </w:pPr>
    </w:p>
    <w:p w14:paraId="44CC46D3" w14:textId="77777777" w:rsidR="000744C5" w:rsidRDefault="00C97FD1">
      <w:pPr>
        <w:keepNext/>
        <w:keepLines/>
        <w:jc w:val="both"/>
        <w:rPr>
          <w:rFonts w:ascii="Arial" w:eastAsia="Arial" w:hAnsi="Arial" w:cs="Arial"/>
          <w:sz w:val="20"/>
          <w:szCs w:val="20"/>
        </w:rPr>
      </w:pPr>
      <w:r>
        <w:rPr>
          <w:rFonts w:ascii="Arial" w:eastAsia="Arial" w:hAnsi="Arial" w:cs="Arial"/>
          <w:b/>
          <w:sz w:val="20"/>
          <w:szCs w:val="20"/>
        </w:rPr>
        <w:t>Copyrights and Ownership of Deliverables:</w:t>
      </w:r>
      <w:r>
        <w:rPr>
          <w:rFonts w:ascii="Arial" w:eastAsia="Arial" w:hAnsi="Arial" w:cs="Arial"/>
          <w:sz w:val="20"/>
          <w:szCs w:val="20"/>
        </w:rPr>
        <w:t xml:space="preserve"> All deliverable items produced pursuant to this contract are the exclusive property of the Division. The Contractor shall not assert a claim of copyright o</w:t>
      </w:r>
      <w:r>
        <w:rPr>
          <w:rFonts w:ascii="Arial" w:eastAsia="Arial" w:hAnsi="Arial" w:cs="Arial"/>
          <w:sz w:val="20"/>
          <w:szCs w:val="20"/>
        </w:rPr>
        <w:t>r other property interest in such deliverables.</w:t>
      </w:r>
    </w:p>
    <w:p w14:paraId="6BC5E1EB" w14:textId="77777777" w:rsidR="000744C5" w:rsidRDefault="000744C5">
      <w:pPr>
        <w:jc w:val="both"/>
        <w:rPr>
          <w:rFonts w:ascii="Arial" w:eastAsia="Arial" w:hAnsi="Arial" w:cs="Arial"/>
          <w:b/>
          <w:sz w:val="20"/>
          <w:szCs w:val="20"/>
        </w:rPr>
      </w:pPr>
    </w:p>
    <w:p w14:paraId="2178E956" w14:textId="77777777" w:rsidR="000744C5" w:rsidRDefault="00C97FD1">
      <w:pPr>
        <w:tabs>
          <w:tab w:val="left" w:pos="720"/>
        </w:tabs>
        <w:jc w:val="center"/>
        <w:rPr>
          <w:rFonts w:ascii="Arial" w:eastAsia="Arial" w:hAnsi="Arial" w:cs="Arial"/>
          <w:b/>
          <w:sz w:val="20"/>
          <w:szCs w:val="20"/>
        </w:rPr>
      </w:pPr>
      <w:r>
        <w:rPr>
          <w:rFonts w:ascii="Arial" w:eastAsia="Arial" w:hAnsi="Arial" w:cs="Arial"/>
          <w:b/>
          <w:sz w:val="20"/>
          <w:szCs w:val="20"/>
        </w:rPr>
        <w:t>Compliance with Applicable Laws</w:t>
      </w:r>
    </w:p>
    <w:p w14:paraId="369C508D" w14:textId="77777777" w:rsidR="000744C5" w:rsidRDefault="000744C5">
      <w:pPr>
        <w:tabs>
          <w:tab w:val="left" w:pos="720"/>
        </w:tabs>
        <w:jc w:val="both"/>
        <w:rPr>
          <w:rFonts w:ascii="Arial" w:eastAsia="Arial" w:hAnsi="Arial" w:cs="Arial"/>
          <w:b/>
          <w:sz w:val="20"/>
          <w:szCs w:val="20"/>
        </w:rPr>
      </w:pPr>
    </w:p>
    <w:p w14:paraId="25CAEF91"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Compliance with Laws: </w:t>
      </w:r>
      <w:r>
        <w:rPr>
          <w:rFonts w:ascii="Arial" w:eastAsia="Arial" w:hAnsi="Arial" w:cs="Arial"/>
          <w:sz w:val="20"/>
          <w:szCs w:val="20"/>
        </w:rPr>
        <w:t xml:space="preserve">The Contractor shall comply with all laws, ordinances, codes, rules, regulations, and licensing requirements that are applicable to </w:t>
      </w:r>
      <w:r>
        <w:rPr>
          <w:rFonts w:ascii="Arial" w:eastAsia="Arial" w:hAnsi="Arial" w:cs="Arial"/>
          <w:sz w:val="20"/>
          <w:szCs w:val="20"/>
        </w:rPr>
        <w:lastRenderedPageBreak/>
        <w:t xml:space="preserve">the conduct </w:t>
      </w:r>
      <w:r>
        <w:rPr>
          <w:rFonts w:ascii="Arial" w:eastAsia="Arial" w:hAnsi="Arial" w:cs="Arial"/>
          <w:sz w:val="20"/>
          <w:szCs w:val="20"/>
        </w:rPr>
        <w:lastRenderedPageBreak/>
        <w:t>of its b</w:t>
      </w:r>
      <w:r>
        <w:rPr>
          <w:rFonts w:ascii="Arial" w:eastAsia="Arial" w:hAnsi="Arial" w:cs="Arial"/>
          <w:sz w:val="20"/>
          <w:szCs w:val="20"/>
        </w:rPr>
        <w:t>usiness, including those of federal, state, and local agencies having jurisdiction</w:t>
      </w:r>
      <w:r>
        <w:rPr>
          <w:rFonts w:ascii="Arial" w:eastAsia="Arial" w:hAnsi="Arial" w:cs="Arial"/>
          <w:sz w:val="20"/>
          <w:szCs w:val="20"/>
        </w:rPr>
        <w:lastRenderedPageBreak/>
        <w:t xml:space="preserve"> and/or authority.</w:t>
      </w:r>
    </w:p>
    <w:p w14:paraId="755545F2" w14:textId="77777777" w:rsidR="000744C5" w:rsidRDefault="000744C5">
      <w:pPr>
        <w:tabs>
          <w:tab w:val="left" w:pos="720"/>
        </w:tabs>
        <w:jc w:val="both"/>
        <w:rPr>
          <w:rFonts w:ascii="Arial" w:eastAsia="Arial" w:hAnsi="Arial" w:cs="Arial"/>
          <w:b/>
          <w:sz w:val="20"/>
          <w:szCs w:val="20"/>
        </w:rPr>
      </w:pPr>
    </w:p>
    <w:p w14:paraId="63693E90" w14:textId="77777777" w:rsidR="000744C5" w:rsidRDefault="00C97FD1">
      <w:pPr>
        <w:tabs>
          <w:tab w:val="left" w:pos="720"/>
        </w:tabs>
        <w:jc w:val="both"/>
        <w:rPr>
          <w:rFonts w:ascii="Arial" w:eastAsia="Arial" w:hAnsi="Arial" w:cs="Arial"/>
          <w:sz w:val="20"/>
          <w:szCs w:val="20"/>
        </w:rPr>
      </w:pPr>
      <w:r>
        <w:rPr>
          <w:rFonts w:ascii="Arial" w:eastAsia="Arial" w:hAnsi="Arial" w:cs="Arial"/>
          <w:b/>
          <w:sz w:val="20"/>
          <w:szCs w:val="20"/>
        </w:rPr>
        <w:t xml:space="preserve">Equal Employment Opportunity: </w:t>
      </w:r>
      <w:r>
        <w:rPr>
          <w:rFonts w:ascii="Arial" w:eastAsia="Arial" w:hAnsi="Arial" w:cs="Arial"/>
          <w:sz w:val="20"/>
          <w:szCs w:val="20"/>
        </w:rPr>
        <w:t>The Contractor shall comply with all federal and State laws relating to equal employment opportunity.</w:t>
      </w:r>
    </w:p>
    <w:p w14:paraId="5791F8A5" w14:textId="77777777" w:rsidR="000744C5" w:rsidRDefault="000744C5">
      <w:pPr>
        <w:tabs>
          <w:tab w:val="left" w:pos="720"/>
        </w:tabs>
        <w:jc w:val="both"/>
        <w:rPr>
          <w:rFonts w:ascii="Arial" w:eastAsia="Arial" w:hAnsi="Arial" w:cs="Arial"/>
          <w:sz w:val="20"/>
          <w:szCs w:val="20"/>
        </w:rPr>
      </w:pPr>
    </w:p>
    <w:p w14:paraId="15FCC615"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Health Insurance Portability and Accountability Act (HIPAA): </w:t>
      </w:r>
      <w:r>
        <w:rPr>
          <w:rFonts w:ascii="Arial" w:eastAsia="Arial" w:hAnsi="Arial" w:cs="Arial"/>
          <w:sz w:val="20"/>
          <w:szCs w:val="20"/>
        </w:rPr>
        <w:t xml:space="preserve">The Contractor agrees that, if the Division determines that some or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activities wi</w:t>
      </w:r>
      <w:r>
        <w:rPr>
          <w:rFonts w:ascii="Arial" w:eastAsia="Arial" w:hAnsi="Arial" w:cs="Arial"/>
          <w:sz w:val="20"/>
          <w:szCs w:val="20"/>
        </w:rPr>
        <w:t>thin the scope of this contract are subject to the Health Insurance Portability and Accountability Act of 1996, P.L. 104-91, as amended (“HIPAA”), or its implementing regulations, it w</w:t>
      </w:r>
      <w:r>
        <w:rPr>
          <w:rFonts w:ascii="Arial" w:eastAsia="Arial" w:hAnsi="Arial" w:cs="Arial"/>
          <w:sz w:val="20"/>
          <w:szCs w:val="20"/>
        </w:rPr>
        <w:lastRenderedPageBreak/>
        <w:t>ill c</w:t>
      </w:r>
      <w:r>
        <w:rPr>
          <w:rFonts w:ascii="Arial" w:eastAsia="Arial" w:hAnsi="Arial" w:cs="Arial"/>
          <w:sz w:val="20"/>
          <w:szCs w:val="20"/>
        </w:rPr>
        <w:lastRenderedPageBreak/>
        <w:t>o</w:t>
      </w:r>
      <w:r>
        <w:rPr>
          <w:rFonts w:ascii="Arial" w:eastAsia="Arial" w:hAnsi="Arial" w:cs="Arial"/>
          <w:sz w:val="20"/>
          <w:szCs w:val="20"/>
        </w:rPr>
        <w:t xml:space="preserve">mply with the HIPAA requirements and will execute such agreements </w:t>
      </w:r>
      <w:r>
        <w:rPr>
          <w:rFonts w:ascii="Arial" w:eastAsia="Arial" w:hAnsi="Arial" w:cs="Arial"/>
          <w:sz w:val="20"/>
          <w:szCs w:val="20"/>
        </w:rPr>
        <w:t>and practices as the Division may require to ensure compliance.</w:t>
      </w:r>
    </w:p>
    <w:p w14:paraId="1D47DBF0" w14:textId="77777777" w:rsidR="000744C5" w:rsidRDefault="000744C5">
      <w:pPr>
        <w:rPr>
          <w:rFonts w:ascii="Arial" w:eastAsia="Arial" w:hAnsi="Arial" w:cs="Arial"/>
          <w:sz w:val="20"/>
          <w:szCs w:val="20"/>
        </w:rPr>
      </w:pPr>
    </w:p>
    <w:p w14:paraId="68CD4487" w14:textId="77777777" w:rsidR="000744C5" w:rsidRDefault="00C97FD1">
      <w:pPr>
        <w:jc w:val="center"/>
        <w:rPr>
          <w:rFonts w:ascii="Arial" w:eastAsia="Arial" w:hAnsi="Arial" w:cs="Arial"/>
          <w:b/>
          <w:sz w:val="20"/>
          <w:szCs w:val="20"/>
        </w:rPr>
      </w:pPr>
      <w:r>
        <w:rPr>
          <w:rFonts w:ascii="Arial" w:eastAsia="Arial" w:hAnsi="Arial" w:cs="Arial"/>
          <w:b/>
          <w:sz w:val="20"/>
          <w:szCs w:val="20"/>
        </w:rPr>
        <w:t>Confidentiality</w:t>
      </w:r>
    </w:p>
    <w:p w14:paraId="25CACDAE" w14:textId="77777777" w:rsidR="000744C5" w:rsidRDefault="000744C5">
      <w:pPr>
        <w:jc w:val="both"/>
        <w:rPr>
          <w:rFonts w:ascii="Arial" w:eastAsia="Arial" w:hAnsi="Arial" w:cs="Arial"/>
          <w:b/>
          <w:sz w:val="20"/>
          <w:szCs w:val="20"/>
        </w:rPr>
      </w:pPr>
    </w:p>
    <w:p w14:paraId="70414F7E"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Confidentiality: </w:t>
      </w:r>
      <w:r>
        <w:rPr>
          <w:rFonts w:ascii="Arial" w:eastAsia="Arial" w:hAnsi="Arial" w:cs="Arial"/>
          <w:sz w:val="20"/>
          <w:szCs w:val="20"/>
        </w:rPr>
        <w:t>Any information, data, instruments, documents, studies or reports given to or prepared or assembled by the Contractor under this agreement shall be kept as c</w:t>
      </w:r>
      <w:r>
        <w:rPr>
          <w:rFonts w:ascii="Arial" w:eastAsia="Arial" w:hAnsi="Arial" w:cs="Arial"/>
          <w:sz w:val="20"/>
          <w:szCs w:val="20"/>
        </w:rPr>
        <w:t>onfidential and not divulged or made available to any individual or organization without the prior written approval of the Division. The Contractor acknowledges that in receiving, storing, processing or otherwise dealing with any confidential information i</w:t>
      </w:r>
      <w:r>
        <w:rPr>
          <w:rFonts w:ascii="Arial" w:eastAsia="Arial" w:hAnsi="Arial" w:cs="Arial"/>
          <w:sz w:val="20"/>
          <w:szCs w:val="20"/>
        </w:rPr>
        <w:t xml:space="preserve">t will safeguard and not further disclose the information except as otherwise provided in this contract. </w:t>
      </w:r>
    </w:p>
    <w:p w14:paraId="14939953" w14:textId="77777777" w:rsidR="000744C5" w:rsidRDefault="000744C5">
      <w:pPr>
        <w:jc w:val="both"/>
        <w:rPr>
          <w:rFonts w:ascii="Arial" w:eastAsia="Arial" w:hAnsi="Arial" w:cs="Arial"/>
          <w:sz w:val="20"/>
          <w:szCs w:val="20"/>
        </w:rPr>
      </w:pPr>
    </w:p>
    <w:p w14:paraId="7D6DC510"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Data Security: </w:t>
      </w:r>
      <w:r>
        <w:rPr>
          <w:rFonts w:ascii="Arial" w:eastAsia="Arial" w:hAnsi="Arial" w:cs="Arial"/>
          <w:sz w:val="20"/>
          <w:szCs w:val="20"/>
        </w:rPr>
        <w:t xml:space="preserve">The Contractor shall adopt and apply data security standards and procedures that comply with all applicable federal, state, and local </w:t>
      </w:r>
      <w:r>
        <w:rPr>
          <w:rFonts w:ascii="Arial" w:eastAsia="Arial" w:hAnsi="Arial" w:cs="Arial"/>
          <w:sz w:val="20"/>
          <w:szCs w:val="20"/>
        </w:rPr>
        <w:t>laws, regulations, and rules.</w:t>
      </w:r>
    </w:p>
    <w:p w14:paraId="772DF4B0" w14:textId="77777777" w:rsidR="000744C5" w:rsidRDefault="000744C5">
      <w:pPr>
        <w:jc w:val="both"/>
        <w:rPr>
          <w:rFonts w:ascii="Arial" w:eastAsia="Arial" w:hAnsi="Arial" w:cs="Arial"/>
          <w:sz w:val="20"/>
          <w:szCs w:val="20"/>
        </w:rPr>
      </w:pPr>
    </w:p>
    <w:p w14:paraId="39110A23" w14:textId="77777777" w:rsidR="000744C5" w:rsidRDefault="00C97FD1">
      <w:pPr>
        <w:jc w:val="both"/>
        <w:rPr>
          <w:rFonts w:ascii="Arial" w:eastAsia="Arial" w:hAnsi="Arial" w:cs="Arial"/>
          <w:sz w:val="20"/>
          <w:szCs w:val="20"/>
          <w:u w:val="single"/>
        </w:rPr>
      </w:pPr>
      <w:r>
        <w:rPr>
          <w:rFonts w:ascii="Arial" w:eastAsia="Arial" w:hAnsi="Arial" w:cs="Arial"/>
          <w:b/>
          <w:sz w:val="20"/>
          <w:szCs w:val="20"/>
        </w:rPr>
        <w:t>Duty to Report:</w:t>
      </w:r>
      <w:r>
        <w:rPr>
          <w:rFonts w:ascii="Arial" w:eastAsia="Arial" w:hAnsi="Arial" w:cs="Arial"/>
          <w:sz w:val="20"/>
          <w:szCs w:val="20"/>
        </w:rPr>
        <w:t xml:space="preserve"> The Contractor shall report a suspected or confirmed security breach to the Division’s Contract Administrator within twenty-four (24) hours after the breach is first discov</w:t>
      </w:r>
      <w:r>
        <w:rPr>
          <w:rFonts w:ascii="Arial" w:eastAsia="Arial" w:hAnsi="Arial" w:cs="Arial"/>
          <w:sz w:val="20"/>
          <w:szCs w:val="20"/>
        </w:rPr>
        <w:lastRenderedPageBreak/>
        <w:t>ered, provided that the Contractor sh</w:t>
      </w:r>
      <w:r>
        <w:rPr>
          <w:rFonts w:ascii="Arial" w:eastAsia="Arial" w:hAnsi="Arial" w:cs="Arial"/>
          <w:sz w:val="20"/>
          <w:szCs w:val="20"/>
        </w:rPr>
        <w:t xml:space="preserve">all report a breach involving Social Security Administration data or Internal Revenue Service data </w:t>
      </w:r>
      <w:r>
        <w:rPr>
          <w:rFonts w:ascii="Arial" w:eastAsia="Arial" w:hAnsi="Arial" w:cs="Arial"/>
          <w:sz w:val="20"/>
          <w:szCs w:val="20"/>
        </w:rPr>
        <w:lastRenderedPageBreak/>
        <w:t>within one (1) hour after the breach is first discovered. During the performance of this contract, the contractor is to notify the Division contract administ</w:t>
      </w:r>
      <w:r>
        <w:rPr>
          <w:rFonts w:ascii="Arial" w:eastAsia="Arial" w:hAnsi="Arial" w:cs="Arial"/>
          <w:sz w:val="20"/>
          <w:szCs w:val="20"/>
        </w:rPr>
        <w:t>rator of any contact by the federal Office for Civil Rights (OCR) received by the contractor.</w:t>
      </w:r>
      <w:r>
        <w:rPr>
          <w:rFonts w:ascii="Arial" w:eastAsia="Arial" w:hAnsi="Arial" w:cs="Arial"/>
          <w:sz w:val="20"/>
          <w:szCs w:val="20"/>
          <w:u w:val="single"/>
        </w:rPr>
        <w:t xml:space="preserve"> </w:t>
      </w:r>
    </w:p>
    <w:p w14:paraId="5DBEA07A" w14:textId="77777777" w:rsidR="000744C5" w:rsidRDefault="000744C5">
      <w:pPr>
        <w:jc w:val="both"/>
        <w:rPr>
          <w:rFonts w:ascii="Arial" w:eastAsia="Arial" w:hAnsi="Arial" w:cs="Arial"/>
          <w:sz w:val="20"/>
          <w:szCs w:val="20"/>
          <w:highlight w:val="yellow"/>
        </w:rPr>
      </w:pPr>
    </w:p>
    <w:p w14:paraId="751F5843" w14:textId="77777777" w:rsidR="000744C5" w:rsidRDefault="00C97FD1">
      <w:pPr>
        <w:jc w:val="both"/>
        <w:rPr>
          <w:rFonts w:ascii="Arial" w:eastAsia="Arial" w:hAnsi="Arial" w:cs="Arial"/>
          <w:sz w:val="20"/>
          <w:szCs w:val="20"/>
        </w:rPr>
      </w:pPr>
      <w:r>
        <w:rPr>
          <w:rFonts w:ascii="Arial" w:eastAsia="Arial" w:hAnsi="Arial" w:cs="Arial"/>
          <w:b/>
          <w:sz w:val="20"/>
          <w:szCs w:val="20"/>
        </w:rPr>
        <w:t>Cost Borne by Contractor:</w:t>
      </w:r>
      <w:r>
        <w:rPr>
          <w:rFonts w:ascii="Arial" w:eastAsia="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w:t>
      </w:r>
      <w:r>
        <w:rPr>
          <w:rFonts w:ascii="Arial" w:eastAsia="Arial" w:hAnsi="Arial" w:cs="Arial"/>
          <w:sz w:val="20"/>
          <w:szCs w:val="20"/>
        </w:rPr>
        <w:t xml:space="preserve">bear the cost of the notice. </w:t>
      </w:r>
    </w:p>
    <w:p w14:paraId="4E89EA6A" w14:textId="77777777" w:rsidR="000744C5" w:rsidRDefault="000744C5">
      <w:pPr>
        <w:jc w:val="both"/>
        <w:rPr>
          <w:rFonts w:ascii="Arial" w:eastAsia="Arial" w:hAnsi="Arial" w:cs="Arial"/>
          <w:b/>
          <w:sz w:val="20"/>
          <w:szCs w:val="20"/>
        </w:rPr>
      </w:pPr>
    </w:p>
    <w:p w14:paraId="1BF2C9E3" w14:textId="77777777" w:rsidR="000744C5" w:rsidRDefault="00C97FD1">
      <w:pPr>
        <w:keepNext/>
        <w:keepLines/>
        <w:jc w:val="center"/>
        <w:rPr>
          <w:rFonts w:ascii="Arial" w:eastAsia="Arial" w:hAnsi="Arial" w:cs="Arial"/>
          <w:b/>
          <w:sz w:val="20"/>
          <w:szCs w:val="20"/>
        </w:rPr>
      </w:pPr>
      <w:r>
        <w:rPr>
          <w:rFonts w:ascii="Arial" w:eastAsia="Arial" w:hAnsi="Arial" w:cs="Arial"/>
          <w:b/>
          <w:sz w:val="20"/>
          <w:szCs w:val="20"/>
        </w:rPr>
        <w:t>Oversight</w:t>
      </w:r>
    </w:p>
    <w:p w14:paraId="4C37DA16" w14:textId="77777777" w:rsidR="000744C5" w:rsidRDefault="000744C5">
      <w:pPr>
        <w:keepNext/>
        <w:keepLines/>
        <w:jc w:val="both"/>
        <w:rPr>
          <w:rFonts w:ascii="Arial" w:eastAsia="Arial" w:hAnsi="Arial" w:cs="Arial"/>
          <w:b/>
          <w:sz w:val="20"/>
          <w:szCs w:val="20"/>
        </w:rPr>
      </w:pPr>
    </w:p>
    <w:p w14:paraId="15B668EB" w14:textId="77777777" w:rsidR="000744C5" w:rsidRDefault="00C97FD1">
      <w:pPr>
        <w:keepNext/>
        <w:keepLines/>
        <w:jc w:val="both"/>
        <w:rPr>
          <w:rFonts w:ascii="Arial" w:eastAsia="Arial" w:hAnsi="Arial" w:cs="Arial"/>
          <w:sz w:val="20"/>
          <w:szCs w:val="20"/>
        </w:rPr>
      </w:pPr>
      <w:r>
        <w:rPr>
          <w:rFonts w:ascii="Arial" w:eastAsia="Arial" w:hAnsi="Arial" w:cs="Arial"/>
          <w:b/>
          <w:sz w:val="20"/>
          <w:szCs w:val="20"/>
        </w:rPr>
        <w:t xml:space="preserve">Access to Persons and Records: </w:t>
      </w:r>
      <w:r>
        <w:rPr>
          <w:rFonts w:ascii="Arial" w:eastAsia="Arial" w:hAnsi="Arial" w:cs="Arial"/>
          <w:sz w:val="20"/>
          <w:szCs w:val="20"/>
        </w:rPr>
        <w:t xml:space="preserve">The State Auditor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 contracts or grants entered into by State agencies or political subdivisions in accordance with General S</w:t>
      </w:r>
      <w:r>
        <w:rPr>
          <w:rFonts w:ascii="Arial" w:eastAsia="Arial" w:hAnsi="Arial" w:cs="Arial"/>
          <w:sz w:val="20"/>
          <w:szCs w:val="20"/>
        </w:rPr>
        <w:t xml:space="preserve">tatute 147-64.7. Additionally, as the State funding authority, the Department of Health and Human Services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 contracts or grants entered into by State agencies or political subdivisions. </w:t>
      </w:r>
    </w:p>
    <w:p w14:paraId="11E3BA91" w14:textId="77777777" w:rsidR="000744C5" w:rsidRDefault="000744C5">
      <w:pPr>
        <w:jc w:val="both"/>
        <w:rPr>
          <w:rFonts w:ascii="Arial" w:eastAsia="Arial" w:hAnsi="Arial" w:cs="Arial"/>
          <w:b/>
          <w:sz w:val="20"/>
          <w:szCs w:val="20"/>
        </w:rPr>
      </w:pPr>
    </w:p>
    <w:p w14:paraId="6879132E" w14:textId="77777777" w:rsidR="000744C5" w:rsidRDefault="00C97FD1">
      <w:pPr>
        <w:jc w:val="both"/>
        <w:rPr>
          <w:rFonts w:ascii="Arial" w:eastAsia="Arial" w:hAnsi="Arial" w:cs="Arial"/>
          <w:sz w:val="20"/>
          <w:szCs w:val="20"/>
        </w:rPr>
      </w:pPr>
      <w:r>
        <w:rPr>
          <w:rFonts w:ascii="Arial" w:eastAsia="Arial" w:hAnsi="Arial" w:cs="Arial"/>
          <w:b/>
          <w:sz w:val="20"/>
          <w:szCs w:val="20"/>
        </w:rPr>
        <w:t>Record Re</w:t>
      </w:r>
      <w:r>
        <w:rPr>
          <w:rFonts w:ascii="Arial" w:eastAsia="Arial" w:hAnsi="Arial" w:cs="Arial"/>
          <w:b/>
          <w:sz w:val="20"/>
          <w:szCs w:val="20"/>
        </w:rPr>
        <w:t xml:space="preserve">tention: </w:t>
      </w:r>
      <w:r>
        <w:rPr>
          <w:rFonts w:ascii="Arial" w:eastAsia="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w:t>
      </w:r>
      <w:r>
        <w:rPr>
          <w:rFonts w:ascii="Arial" w:eastAsia="Arial" w:hAnsi="Arial" w:cs="Arial"/>
          <w:sz w:val="20"/>
          <w:szCs w:val="20"/>
        </w:rPr>
        <w:t>e been resolved, whichever is longer. If the contract is subject to Federal policy and regulations, record retention may be longer than five years. Records must be retained for a period of three years following submission of the final Federal Financial Sta</w:t>
      </w:r>
      <w:r>
        <w:rPr>
          <w:rFonts w:ascii="Arial" w:eastAsia="Arial" w:hAnsi="Arial" w:cs="Arial"/>
          <w:sz w:val="20"/>
          <w:szCs w:val="20"/>
        </w:rPr>
        <w:t xml:space="preserve">tus Report, if applicable, or three years following the submission of a revised final Federal Financial Status Report. Also, if any litigation, claim, negotiation, audit, disallowance action, or other action involving this Contract has been started before </w:t>
      </w:r>
      <w:r>
        <w:rPr>
          <w:rFonts w:ascii="Arial" w:eastAsia="Arial" w:hAnsi="Arial" w:cs="Arial"/>
          <w:sz w:val="20"/>
          <w:szCs w:val="20"/>
        </w:rPr>
        <w:t>expiration of the five-year retention period described above, the records must be retained until completion of the action and resolution of all issues which arise from it, or until the end of the regular five-year period described above, whichever is later</w:t>
      </w:r>
      <w:r>
        <w:rPr>
          <w:rFonts w:ascii="Arial" w:eastAsia="Arial" w:hAnsi="Arial" w:cs="Arial"/>
          <w:sz w:val="20"/>
          <w:szCs w:val="20"/>
        </w:rPr>
        <w:t>.  The record retention period for Temporary Assistance for Needy Families (TANF) and MEDICAID and Medical Assistance grants and programs must be retained for a minimum of ten years.</w:t>
      </w:r>
    </w:p>
    <w:p w14:paraId="07E1C8FF" w14:textId="77777777" w:rsidR="000744C5" w:rsidRDefault="000744C5">
      <w:pPr>
        <w:jc w:val="both"/>
        <w:rPr>
          <w:rFonts w:ascii="Arial" w:eastAsia="Arial" w:hAnsi="Arial" w:cs="Arial"/>
          <w:sz w:val="20"/>
          <w:szCs w:val="20"/>
        </w:rPr>
      </w:pPr>
    </w:p>
    <w:p w14:paraId="7BE886B8" w14:textId="77777777" w:rsidR="000744C5" w:rsidRDefault="00C97FD1">
      <w:pPr>
        <w:keepNext/>
        <w:keepLines/>
        <w:jc w:val="center"/>
        <w:rPr>
          <w:rFonts w:ascii="Arial" w:eastAsia="Arial" w:hAnsi="Arial" w:cs="Arial"/>
          <w:b/>
          <w:sz w:val="20"/>
          <w:szCs w:val="20"/>
        </w:rPr>
      </w:pPr>
      <w:r>
        <w:rPr>
          <w:rFonts w:ascii="Arial" w:eastAsia="Arial" w:hAnsi="Arial" w:cs="Arial"/>
          <w:b/>
          <w:sz w:val="20"/>
          <w:szCs w:val="20"/>
        </w:rPr>
        <w:lastRenderedPageBreak/>
        <w:t>Miscellaneous</w:t>
      </w:r>
    </w:p>
    <w:p w14:paraId="228547DE" w14:textId="77777777" w:rsidR="000744C5" w:rsidRDefault="000744C5">
      <w:pPr>
        <w:keepNext/>
        <w:keepLines/>
        <w:jc w:val="both"/>
        <w:rPr>
          <w:rFonts w:ascii="Arial" w:eastAsia="Arial" w:hAnsi="Arial" w:cs="Arial"/>
          <w:b/>
          <w:sz w:val="20"/>
          <w:szCs w:val="20"/>
        </w:rPr>
      </w:pPr>
    </w:p>
    <w:p w14:paraId="6E22CF69" w14:textId="77777777" w:rsidR="000744C5" w:rsidRDefault="00C97FD1">
      <w:pPr>
        <w:keepNext/>
        <w:keepLines/>
        <w:jc w:val="both"/>
        <w:rPr>
          <w:rFonts w:ascii="Arial" w:eastAsia="Arial" w:hAnsi="Arial" w:cs="Arial"/>
          <w:b/>
          <w:sz w:val="20"/>
          <w:szCs w:val="20"/>
        </w:rPr>
      </w:pPr>
      <w:r>
        <w:rPr>
          <w:rFonts w:ascii="Arial" w:eastAsia="Arial" w:hAnsi="Arial" w:cs="Arial"/>
          <w:b/>
          <w:sz w:val="20"/>
          <w:szCs w:val="20"/>
        </w:rPr>
        <w:t xml:space="preserve">Choice of Law: </w:t>
      </w:r>
      <w:r>
        <w:rPr>
          <w:rFonts w:ascii="Arial" w:eastAsia="Arial" w:hAnsi="Arial" w:cs="Arial"/>
          <w:sz w:val="20"/>
          <w:szCs w:val="20"/>
        </w:rPr>
        <w:t>The validity of this contract and any of i</w:t>
      </w:r>
      <w:r>
        <w:rPr>
          <w:rFonts w:ascii="Arial" w:eastAsia="Arial" w:hAnsi="Arial" w:cs="Arial"/>
          <w:sz w:val="20"/>
          <w:szCs w:val="20"/>
        </w:rPr>
        <w:t xml:space="preserve">ts terms or provisions, as well as the rights and duties of the parties to this contract, are governed by the laws of North Carolina. The Contractor, by signing this </w:t>
      </w:r>
      <w:r>
        <w:rPr>
          <w:rFonts w:ascii="Arial" w:eastAsia="Arial" w:hAnsi="Arial" w:cs="Arial"/>
          <w:sz w:val="20"/>
          <w:szCs w:val="20"/>
        </w:rPr>
        <w:lastRenderedPageBreak/>
        <w:t>contract, agrees and submits, solely for matters concerning this Contract, to the exclusiv</w:t>
      </w:r>
      <w:r>
        <w:rPr>
          <w:rFonts w:ascii="Arial" w:eastAsia="Arial" w:hAnsi="Arial" w:cs="Arial"/>
          <w:sz w:val="20"/>
          <w:szCs w:val="20"/>
        </w:rPr>
        <w:t xml:space="preserve">e jurisdiction of the courts of North Carolina and agrees, solely for such purpose, that the exclusive venue for any legal proceedings shall be Wake County, North Carolina. The place of this contract and all transactions and agreements relating to it, and </w:t>
      </w:r>
      <w:r>
        <w:rPr>
          <w:rFonts w:ascii="Arial" w:eastAsia="Arial" w:hAnsi="Arial" w:cs="Arial"/>
          <w:sz w:val="20"/>
          <w:szCs w:val="20"/>
        </w:rPr>
        <w:t>their situs and forum, shall be Wake County, North Carolina, where all matters, whether sounding in contract or tort, relating to the validity, construction, interpretation, and enforcement shall be determined.</w:t>
      </w:r>
    </w:p>
    <w:p w14:paraId="487BDF16" w14:textId="77777777" w:rsidR="000744C5" w:rsidRDefault="000744C5">
      <w:pPr>
        <w:jc w:val="both"/>
        <w:rPr>
          <w:rFonts w:ascii="Arial" w:eastAsia="Arial" w:hAnsi="Arial" w:cs="Arial"/>
          <w:b/>
          <w:sz w:val="20"/>
          <w:szCs w:val="20"/>
        </w:rPr>
      </w:pPr>
    </w:p>
    <w:p w14:paraId="532A3737" w14:textId="77777777" w:rsidR="000744C5" w:rsidRDefault="00C97FD1">
      <w:pPr>
        <w:jc w:val="both"/>
        <w:rPr>
          <w:rFonts w:ascii="Arial" w:eastAsia="Arial" w:hAnsi="Arial" w:cs="Arial"/>
          <w:sz w:val="20"/>
          <w:szCs w:val="20"/>
        </w:rPr>
      </w:pPr>
      <w:r>
        <w:rPr>
          <w:rFonts w:ascii="Arial" w:eastAsia="Arial" w:hAnsi="Arial" w:cs="Arial"/>
          <w:b/>
          <w:sz w:val="20"/>
          <w:szCs w:val="20"/>
        </w:rPr>
        <w:t>Amendment</w:t>
      </w:r>
      <w:r>
        <w:rPr>
          <w:rFonts w:ascii="Arial" w:eastAsia="Arial" w:hAnsi="Arial" w:cs="Arial"/>
          <w:sz w:val="20"/>
          <w:szCs w:val="20"/>
        </w:rPr>
        <w:t xml:space="preserve">: This contract may not be amended </w:t>
      </w:r>
      <w:r>
        <w:rPr>
          <w:rFonts w:ascii="Arial" w:eastAsia="Arial" w:hAnsi="Arial" w:cs="Arial"/>
          <w:sz w:val="20"/>
          <w:szCs w:val="20"/>
        </w:rPr>
        <w:t>orally or by performance.  Any amendment must be made in written form and executed by duly authorized representatives of the Division and the Contractor. The Purchase and Contract Divisions of the NC Department of Administration and the NC Department of He</w:t>
      </w:r>
      <w:r>
        <w:rPr>
          <w:rFonts w:ascii="Arial" w:eastAsia="Arial" w:hAnsi="Arial" w:cs="Arial"/>
          <w:sz w:val="20"/>
          <w:szCs w:val="20"/>
        </w:rPr>
        <w:t>alth and Human Services shall give prior approval to any amendment to a contract awarded through those offices.</w:t>
      </w:r>
    </w:p>
    <w:p w14:paraId="15952C39" w14:textId="77777777" w:rsidR="000744C5" w:rsidRDefault="000744C5">
      <w:pPr>
        <w:jc w:val="both"/>
        <w:rPr>
          <w:rFonts w:ascii="Arial" w:eastAsia="Arial" w:hAnsi="Arial" w:cs="Arial"/>
          <w:b/>
          <w:sz w:val="20"/>
          <w:szCs w:val="20"/>
        </w:rPr>
      </w:pPr>
    </w:p>
    <w:p w14:paraId="16CE481F"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Severability: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w:t>
      </w:r>
      <w:r>
        <w:rPr>
          <w:rFonts w:ascii="Arial" w:eastAsia="Arial" w:hAnsi="Arial" w:cs="Arial"/>
          <w:sz w:val="20"/>
          <w:szCs w:val="20"/>
        </w:rPr>
        <w:t xml:space="preserve">therwise unenforceable and all other provisions and requirements of this contract shall remain in full force and effect. </w:t>
      </w:r>
    </w:p>
    <w:p w14:paraId="02B196B2" w14:textId="77777777" w:rsidR="000744C5" w:rsidRDefault="000744C5">
      <w:pPr>
        <w:jc w:val="both"/>
        <w:rPr>
          <w:rFonts w:ascii="Arial" w:eastAsia="Arial" w:hAnsi="Arial" w:cs="Arial"/>
          <w:sz w:val="20"/>
          <w:szCs w:val="20"/>
        </w:rPr>
      </w:pPr>
    </w:p>
    <w:p w14:paraId="71EEDE70"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Headings: </w:t>
      </w:r>
      <w:r>
        <w:rPr>
          <w:rFonts w:ascii="Arial" w:eastAsia="Arial" w:hAnsi="Arial" w:cs="Arial"/>
          <w:sz w:val="20"/>
          <w:szCs w:val="20"/>
        </w:rPr>
        <w:t>The Section and Paragraph headings in these General Terms and Conditions are not material parts of the agreement and should</w:t>
      </w:r>
      <w:r>
        <w:rPr>
          <w:rFonts w:ascii="Arial" w:eastAsia="Arial" w:hAnsi="Arial" w:cs="Arial"/>
          <w:sz w:val="20"/>
          <w:szCs w:val="20"/>
        </w:rPr>
        <w:t xml:space="preserve"> not be used to construe the meaning thereof.  </w:t>
      </w:r>
    </w:p>
    <w:p w14:paraId="73D85C3B" w14:textId="77777777" w:rsidR="000744C5" w:rsidRDefault="000744C5">
      <w:pPr>
        <w:jc w:val="both"/>
        <w:rPr>
          <w:rFonts w:ascii="Arial" w:eastAsia="Arial" w:hAnsi="Arial" w:cs="Arial"/>
          <w:sz w:val="20"/>
          <w:szCs w:val="20"/>
        </w:rPr>
      </w:pPr>
    </w:p>
    <w:p w14:paraId="4E5749C8"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Gender and Number: </w:t>
      </w:r>
      <w:r>
        <w:rPr>
          <w:rFonts w:ascii="Arial" w:eastAsia="Arial" w:hAnsi="Arial" w:cs="Arial"/>
          <w:sz w:val="20"/>
          <w:szCs w:val="20"/>
        </w:rPr>
        <w:t xml:space="preserve">Masculine pronouns shall be read to include feminine pronouns and the singular of any word </w:t>
      </w:r>
      <w:r>
        <w:rPr>
          <w:rFonts w:ascii="Arial" w:eastAsia="Arial" w:hAnsi="Arial" w:cs="Arial"/>
          <w:sz w:val="20"/>
          <w:szCs w:val="20"/>
        </w:rPr>
        <w:lastRenderedPageBreak/>
        <w:t>or phrase shall be read to include the plural and</w:t>
      </w:r>
      <w:r>
        <w:rPr>
          <w:rFonts w:ascii="Arial" w:eastAsia="Arial" w:hAnsi="Arial" w:cs="Arial"/>
          <w:sz w:val="20"/>
          <w:szCs w:val="20"/>
        </w:rPr>
        <w:lastRenderedPageBreak/>
        <w:t xml:space="preserve"> vice versa.</w:t>
      </w:r>
    </w:p>
    <w:p w14:paraId="05B64B5C" w14:textId="77777777" w:rsidR="000744C5" w:rsidRDefault="000744C5">
      <w:pPr>
        <w:jc w:val="both"/>
        <w:rPr>
          <w:rFonts w:ascii="Arial" w:eastAsia="Arial" w:hAnsi="Arial" w:cs="Arial"/>
          <w:sz w:val="20"/>
          <w:szCs w:val="20"/>
        </w:rPr>
      </w:pPr>
    </w:p>
    <w:p w14:paraId="3D75C9C3"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Time of the Essence: </w:t>
      </w:r>
      <w:r>
        <w:rPr>
          <w:rFonts w:ascii="Arial" w:eastAsia="Arial" w:hAnsi="Arial" w:cs="Arial"/>
          <w:sz w:val="20"/>
          <w:szCs w:val="20"/>
        </w:rPr>
        <w:t>Time is of th</w:t>
      </w:r>
      <w:r>
        <w:rPr>
          <w:rFonts w:ascii="Arial" w:eastAsia="Arial" w:hAnsi="Arial" w:cs="Arial"/>
          <w:sz w:val="20"/>
          <w:szCs w:val="20"/>
        </w:rPr>
        <w:t>e essence in the performance of this contract.</w:t>
      </w:r>
    </w:p>
    <w:p w14:paraId="6ACA004D" w14:textId="77777777" w:rsidR="000744C5" w:rsidRDefault="000744C5">
      <w:pPr>
        <w:jc w:val="both"/>
        <w:rPr>
          <w:rFonts w:ascii="Arial" w:eastAsia="Arial" w:hAnsi="Arial" w:cs="Arial"/>
          <w:b/>
          <w:sz w:val="20"/>
          <w:szCs w:val="20"/>
        </w:rPr>
      </w:pPr>
    </w:p>
    <w:p w14:paraId="627A683B"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Key Personnel: </w:t>
      </w:r>
      <w:r>
        <w:rPr>
          <w:rFonts w:ascii="Arial" w:eastAsia="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Pr>
          <w:rFonts w:ascii="Arial" w:eastAsia="Arial" w:hAnsi="Arial" w:cs="Arial"/>
          <w:sz w:val="20"/>
          <w:szCs w:val="20"/>
        </w:rPr>
        <w:t>any</w:t>
      </w:r>
      <w:r>
        <w:rPr>
          <w:rFonts w:ascii="Arial" w:eastAsia="Arial" w:hAnsi="Arial" w:cs="Arial"/>
          <w:sz w:val="20"/>
          <w:szCs w:val="20"/>
        </w:rPr>
        <w:t xml:space="preserve"> and all</w:t>
      </w:r>
      <w:proofErr w:type="gramEnd"/>
      <w:r>
        <w:rPr>
          <w:rFonts w:ascii="Arial" w:eastAsia="Arial" w:hAnsi="Arial" w:cs="Arial"/>
          <w:sz w:val="20"/>
          <w:szCs w:val="20"/>
        </w:rPr>
        <w:t xml:space="preserve"> persons identified as such in the contract documents and any other persons subsequently identified as key personnel by the written agreement of the parties.</w:t>
      </w:r>
    </w:p>
    <w:p w14:paraId="0CFD8CC2" w14:textId="77777777" w:rsidR="000744C5" w:rsidRDefault="000744C5">
      <w:pPr>
        <w:jc w:val="both"/>
        <w:rPr>
          <w:rFonts w:ascii="Arial" w:eastAsia="Arial" w:hAnsi="Arial" w:cs="Arial"/>
          <w:b/>
          <w:sz w:val="20"/>
          <w:szCs w:val="20"/>
        </w:rPr>
      </w:pPr>
    </w:p>
    <w:p w14:paraId="760DA279" w14:textId="77777777" w:rsidR="000744C5" w:rsidRDefault="00C97FD1">
      <w:pPr>
        <w:jc w:val="both"/>
        <w:rPr>
          <w:rFonts w:ascii="Arial" w:eastAsia="Arial" w:hAnsi="Arial" w:cs="Arial"/>
          <w:sz w:val="20"/>
          <w:szCs w:val="20"/>
        </w:rPr>
      </w:pPr>
      <w:r>
        <w:rPr>
          <w:rFonts w:ascii="Arial" w:eastAsia="Arial" w:hAnsi="Arial" w:cs="Arial"/>
          <w:b/>
          <w:sz w:val="20"/>
          <w:szCs w:val="20"/>
        </w:rPr>
        <w:t>Care of Property:</w:t>
      </w:r>
      <w:r>
        <w:rPr>
          <w:rFonts w:ascii="Arial" w:eastAsia="Arial" w:hAnsi="Arial" w:cs="Arial"/>
          <w:sz w:val="20"/>
          <w:szCs w:val="20"/>
        </w:rPr>
        <w:t xml:space="preserve"> The Contractor agrees that it shall be responsible for the proper custo</w:t>
      </w:r>
      <w:r>
        <w:rPr>
          <w:rFonts w:ascii="Arial" w:eastAsia="Arial" w:hAnsi="Arial" w:cs="Arial"/>
          <w:sz w:val="20"/>
          <w:szCs w:val="20"/>
        </w:rPr>
        <w:t>dy and care of any property furnished to it for use in connection with the performance of this contract and will reimburse the Division for loss of, or damage to, such property. At the termination of this contract, the Contractor shall contact the Division</w:t>
      </w:r>
      <w:r>
        <w:rPr>
          <w:rFonts w:ascii="Arial" w:eastAsia="Arial" w:hAnsi="Arial" w:cs="Arial"/>
          <w:sz w:val="20"/>
          <w:szCs w:val="20"/>
        </w:rPr>
        <w:t xml:space="preserve"> for instructions as to the disposition of such property and shall comply with these instructions.</w:t>
      </w:r>
    </w:p>
    <w:p w14:paraId="041EFE69" w14:textId="77777777" w:rsidR="000744C5" w:rsidRDefault="000744C5">
      <w:pPr>
        <w:jc w:val="both"/>
        <w:rPr>
          <w:rFonts w:ascii="Arial" w:eastAsia="Arial" w:hAnsi="Arial" w:cs="Arial"/>
          <w:b/>
          <w:sz w:val="20"/>
          <w:szCs w:val="20"/>
        </w:rPr>
      </w:pPr>
    </w:p>
    <w:p w14:paraId="3412BEC3"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Travel Expenses: </w:t>
      </w:r>
      <w:r>
        <w:rPr>
          <w:rFonts w:ascii="Arial" w:eastAsia="Arial" w:hAnsi="Arial" w:cs="Arial"/>
          <w:sz w:val="20"/>
          <w:szCs w:val="20"/>
        </w:rPr>
        <w:t>Reimbursement to the Contractor for travel mileage, meals, lodging and other travel expenses incurred in the performance of this contract s</w:t>
      </w:r>
      <w:r>
        <w:rPr>
          <w:rFonts w:ascii="Arial" w:eastAsia="Arial" w:hAnsi="Arial" w:cs="Arial"/>
          <w:sz w:val="20"/>
          <w:szCs w:val="20"/>
        </w:rPr>
        <w:t xml:space="preserve">hall not exceed the rates published in the applicable State rules or approved local government travel policy. International travel shall not be reimbursed under this contract. </w:t>
      </w:r>
    </w:p>
    <w:p w14:paraId="4E2D16A8" w14:textId="77777777" w:rsidR="000744C5" w:rsidRDefault="000744C5">
      <w:pPr>
        <w:jc w:val="both"/>
        <w:rPr>
          <w:rFonts w:ascii="Arial" w:eastAsia="Arial" w:hAnsi="Arial" w:cs="Arial"/>
          <w:sz w:val="20"/>
          <w:szCs w:val="20"/>
        </w:rPr>
      </w:pPr>
    </w:p>
    <w:p w14:paraId="32CB0060"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Sales/Use Tax Refunds: </w:t>
      </w:r>
      <w:r>
        <w:rPr>
          <w:rFonts w:ascii="Arial" w:eastAsia="Arial" w:hAnsi="Arial" w:cs="Arial"/>
          <w:sz w:val="20"/>
          <w:szCs w:val="20"/>
        </w:rPr>
        <w:t>If eligible, the Contractor and all subcontractors shal</w:t>
      </w:r>
      <w:r>
        <w:rPr>
          <w:rFonts w:ascii="Arial" w:eastAsia="Arial" w:hAnsi="Arial" w:cs="Arial"/>
          <w:sz w:val="20"/>
          <w:szCs w:val="20"/>
        </w:rPr>
        <w:t>l: (a) ask the North Carolina Department of Revenue for a refund of all sales and use taxes paid by them in the performance of this contract, pursuant to G.S. 105-164.14; and (b) exclude all refundable sales and use taxes from all reportable expenditures b</w:t>
      </w:r>
      <w:r>
        <w:rPr>
          <w:rFonts w:ascii="Arial" w:eastAsia="Arial" w:hAnsi="Arial" w:cs="Arial"/>
          <w:sz w:val="20"/>
          <w:szCs w:val="20"/>
        </w:rPr>
        <w:t xml:space="preserve">efore the expenses are entered in their reimbursement reports. </w:t>
      </w:r>
    </w:p>
    <w:p w14:paraId="30DA3872" w14:textId="77777777" w:rsidR="000744C5" w:rsidRDefault="000744C5">
      <w:pPr>
        <w:jc w:val="both"/>
        <w:rPr>
          <w:rFonts w:ascii="Arial" w:eastAsia="Arial" w:hAnsi="Arial" w:cs="Arial"/>
          <w:b/>
          <w:sz w:val="20"/>
          <w:szCs w:val="20"/>
        </w:rPr>
      </w:pPr>
    </w:p>
    <w:p w14:paraId="3EB43186" w14:textId="77777777" w:rsidR="000744C5" w:rsidRDefault="00C97FD1">
      <w:pPr>
        <w:jc w:val="both"/>
        <w:rPr>
          <w:rFonts w:ascii="Arial" w:eastAsia="Arial" w:hAnsi="Arial" w:cs="Arial"/>
          <w:sz w:val="20"/>
          <w:szCs w:val="20"/>
        </w:rPr>
        <w:sectPr w:rsidR="000744C5">
          <w:footerReference w:type="default" r:id="rId14"/>
          <w:type w:val="continuous"/>
          <w:pgSz w:w="12240" w:h="15840"/>
          <w:pgMar w:top="978" w:right="720" w:bottom="720" w:left="720" w:header="720" w:footer="360" w:gutter="0"/>
          <w:cols w:num="2" w:space="720" w:equalWidth="0">
            <w:col w:w="5040" w:space="720"/>
            <w:col w:w="5040" w:space="0"/>
          </w:cols>
        </w:sectPr>
      </w:pPr>
      <w:r>
        <w:rPr>
          <w:rFonts w:ascii="Arial" w:eastAsia="Arial" w:hAnsi="Arial" w:cs="Arial"/>
          <w:b/>
          <w:sz w:val="20"/>
          <w:szCs w:val="20"/>
        </w:rPr>
        <w:t xml:space="preserve">Advertising: </w:t>
      </w:r>
      <w:r>
        <w:rPr>
          <w:rFonts w:ascii="Arial" w:eastAsia="Arial" w:hAnsi="Arial" w:cs="Arial"/>
          <w:sz w:val="20"/>
          <w:szCs w:val="20"/>
        </w:rPr>
        <w:t xml:space="preserve">The Contractor shall not use the award of this contract as a part of any news release or commercial advertising.  </w:t>
      </w:r>
    </w:p>
    <w:p w14:paraId="21DCBFCB" w14:textId="77777777" w:rsidR="000744C5" w:rsidRDefault="000744C5">
      <w:pPr>
        <w:ind w:left="5760"/>
        <w:jc w:val="both"/>
        <w:rPr>
          <w:rFonts w:ascii="Arial" w:eastAsia="Arial" w:hAnsi="Arial" w:cs="Arial"/>
          <w:sz w:val="20"/>
          <w:szCs w:val="20"/>
        </w:rPr>
      </w:pPr>
    </w:p>
    <w:p w14:paraId="2CB6879E" w14:textId="77777777" w:rsidR="000744C5" w:rsidRDefault="00C97FD1">
      <w:pPr>
        <w:rPr>
          <w:rFonts w:ascii="Arial" w:eastAsia="Arial" w:hAnsi="Arial" w:cs="Arial"/>
          <w:sz w:val="20"/>
          <w:szCs w:val="20"/>
        </w:rPr>
      </w:pPr>
      <w:r>
        <w:br w:type="page"/>
      </w:r>
    </w:p>
    <w:p w14:paraId="717D8D11" w14:textId="77777777" w:rsidR="000744C5" w:rsidRDefault="00C97FD1">
      <w:pPr>
        <w:jc w:val="center"/>
        <w:rPr>
          <w:rFonts w:ascii="Arial" w:eastAsia="Arial" w:hAnsi="Arial" w:cs="Arial"/>
          <w:b/>
          <w:sz w:val="20"/>
          <w:szCs w:val="20"/>
        </w:rPr>
        <w:sectPr w:rsidR="000744C5">
          <w:headerReference w:type="even" r:id="rId15"/>
          <w:headerReference w:type="default" r:id="rId16"/>
          <w:footerReference w:type="even" r:id="rId17"/>
          <w:footerReference w:type="default" r:id="rId18"/>
          <w:headerReference w:type="first" r:id="rId19"/>
          <w:footerReference w:type="first" r:id="rId20"/>
          <w:type w:val="continuous"/>
          <w:pgSz w:w="12240" w:h="15840"/>
          <w:pgMar w:top="978" w:right="720" w:bottom="720" w:left="720" w:header="720" w:footer="360" w:gutter="0"/>
          <w:cols w:space="720"/>
        </w:sectPr>
      </w:pPr>
      <w:bookmarkStart w:id="3" w:name="bookmark=id.3znysh7" w:colFirst="0" w:colLast="0"/>
      <w:bookmarkEnd w:id="3"/>
      <w:r>
        <w:rPr>
          <w:rFonts w:ascii="Arial" w:eastAsia="Arial" w:hAnsi="Arial" w:cs="Arial"/>
          <w:b/>
          <w:sz w:val="20"/>
          <w:szCs w:val="20"/>
        </w:rPr>
        <w:lastRenderedPageBreak/>
        <w:t>GENERAL TERMS AND CONDITIONS</w:t>
      </w:r>
    </w:p>
    <w:p w14:paraId="7899A8C1" w14:textId="77777777" w:rsidR="000744C5" w:rsidRDefault="00C97FD1">
      <w:pPr>
        <w:jc w:val="center"/>
        <w:rPr>
          <w:rFonts w:ascii="Arial" w:eastAsia="Arial" w:hAnsi="Arial" w:cs="Arial"/>
          <w:b/>
          <w:sz w:val="20"/>
          <w:szCs w:val="20"/>
        </w:rPr>
      </w:pPr>
      <w:r>
        <w:rPr>
          <w:rFonts w:ascii="Arial" w:eastAsia="Arial" w:hAnsi="Arial" w:cs="Arial"/>
          <w:b/>
          <w:sz w:val="20"/>
          <w:szCs w:val="20"/>
        </w:rPr>
        <w:t>Relationships of the Parties</w:t>
      </w:r>
    </w:p>
    <w:p w14:paraId="39EBDD63" w14:textId="77777777" w:rsidR="000744C5" w:rsidRDefault="000744C5">
      <w:pPr>
        <w:jc w:val="both"/>
        <w:rPr>
          <w:rFonts w:ascii="Arial" w:eastAsia="Arial" w:hAnsi="Arial" w:cs="Arial"/>
          <w:b/>
          <w:sz w:val="20"/>
          <w:szCs w:val="20"/>
          <w:highlight w:val="yellow"/>
        </w:rPr>
      </w:pPr>
    </w:p>
    <w:p w14:paraId="289900BF"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Subcontracting: </w:t>
      </w:r>
      <w:r>
        <w:rPr>
          <w:rFonts w:ascii="Arial" w:eastAsia="Arial" w:hAnsi="Arial" w:cs="Arial"/>
          <w:sz w:val="20"/>
          <w:szCs w:val="20"/>
        </w:rPr>
        <w:t xml:space="preserve">The Contractor shall not subcontract any of the work contemplated under this contract without prior written approval from the Division. Any </w:t>
      </w:r>
      <w:r>
        <w:rPr>
          <w:rFonts w:ascii="Arial" w:eastAsia="Arial" w:hAnsi="Arial" w:cs="Arial"/>
          <w:sz w:val="20"/>
          <w:szCs w:val="20"/>
        </w:rPr>
        <w:lastRenderedPageBreak/>
        <w:t>approved subcontract shall be subject to all conditions of this contract. The Contractor shall be responsible for th</w:t>
      </w:r>
      <w:r>
        <w:rPr>
          <w:rFonts w:ascii="Arial" w:eastAsia="Arial" w:hAnsi="Arial" w:cs="Arial"/>
          <w:sz w:val="20"/>
          <w:szCs w:val="20"/>
        </w:rPr>
        <w:t xml:space="preserve">e performance of </w:t>
      </w:r>
      <w:proofErr w:type="gramStart"/>
      <w:r>
        <w:rPr>
          <w:rFonts w:ascii="Arial" w:eastAsia="Arial" w:hAnsi="Arial" w:cs="Arial"/>
          <w:sz w:val="20"/>
          <w:szCs w:val="20"/>
        </w:rPr>
        <w:t>all of</w:t>
      </w:r>
      <w:proofErr w:type="gramEnd"/>
      <w:r>
        <w:rPr>
          <w:rFonts w:ascii="Arial" w:eastAsia="Arial" w:hAnsi="Arial" w:cs="Arial"/>
          <w:sz w:val="20"/>
          <w:szCs w:val="20"/>
        </w:rPr>
        <w:t xml:space="preserve"> its subcontractors.</w:t>
      </w:r>
    </w:p>
    <w:p w14:paraId="10BE7ACD" w14:textId="77777777" w:rsidR="000744C5" w:rsidRDefault="000744C5">
      <w:pPr>
        <w:jc w:val="both"/>
        <w:rPr>
          <w:rFonts w:ascii="Arial" w:eastAsia="Arial" w:hAnsi="Arial" w:cs="Arial"/>
          <w:b/>
          <w:sz w:val="20"/>
          <w:szCs w:val="20"/>
        </w:rPr>
      </w:pPr>
    </w:p>
    <w:p w14:paraId="7679D506"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Beneficiaries: </w:t>
      </w:r>
      <w:r>
        <w:rPr>
          <w:rFonts w:ascii="Arial" w:eastAsia="Arial" w:hAnsi="Arial" w:cs="Arial"/>
          <w:sz w:val="20"/>
          <w:szCs w:val="20"/>
        </w:rPr>
        <w:t>Except as herein specifically provided otherwise, this contract shall inure to the benefit of and be binding upon the parties hereto and their respective successors. It is expressly understood and</w:t>
      </w:r>
      <w:r>
        <w:rPr>
          <w:rFonts w:ascii="Arial" w:eastAsia="Arial" w:hAnsi="Arial" w:cs="Arial"/>
          <w:sz w:val="20"/>
          <w:szCs w:val="20"/>
        </w:rPr>
        <w:t xml:space="preserve"> agreed that the enforcement of the terms and conditions of this contract, and all rights of action relating to such enforcement, shall be strictly reserved to the Division and the named Contractor. Nothing contained in this document shall give or allow an</w:t>
      </w:r>
      <w:r>
        <w:rPr>
          <w:rFonts w:ascii="Arial" w:eastAsia="Arial" w:hAnsi="Arial" w:cs="Arial"/>
          <w:sz w:val="20"/>
          <w:szCs w:val="20"/>
        </w:rPr>
        <w:t>y claim or right of action whatsoever by any</w:t>
      </w:r>
      <w:r>
        <w:rPr>
          <w:rFonts w:ascii="Arial" w:eastAsia="Arial" w:hAnsi="Arial" w:cs="Arial"/>
          <w:sz w:val="20"/>
          <w:szCs w:val="20"/>
        </w:rPr>
        <w:lastRenderedPageBreak/>
        <w:t xml:space="preserve"> other third person. It is the express intention of the Division and Contractor that any such person or entity, other than the Division or the Contractor, receiving services or benefits under this contract shall </w:t>
      </w:r>
      <w:r>
        <w:rPr>
          <w:rFonts w:ascii="Arial" w:eastAsia="Arial" w:hAnsi="Arial" w:cs="Arial"/>
          <w:sz w:val="20"/>
          <w:szCs w:val="20"/>
        </w:rPr>
        <w:t>be deemed an incidental beneficiary only.</w:t>
      </w:r>
    </w:p>
    <w:p w14:paraId="3AEE3D1E" w14:textId="77777777" w:rsidR="000744C5" w:rsidRDefault="000744C5">
      <w:pPr>
        <w:jc w:val="both"/>
        <w:rPr>
          <w:rFonts w:ascii="Arial" w:eastAsia="Arial" w:hAnsi="Arial" w:cs="Arial"/>
          <w:sz w:val="20"/>
          <w:szCs w:val="20"/>
        </w:rPr>
      </w:pPr>
    </w:p>
    <w:p w14:paraId="60AB7E24" w14:textId="77777777" w:rsidR="000744C5" w:rsidRDefault="00C97FD1">
      <w:pPr>
        <w:jc w:val="center"/>
        <w:rPr>
          <w:rFonts w:ascii="Arial" w:eastAsia="Arial" w:hAnsi="Arial" w:cs="Arial"/>
          <w:b/>
          <w:sz w:val="20"/>
          <w:szCs w:val="20"/>
        </w:rPr>
      </w:pPr>
      <w:r>
        <w:rPr>
          <w:rFonts w:ascii="Arial" w:eastAsia="Arial" w:hAnsi="Arial" w:cs="Arial"/>
          <w:b/>
          <w:sz w:val="20"/>
          <w:szCs w:val="20"/>
        </w:rPr>
        <w:t>Termination</w:t>
      </w:r>
    </w:p>
    <w:p w14:paraId="2E13078B" w14:textId="77777777" w:rsidR="000744C5" w:rsidRDefault="000744C5">
      <w:pPr>
        <w:jc w:val="both"/>
        <w:rPr>
          <w:rFonts w:ascii="Arial" w:eastAsia="Arial" w:hAnsi="Arial" w:cs="Arial"/>
          <w:b/>
          <w:sz w:val="20"/>
          <w:szCs w:val="20"/>
        </w:rPr>
      </w:pPr>
    </w:p>
    <w:p w14:paraId="2B151885" w14:textId="77777777" w:rsidR="000744C5" w:rsidRDefault="00C97FD1">
      <w:pPr>
        <w:jc w:val="both"/>
        <w:rPr>
          <w:rFonts w:ascii="Arial" w:eastAsia="Arial" w:hAnsi="Arial" w:cs="Arial"/>
          <w:sz w:val="20"/>
          <w:szCs w:val="20"/>
        </w:rPr>
      </w:pPr>
      <w:r>
        <w:rPr>
          <w:rFonts w:ascii="Arial" w:eastAsia="Arial" w:hAnsi="Arial" w:cs="Arial"/>
          <w:b/>
          <w:sz w:val="20"/>
          <w:szCs w:val="20"/>
        </w:rPr>
        <w:t>Termination:</w:t>
      </w:r>
      <w:r>
        <w:rPr>
          <w:rFonts w:ascii="Arial" w:eastAsia="Arial" w:hAnsi="Arial" w:cs="Arial"/>
          <w:sz w:val="20"/>
          <w:szCs w:val="20"/>
        </w:rPr>
        <w:t xml:space="preserve"> The Division may terminate this contract without cause by giving </w:t>
      </w:r>
      <w:r>
        <w:rPr>
          <w:rFonts w:ascii="Arial" w:eastAsia="Arial" w:hAnsi="Arial" w:cs="Arial"/>
          <w:b/>
          <w:sz w:val="20"/>
          <w:szCs w:val="20"/>
        </w:rPr>
        <w:t>30 days</w:t>
      </w:r>
      <w:r>
        <w:rPr>
          <w:rFonts w:ascii="Arial" w:eastAsia="Arial" w:hAnsi="Arial" w:cs="Arial"/>
          <w:sz w:val="20"/>
          <w:szCs w:val="20"/>
        </w:rPr>
        <w:t xml:space="preserve"> </w:t>
      </w:r>
      <w:r>
        <w:rPr>
          <w:rFonts w:ascii="Arial" w:eastAsia="Arial" w:hAnsi="Arial" w:cs="Arial"/>
          <w:b/>
          <w:sz w:val="20"/>
          <w:szCs w:val="20"/>
        </w:rPr>
        <w:t>written notice</w:t>
      </w:r>
      <w:r>
        <w:rPr>
          <w:rFonts w:ascii="Arial" w:eastAsia="Arial" w:hAnsi="Arial" w:cs="Arial"/>
          <w:sz w:val="20"/>
          <w:szCs w:val="20"/>
        </w:rPr>
        <w:t xml:space="preserve"> to the Contractor. In that event, all finished or unfinished deliverable items prepared by the Cont</w:t>
      </w:r>
      <w:r>
        <w:rPr>
          <w:rFonts w:ascii="Arial" w:eastAsia="Arial" w:hAnsi="Arial" w:cs="Arial"/>
          <w:sz w:val="20"/>
          <w:szCs w:val="20"/>
        </w:rPr>
        <w:t>ractor under this contract shall, at the option of the Division, become its property and the Contractor shall be entitled to receive just and equitable compensation for any satisfactory work completed on such materials, minus any payment or compensation pr</w:t>
      </w:r>
      <w:r>
        <w:rPr>
          <w:rFonts w:ascii="Arial" w:eastAsia="Arial" w:hAnsi="Arial" w:cs="Arial"/>
          <w:sz w:val="20"/>
          <w:szCs w:val="20"/>
        </w:rPr>
        <w:t>eviously made.</w:t>
      </w:r>
    </w:p>
    <w:p w14:paraId="635A628F" w14:textId="77777777" w:rsidR="000744C5" w:rsidRDefault="000744C5">
      <w:pPr>
        <w:jc w:val="both"/>
        <w:rPr>
          <w:rFonts w:ascii="Arial" w:eastAsia="Arial" w:hAnsi="Arial" w:cs="Arial"/>
          <w:b/>
          <w:sz w:val="20"/>
          <w:szCs w:val="20"/>
        </w:rPr>
      </w:pPr>
    </w:p>
    <w:p w14:paraId="1D83E34A"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Availability of Funds: </w:t>
      </w:r>
      <w:r>
        <w:rPr>
          <w:rFonts w:ascii="Arial" w:eastAsia="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67B35177" w14:textId="77777777" w:rsidR="000744C5" w:rsidRDefault="000744C5">
      <w:pPr>
        <w:jc w:val="both"/>
        <w:rPr>
          <w:rFonts w:ascii="Arial" w:eastAsia="Arial" w:hAnsi="Arial" w:cs="Arial"/>
          <w:sz w:val="20"/>
          <w:szCs w:val="20"/>
        </w:rPr>
      </w:pPr>
    </w:p>
    <w:p w14:paraId="65493C49" w14:textId="77777777" w:rsidR="000744C5" w:rsidRDefault="00C97FD1">
      <w:pPr>
        <w:tabs>
          <w:tab w:val="left" w:pos="720"/>
        </w:tabs>
        <w:jc w:val="center"/>
        <w:rPr>
          <w:rFonts w:ascii="Arial" w:eastAsia="Arial" w:hAnsi="Arial" w:cs="Arial"/>
          <w:b/>
          <w:sz w:val="20"/>
          <w:szCs w:val="20"/>
        </w:rPr>
      </w:pPr>
      <w:r>
        <w:rPr>
          <w:rFonts w:ascii="Arial" w:eastAsia="Arial" w:hAnsi="Arial" w:cs="Arial"/>
          <w:b/>
          <w:sz w:val="20"/>
          <w:szCs w:val="20"/>
        </w:rPr>
        <w:t>Compliance</w:t>
      </w:r>
      <w:r>
        <w:rPr>
          <w:rFonts w:ascii="Arial" w:eastAsia="Arial" w:hAnsi="Arial" w:cs="Arial"/>
          <w:b/>
          <w:sz w:val="20"/>
          <w:szCs w:val="20"/>
        </w:rPr>
        <w:t xml:space="preserve"> with Applicable Laws</w:t>
      </w:r>
    </w:p>
    <w:p w14:paraId="459AB89A" w14:textId="77777777" w:rsidR="000744C5" w:rsidRDefault="000744C5">
      <w:pPr>
        <w:tabs>
          <w:tab w:val="left" w:pos="720"/>
        </w:tabs>
        <w:jc w:val="both"/>
        <w:rPr>
          <w:rFonts w:ascii="Arial" w:eastAsia="Arial" w:hAnsi="Arial" w:cs="Arial"/>
          <w:b/>
          <w:sz w:val="20"/>
          <w:szCs w:val="20"/>
        </w:rPr>
      </w:pPr>
    </w:p>
    <w:p w14:paraId="5BA8BDFE"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Compliance with Laws: </w:t>
      </w:r>
      <w:r>
        <w:rPr>
          <w:rFonts w:ascii="Arial" w:eastAsia="Arial" w:hAnsi="Arial" w:cs="Arial"/>
          <w:sz w:val="20"/>
          <w:szCs w:val="20"/>
        </w:rPr>
        <w:t xml:space="preserve">The Contractor shall comply with all laws, ordinances, codes, rules, regulations, and licensing requirements that are applicable to the conduct of its business, including </w:t>
      </w:r>
      <w:r>
        <w:rPr>
          <w:rFonts w:ascii="Arial" w:eastAsia="Arial" w:hAnsi="Arial" w:cs="Arial"/>
          <w:sz w:val="20"/>
          <w:szCs w:val="20"/>
        </w:rPr>
        <w:lastRenderedPageBreak/>
        <w:t>those of federal, state, and local agenc</w:t>
      </w:r>
      <w:r>
        <w:rPr>
          <w:rFonts w:ascii="Arial" w:eastAsia="Arial" w:hAnsi="Arial" w:cs="Arial"/>
          <w:sz w:val="20"/>
          <w:szCs w:val="20"/>
        </w:rPr>
        <w:t>ies having jurisdiction and/or authority.</w:t>
      </w:r>
    </w:p>
    <w:p w14:paraId="738D8F23" w14:textId="77777777" w:rsidR="000744C5" w:rsidRDefault="000744C5">
      <w:pPr>
        <w:tabs>
          <w:tab w:val="left" w:pos="720"/>
        </w:tabs>
        <w:jc w:val="both"/>
        <w:rPr>
          <w:rFonts w:ascii="Arial" w:eastAsia="Arial" w:hAnsi="Arial" w:cs="Arial"/>
          <w:b/>
          <w:sz w:val="20"/>
          <w:szCs w:val="20"/>
        </w:rPr>
      </w:pPr>
    </w:p>
    <w:p w14:paraId="18B93810" w14:textId="77777777" w:rsidR="000744C5" w:rsidRDefault="00C97FD1">
      <w:pPr>
        <w:tabs>
          <w:tab w:val="left" w:pos="720"/>
        </w:tabs>
        <w:jc w:val="both"/>
        <w:rPr>
          <w:rFonts w:ascii="Arial" w:eastAsia="Arial" w:hAnsi="Arial" w:cs="Arial"/>
          <w:sz w:val="20"/>
          <w:szCs w:val="20"/>
        </w:rPr>
      </w:pPr>
      <w:r>
        <w:rPr>
          <w:rFonts w:ascii="Arial" w:eastAsia="Arial" w:hAnsi="Arial" w:cs="Arial"/>
          <w:b/>
          <w:sz w:val="20"/>
          <w:szCs w:val="20"/>
        </w:rPr>
        <w:t xml:space="preserve">Equal Employment Opportunity: </w:t>
      </w:r>
      <w:r>
        <w:rPr>
          <w:rFonts w:ascii="Arial" w:eastAsia="Arial" w:hAnsi="Arial" w:cs="Arial"/>
          <w:sz w:val="20"/>
          <w:szCs w:val="20"/>
        </w:rPr>
        <w:t>The Contractor shall comply with all federal and State laws relating to equal employment opportunity.</w:t>
      </w:r>
    </w:p>
    <w:p w14:paraId="14A88B84" w14:textId="77777777" w:rsidR="000744C5" w:rsidRDefault="000744C5">
      <w:pPr>
        <w:jc w:val="both"/>
        <w:rPr>
          <w:rFonts w:ascii="Arial" w:eastAsia="Arial" w:hAnsi="Arial" w:cs="Arial"/>
          <w:b/>
          <w:sz w:val="20"/>
          <w:szCs w:val="20"/>
        </w:rPr>
      </w:pPr>
    </w:p>
    <w:p w14:paraId="20FD084B"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Health Insurance Portability and Accountability Act (HIPAA): </w:t>
      </w:r>
      <w:r>
        <w:rPr>
          <w:rFonts w:ascii="Arial" w:eastAsia="Arial" w:hAnsi="Arial" w:cs="Arial"/>
          <w:sz w:val="20"/>
          <w:szCs w:val="20"/>
        </w:rPr>
        <w:t>The Contractor agre</w:t>
      </w:r>
      <w:r>
        <w:rPr>
          <w:rFonts w:ascii="Arial" w:eastAsia="Arial" w:hAnsi="Arial" w:cs="Arial"/>
          <w:sz w:val="20"/>
          <w:szCs w:val="20"/>
        </w:rPr>
        <w:t xml:space="preserve">es that, if the Division determines that some or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activities within the scope of this contract are subject to the Health Insurance Portability and Accountability Act of 1996, P.L. 104-91, as </w:t>
      </w:r>
      <w:r>
        <w:rPr>
          <w:rFonts w:ascii="Arial" w:eastAsia="Arial" w:hAnsi="Arial" w:cs="Arial"/>
          <w:sz w:val="20"/>
          <w:szCs w:val="20"/>
        </w:rPr>
        <w:lastRenderedPageBreak/>
        <w:t xml:space="preserve">amended (“HIPAA”), or its implementing regulations, it </w:t>
      </w:r>
      <w:r>
        <w:rPr>
          <w:rFonts w:ascii="Arial" w:eastAsia="Arial" w:hAnsi="Arial" w:cs="Arial"/>
          <w:sz w:val="20"/>
          <w:szCs w:val="20"/>
        </w:rPr>
        <w:t>will comply with the HIPAA requirements and will execute such agreements and practices as the Division may require to ensure compliance.</w:t>
      </w:r>
    </w:p>
    <w:p w14:paraId="2633E7B6" w14:textId="77777777" w:rsidR="000744C5" w:rsidRDefault="000744C5">
      <w:pPr>
        <w:jc w:val="both"/>
        <w:rPr>
          <w:rFonts w:ascii="Arial" w:eastAsia="Arial" w:hAnsi="Arial" w:cs="Arial"/>
          <w:sz w:val="20"/>
          <w:szCs w:val="20"/>
        </w:rPr>
      </w:pPr>
    </w:p>
    <w:p w14:paraId="304CE904" w14:textId="77777777" w:rsidR="000744C5" w:rsidRDefault="00C97FD1">
      <w:pPr>
        <w:jc w:val="center"/>
        <w:rPr>
          <w:rFonts w:ascii="Arial" w:eastAsia="Arial" w:hAnsi="Arial" w:cs="Arial"/>
          <w:b/>
          <w:sz w:val="20"/>
          <w:szCs w:val="20"/>
        </w:rPr>
      </w:pPr>
      <w:r>
        <w:rPr>
          <w:rFonts w:ascii="Arial" w:eastAsia="Arial" w:hAnsi="Arial" w:cs="Arial"/>
          <w:b/>
          <w:sz w:val="20"/>
          <w:szCs w:val="20"/>
        </w:rPr>
        <w:t>Confidentiality</w:t>
      </w:r>
    </w:p>
    <w:p w14:paraId="11940543" w14:textId="77777777" w:rsidR="000744C5" w:rsidRDefault="000744C5">
      <w:pPr>
        <w:jc w:val="both"/>
        <w:rPr>
          <w:rFonts w:ascii="Arial" w:eastAsia="Arial" w:hAnsi="Arial" w:cs="Arial"/>
          <w:b/>
          <w:sz w:val="20"/>
          <w:szCs w:val="20"/>
        </w:rPr>
      </w:pPr>
    </w:p>
    <w:p w14:paraId="769AA7C4"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Confidentiality: </w:t>
      </w:r>
      <w:r>
        <w:rPr>
          <w:rFonts w:ascii="Arial" w:eastAsia="Arial" w:hAnsi="Arial" w:cs="Arial"/>
          <w:sz w:val="20"/>
          <w:szCs w:val="20"/>
        </w:rPr>
        <w:t xml:space="preserve">Any medical records, personnel information or other items exempt from the NC Public </w:t>
      </w:r>
      <w:r>
        <w:rPr>
          <w:rFonts w:ascii="Arial" w:eastAsia="Arial" w:hAnsi="Arial" w:cs="Arial"/>
          <w:sz w:val="20"/>
          <w:szCs w:val="20"/>
        </w:rPr>
        <w:t xml:space="preserve">Records Act or otherwise protected by law from disclosure given to the Contractor under this contract shall be kept confidential and not </w:t>
      </w:r>
      <w:r>
        <w:rPr>
          <w:rFonts w:ascii="Arial" w:eastAsia="Arial" w:hAnsi="Arial" w:cs="Arial"/>
          <w:sz w:val="20"/>
          <w:szCs w:val="20"/>
        </w:rPr>
        <w:lastRenderedPageBreak/>
        <w:t xml:space="preserve">divulged or made available to any individual or organization without the prior written approval of the Division. </w:t>
      </w:r>
    </w:p>
    <w:p w14:paraId="2622EE89" w14:textId="77777777" w:rsidR="000744C5" w:rsidRDefault="000744C5">
      <w:pPr>
        <w:jc w:val="both"/>
        <w:rPr>
          <w:rFonts w:ascii="Arial" w:eastAsia="Arial" w:hAnsi="Arial" w:cs="Arial"/>
          <w:sz w:val="20"/>
          <w:szCs w:val="20"/>
        </w:rPr>
      </w:pPr>
    </w:p>
    <w:p w14:paraId="2525B9A4" w14:textId="77777777" w:rsidR="000744C5" w:rsidRDefault="00C97FD1">
      <w:pPr>
        <w:jc w:val="both"/>
        <w:rPr>
          <w:rFonts w:ascii="Arial" w:eastAsia="Arial" w:hAnsi="Arial" w:cs="Arial"/>
          <w:b/>
          <w:sz w:val="20"/>
          <w:szCs w:val="20"/>
        </w:rPr>
      </w:pPr>
      <w:r>
        <w:rPr>
          <w:rFonts w:ascii="Arial" w:eastAsia="Arial" w:hAnsi="Arial" w:cs="Arial"/>
          <w:b/>
          <w:sz w:val="20"/>
          <w:szCs w:val="20"/>
        </w:rPr>
        <w:t>Data</w:t>
      </w:r>
      <w:r>
        <w:rPr>
          <w:rFonts w:ascii="Arial" w:eastAsia="Arial" w:hAnsi="Arial" w:cs="Arial"/>
          <w:b/>
          <w:sz w:val="20"/>
          <w:szCs w:val="20"/>
        </w:rPr>
        <w:t xml:space="preserve"> Security: </w:t>
      </w:r>
      <w:r>
        <w:rPr>
          <w:rFonts w:ascii="Arial" w:eastAsia="Arial" w:hAnsi="Arial" w:cs="Arial"/>
          <w:sz w:val="20"/>
          <w:szCs w:val="20"/>
        </w:rPr>
        <w:t>The Contractor shall adopt and apply data security standards and procedures that comply with all applicable federal, state, and local laws, regulations, and rules.</w:t>
      </w:r>
    </w:p>
    <w:p w14:paraId="334F8113" w14:textId="77777777" w:rsidR="000744C5" w:rsidRDefault="000744C5">
      <w:pPr>
        <w:jc w:val="both"/>
        <w:rPr>
          <w:rFonts w:ascii="Arial" w:eastAsia="Arial" w:hAnsi="Arial" w:cs="Arial"/>
          <w:sz w:val="20"/>
          <w:szCs w:val="20"/>
        </w:rPr>
      </w:pPr>
    </w:p>
    <w:p w14:paraId="0C178E19" w14:textId="77777777" w:rsidR="000744C5" w:rsidRDefault="00C97FD1">
      <w:pPr>
        <w:jc w:val="both"/>
        <w:rPr>
          <w:rFonts w:ascii="Arial" w:eastAsia="Arial" w:hAnsi="Arial" w:cs="Arial"/>
          <w:sz w:val="20"/>
          <w:szCs w:val="20"/>
          <w:u w:val="single"/>
        </w:rPr>
      </w:pPr>
      <w:r>
        <w:rPr>
          <w:rFonts w:ascii="Arial" w:eastAsia="Arial" w:hAnsi="Arial" w:cs="Arial"/>
          <w:b/>
          <w:sz w:val="20"/>
          <w:szCs w:val="20"/>
        </w:rPr>
        <w:t>Duty to Report:</w:t>
      </w:r>
      <w:r>
        <w:rPr>
          <w:rFonts w:ascii="Arial" w:eastAsia="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w:t>
      </w:r>
      <w:r>
        <w:rPr>
          <w:rFonts w:ascii="Arial" w:eastAsia="Arial" w:hAnsi="Arial" w:cs="Arial"/>
          <w:sz w:val="20"/>
          <w:szCs w:val="20"/>
        </w:rPr>
        <w:t>Administration data or Internal Revenue Service data within one (1) hour after the breach is first discovered. During the performance of this contract, the contractor is to notify the Division contract administrator of any contact by the federal Office for</w:t>
      </w:r>
      <w:r>
        <w:rPr>
          <w:rFonts w:ascii="Arial" w:eastAsia="Arial" w:hAnsi="Arial" w:cs="Arial"/>
          <w:sz w:val="20"/>
          <w:szCs w:val="20"/>
        </w:rPr>
        <w:t xml:space="preserve"> Civil Rights (OCR) received by the contractor.</w:t>
      </w:r>
      <w:r>
        <w:rPr>
          <w:rFonts w:ascii="Arial" w:eastAsia="Arial" w:hAnsi="Arial" w:cs="Arial"/>
          <w:sz w:val="20"/>
          <w:szCs w:val="20"/>
          <w:u w:val="single"/>
        </w:rPr>
        <w:t xml:space="preserve"> </w:t>
      </w:r>
    </w:p>
    <w:p w14:paraId="7EB30089" w14:textId="77777777" w:rsidR="000744C5" w:rsidRDefault="000744C5">
      <w:pPr>
        <w:jc w:val="both"/>
        <w:rPr>
          <w:rFonts w:ascii="Arial" w:eastAsia="Arial" w:hAnsi="Arial" w:cs="Arial"/>
          <w:sz w:val="20"/>
          <w:szCs w:val="20"/>
          <w:highlight w:val="yellow"/>
        </w:rPr>
      </w:pPr>
    </w:p>
    <w:p w14:paraId="34289576" w14:textId="77777777" w:rsidR="000744C5" w:rsidRDefault="00C97FD1">
      <w:pPr>
        <w:jc w:val="both"/>
        <w:rPr>
          <w:rFonts w:ascii="Arial" w:eastAsia="Arial" w:hAnsi="Arial" w:cs="Arial"/>
          <w:sz w:val="20"/>
          <w:szCs w:val="20"/>
        </w:rPr>
      </w:pPr>
      <w:r>
        <w:rPr>
          <w:rFonts w:ascii="Arial" w:eastAsia="Arial" w:hAnsi="Arial" w:cs="Arial"/>
          <w:b/>
          <w:sz w:val="20"/>
          <w:szCs w:val="20"/>
        </w:rPr>
        <w:t>Cost Borne by Contractor:</w:t>
      </w:r>
      <w:r>
        <w:rPr>
          <w:rFonts w:ascii="Arial" w:eastAsia="Arial" w:hAnsi="Arial" w:cs="Arial"/>
          <w:sz w:val="20"/>
          <w:szCs w:val="20"/>
        </w:rPr>
        <w:t xml:space="preserve"> If any applicable federal, state, or local law, regulation, or rule requires the Division or the Contractor to give affected persons written notice of a security breach arising out</w:t>
      </w:r>
      <w:r>
        <w:rPr>
          <w:rFonts w:ascii="Arial" w:eastAsia="Arial" w:hAnsi="Arial" w:cs="Arial"/>
          <w:sz w:val="20"/>
          <w:szCs w:val="20"/>
        </w:rPr>
        <w:t xml:space="preserve"> of the Contractor’s performance under this contract, the Contractor shall bear the cost of the notice.  </w:t>
      </w:r>
    </w:p>
    <w:p w14:paraId="13FA95EE" w14:textId="77777777" w:rsidR="000744C5" w:rsidRDefault="000744C5">
      <w:pPr>
        <w:jc w:val="both"/>
        <w:rPr>
          <w:rFonts w:ascii="Arial" w:eastAsia="Arial" w:hAnsi="Arial" w:cs="Arial"/>
          <w:b/>
          <w:sz w:val="20"/>
          <w:szCs w:val="20"/>
        </w:rPr>
      </w:pPr>
    </w:p>
    <w:p w14:paraId="0F567892" w14:textId="77777777" w:rsidR="000744C5" w:rsidRDefault="00C97FD1">
      <w:pPr>
        <w:keepNext/>
        <w:keepLines/>
        <w:jc w:val="center"/>
        <w:rPr>
          <w:rFonts w:ascii="Arial" w:eastAsia="Arial" w:hAnsi="Arial" w:cs="Arial"/>
          <w:b/>
          <w:sz w:val="20"/>
          <w:szCs w:val="20"/>
        </w:rPr>
      </w:pPr>
      <w:r>
        <w:rPr>
          <w:rFonts w:ascii="Arial" w:eastAsia="Arial" w:hAnsi="Arial" w:cs="Arial"/>
          <w:b/>
          <w:sz w:val="20"/>
          <w:szCs w:val="20"/>
        </w:rPr>
        <w:t>Oversight</w:t>
      </w:r>
    </w:p>
    <w:p w14:paraId="035C39DB" w14:textId="77777777" w:rsidR="000744C5" w:rsidRDefault="000744C5">
      <w:pPr>
        <w:keepNext/>
        <w:keepLines/>
        <w:jc w:val="both"/>
        <w:rPr>
          <w:rFonts w:ascii="Arial" w:eastAsia="Arial" w:hAnsi="Arial" w:cs="Arial"/>
          <w:b/>
          <w:sz w:val="20"/>
          <w:szCs w:val="20"/>
        </w:rPr>
      </w:pPr>
    </w:p>
    <w:p w14:paraId="04243E9C" w14:textId="77777777" w:rsidR="000744C5" w:rsidRDefault="00C97FD1">
      <w:pPr>
        <w:keepNext/>
        <w:keepLines/>
        <w:jc w:val="both"/>
        <w:rPr>
          <w:rFonts w:ascii="Arial" w:eastAsia="Arial" w:hAnsi="Arial" w:cs="Arial"/>
          <w:sz w:val="20"/>
          <w:szCs w:val="20"/>
        </w:rPr>
      </w:pPr>
      <w:r>
        <w:rPr>
          <w:rFonts w:ascii="Arial" w:eastAsia="Arial" w:hAnsi="Arial" w:cs="Arial"/>
          <w:b/>
          <w:sz w:val="20"/>
          <w:szCs w:val="20"/>
        </w:rPr>
        <w:t xml:space="preserve">Access to Persons and Records: </w:t>
      </w:r>
      <w:r>
        <w:rPr>
          <w:rFonts w:ascii="Arial" w:eastAsia="Arial" w:hAnsi="Arial" w:cs="Arial"/>
          <w:sz w:val="20"/>
          <w:szCs w:val="20"/>
        </w:rPr>
        <w:t xml:space="preserve">The State Auditor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 contracts or grants entered i</w:t>
      </w:r>
      <w:r>
        <w:rPr>
          <w:rFonts w:ascii="Arial" w:eastAsia="Arial" w:hAnsi="Arial" w:cs="Arial"/>
          <w:sz w:val="20"/>
          <w:szCs w:val="20"/>
        </w:rPr>
        <w:t xml:space="preserve">nto by State agencies or political subdivisions in accordance with General Statute 147-64.7. Additionally, as the State funding authority, the Department of Health and Human Services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 contracts or </w:t>
      </w:r>
      <w:r>
        <w:rPr>
          <w:rFonts w:ascii="Arial" w:eastAsia="Arial" w:hAnsi="Arial" w:cs="Arial"/>
          <w:sz w:val="20"/>
          <w:szCs w:val="20"/>
        </w:rPr>
        <w:t xml:space="preserve">grants entered into by State agencies or political subdivisions.  </w:t>
      </w:r>
    </w:p>
    <w:p w14:paraId="7D82950D" w14:textId="77777777" w:rsidR="000744C5" w:rsidRDefault="000744C5">
      <w:pPr>
        <w:jc w:val="both"/>
        <w:rPr>
          <w:rFonts w:ascii="Arial" w:eastAsia="Arial" w:hAnsi="Arial" w:cs="Arial"/>
          <w:b/>
          <w:sz w:val="20"/>
          <w:szCs w:val="20"/>
        </w:rPr>
      </w:pPr>
    </w:p>
    <w:p w14:paraId="159CFE46"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Record Retention: </w:t>
      </w:r>
      <w:r>
        <w:rPr>
          <w:rFonts w:ascii="Arial" w:eastAsia="Arial" w:hAnsi="Arial" w:cs="Arial"/>
          <w:sz w:val="20"/>
          <w:szCs w:val="20"/>
        </w:rPr>
        <w:t>Records shall not be destroyed, purged or disposed of without the express written consent of the Division. State basic records retention policy requires all grant records</w:t>
      </w:r>
      <w:r>
        <w:rPr>
          <w:rFonts w:ascii="Arial" w:eastAsia="Arial" w:hAnsi="Arial" w:cs="Arial"/>
          <w:sz w:val="20"/>
          <w:szCs w:val="20"/>
        </w:rPr>
        <w:t xml:space="preserve"> to be retained for a minimum of five years or until all audit exceptions have been resolved, whichever is longer. If the contract is subject to federal policy and regulations, record retention may be longer than five years. Records must be retained for a </w:t>
      </w:r>
      <w:r>
        <w:rPr>
          <w:rFonts w:ascii="Arial" w:eastAsia="Arial" w:hAnsi="Arial" w:cs="Arial"/>
          <w:sz w:val="20"/>
          <w:szCs w:val="20"/>
        </w:rPr>
        <w:t xml:space="preserve">period of </w:t>
      </w:r>
      <w:r>
        <w:rPr>
          <w:rFonts w:ascii="Arial" w:eastAsia="Arial" w:hAnsi="Arial" w:cs="Arial"/>
          <w:sz w:val="20"/>
          <w:szCs w:val="20"/>
        </w:rPr>
        <w:lastRenderedPageBreak/>
        <w:t>three years following submission of the final Federal Financial Status Report, if applicable, or three years following the submission of a revised final Federal Financial Status Report. Also, if any litigation, claim, negotiation, audit, disallow</w:t>
      </w:r>
      <w:r>
        <w:rPr>
          <w:rFonts w:ascii="Arial" w:eastAsia="Arial" w:hAnsi="Arial" w:cs="Arial"/>
          <w:sz w:val="20"/>
          <w:szCs w:val="20"/>
        </w:rPr>
        <w:t>ance action, or other action involving this Contract has been started before expiration of the five-year retention period described above, the records must be retained until completion of the action and resolution of all issues which arise from it, or unti</w:t>
      </w:r>
      <w:r>
        <w:rPr>
          <w:rFonts w:ascii="Arial" w:eastAsia="Arial" w:hAnsi="Arial" w:cs="Arial"/>
          <w:sz w:val="20"/>
          <w:szCs w:val="20"/>
        </w:rPr>
        <w:t>l the end of the regular five-year period described above, whichever is later. The record retention period for Temporary Assistance for Needy Families (TANF) and MEDICAID and Medical Assistance grants and programs must be retained for a minimum of ten year</w:t>
      </w:r>
      <w:r>
        <w:rPr>
          <w:rFonts w:ascii="Arial" w:eastAsia="Arial" w:hAnsi="Arial" w:cs="Arial"/>
          <w:sz w:val="20"/>
          <w:szCs w:val="20"/>
        </w:rPr>
        <w:t>s.</w:t>
      </w:r>
    </w:p>
    <w:p w14:paraId="42D3824B" w14:textId="77777777" w:rsidR="000744C5" w:rsidRDefault="000744C5">
      <w:pPr>
        <w:jc w:val="both"/>
        <w:rPr>
          <w:rFonts w:ascii="Arial" w:eastAsia="Arial" w:hAnsi="Arial" w:cs="Arial"/>
          <w:b/>
          <w:sz w:val="20"/>
          <w:szCs w:val="20"/>
        </w:rPr>
      </w:pPr>
    </w:p>
    <w:p w14:paraId="473A604C" w14:textId="77777777" w:rsidR="000744C5" w:rsidRDefault="00C97FD1">
      <w:pPr>
        <w:keepNext/>
        <w:keepLines/>
        <w:jc w:val="center"/>
        <w:rPr>
          <w:rFonts w:ascii="Arial" w:eastAsia="Arial" w:hAnsi="Arial" w:cs="Arial"/>
          <w:b/>
          <w:sz w:val="20"/>
          <w:szCs w:val="20"/>
        </w:rPr>
      </w:pPr>
      <w:r>
        <w:rPr>
          <w:rFonts w:ascii="Arial" w:eastAsia="Arial" w:hAnsi="Arial" w:cs="Arial"/>
          <w:b/>
          <w:sz w:val="20"/>
          <w:szCs w:val="20"/>
        </w:rPr>
        <w:t>Miscellaneous</w:t>
      </w:r>
    </w:p>
    <w:p w14:paraId="258D106A" w14:textId="77777777" w:rsidR="000744C5" w:rsidRDefault="000744C5">
      <w:pPr>
        <w:keepNext/>
        <w:keepLines/>
        <w:jc w:val="both"/>
        <w:rPr>
          <w:rFonts w:ascii="Arial" w:eastAsia="Arial" w:hAnsi="Arial" w:cs="Arial"/>
          <w:b/>
          <w:sz w:val="20"/>
          <w:szCs w:val="20"/>
        </w:rPr>
      </w:pPr>
    </w:p>
    <w:p w14:paraId="2FBB6CF4" w14:textId="77777777" w:rsidR="000744C5" w:rsidRDefault="00C97FD1">
      <w:pPr>
        <w:jc w:val="both"/>
        <w:rPr>
          <w:rFonts w:ascii="Arial" w:eastAsia="Arial" w:hAnsi="Arial" w:cs="Arial"/>
          <w:sz w:val="20"/>
          <w:szCs w:val="20"/>
        </w:rPr>
      </w:pPr>
      <w:r>
        <w:rPr>
          <w:rFonts w:ascii="Arial" w:eastAsia="Arial" w:hAnsi="Arial" w:cs="Arial"/>
          <w:b/>
          <w:sz w:val="20"/>
          <w:szCs w:val="20"/>
        </w:rPr>
        <w:t>Amendment</w:t>
      </w:r>
      <w:r>
        <w:rPr>
          <w:rFonts w:ascii="Arial" w:eastAsia="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w:t>
      </w:r>
      <w:r>
        <w:rPr>
          <w:rFonts w:ascii="Arial" w:eastAsia="Arial" w:hAnsi="Arial" w:cs="Arial"/>
          <w:sz w:val="20"/>
          <w:szCs w:val="20"/>
        </w:rPr>
        <w:t>he NC Department of Administration and the NC Department of Health and Human Services shall give prior approval to any amendment to a contract awarded through those offices.</w:t>
      </w:r>
    </w:p>
    <w:p w14:paraId="444F9A31" w14:textId="77777777" w:rsidR="000744C5" w:rsidRDefault="000744C5">
      <w:pPr>
        <w:jc w:val="both"/>
        <w:rPr>
          <w:rFonts w:ascii="Arial" w:eastAsia="Arial" w:hAnsi="Arial" w:cs="Arial"/>
          <w:b/>
          <w:sz w:val="20"/>
          <w:szCs w:val="20"/>
        </w:rPr>
      </w:pPr>
    </w:p>
    <w:p w14:paraId="3CDB2391"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Severability: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 court of competent jurisdiction holds that a pr</w:t>
      </w:r>
      <w:r>
        <w:rPr>
          <w:rFonts w:ascii="Arial" w:eastAsia="Arial" w:hAnsi="Arial" w:cs="Arial"/>
          <w:sz w:val="20"/>
          <w:szCs w:val="20"/>
        </w:rPr>
        <w:t>ovision or requirement of this contract violates any applicable law, each such provision or requirement shall continue to be enforced to the extent it is not in violation of law or is not otherwise unenforceable and all other provisions and requirements of</w:t>
      </w:r>
      <w:r>
        <w:rPr>
          <w:rFonts w:ascii="Arial" w:eastAsia="Arial" w:hAnsi="Arial" w:cs="Arial"/>
          <w:sz w:val="20"/>
          <w:szCs w:val="20"/>
        </w:rPr>
        <w:t xml:space="preserve"> this contract shall remain in full force and effect. </w:t>
      </w:r>
    </w:p>
    <w:p w14:paraId="3DF03C61" w14:textId="77777777" w:rsidR="000744C5" w:rsidRDefault="000744C5">
      <w:pPr>
        <w:jc w:val="both"/>
        <w:rPr>
          <w:rFonts w:ascii="Arial" w:eastAsia="Arial" w:hAnsi="Arial" w:cs="Arial"/>
          <w:sz w:val="20"/>
          <w:szCs w:val="20"/>
        </w:rPr>
      </w:pPr>
    </w:p>
    <w:p w14:paraId="444932C0"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Headings: </w:t>
      </w:r>
      <w:r>
        <w:rPr>
          <w:rFonts w:ascii="Arial" w:eastAsia="Arial" w:hAnsi="Arial" w:cs="Arial"/>
          <w:sz w:val="20"/>
          <w:szCs w:val="20"/>
        </w:rPr>
        <w:t xml:space="preserve">The Section and Paragraph headings in these General Terms and Conditions are not material parts of </w:t>
      </w:r>
      <w:r>
        <w:rPr>
          <w:rFonts w:ascii="Arial" w:eastAsia="Arial" w:hAnsi="Arial" w:cs="Arial"/>
          <w:sz w:val="20"/>
          <w:szCs w:val="20"/>
        </w:rPr>
        <w:t xml:space="preserve">the agreement and should not be used to construe the meaning thereof.  </w:t>
      </w:r>
    </w:p>
    <w:p w14:paraId="472CBD9A" w14:textId="77777777" w:rsidR="000744C5" w:rsidRDefault="000744C5">
      <w:pPr>
        <w:jc w:val="both"/>
        <w:rPr>
          <w:rFonts w:ascii="Arial" w:eastAsia="Arial" w:hAnsi="Arial" w:cs="Arial"/>
          <w:sz w:val="20"/>
          <w:szCs w:val="20"/>
        </w:rPr>
      </w:pPr>
    </w:p>
    <w:p w14:paraId="1A728C39"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Gender and Number: </w:t>
      </w:r>
      <w:r>
        <w:rPr>
          <w:rFonts w:ascii="Arial" w:eastAsia="Arial" w:hAnsi="Arial" w:cs="Arial"/>
          <w:sz w:val="20"/>
          <w:szCs w:val="20"/>
        </w:rPr>
        <w:t>Masculine pronouns shall be read to include feminine pronouns and</w:t>
      </w:r>
      <w:r>
        <w:rPr>
          <w:rFonts w:ascii="Arial" w:eastAsia="Arial" w:hAnsi="Arial" w:cs="Arial"/>
          <w:sz w:val="20"/>
          <w:szCs w:val="20"/>
        </w:rPr>
        <w:t xml:space="preserve"> the singular of any word or phrase shall be read to include the plural and vice versa.</w:t>
      </w:r>
    </w:p>
    <w:p w14:paraId="377A20ED" w14:textId="77777777" w:rsidR="000744C5" w:rsidRDefault="000744C5">
      <w:pPr>
        <w:jc w:val="both"/>
        <w:rPr>
          <w:rFonts w:ascii="Arial" w:eastAsia="Arial" w:hAnsi="Arial" w:cs="Arial"/>
          <w:sz w:val="20"/>
          <w:szCs w:val="20"/>
        </w:rPr>
      </w:pPr>
    </w:p>
    <w:p w14:paraId="634E031B"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Time of the Essence: </w:t>
      </w:r>
      <w:r>
        <w:rPr>
          <w:rFonts w:ascii="Arial" w:eastAsia="Arial" w:hAnsi="Arial" w:cs="Arial"/>
          <w:sz w:val="20"/>
          <w:szCs w:val="20"/>
        </w:rPr>
        <w:t>Time is of the essence in the performance of this contract.</w:t>
      </w:r>
    </w:p>
    <w:p w14:paraId="42DA08F0" w14:textId="77777777" w:rsidR="000744C5" w:rsidRDefault="000744C5">
      <w:pPr>
        <w:jc w:val="both"/>
        <w:rPr>
          <w:rFonts w:ascii="Arial" w:eastAsia="Arial" w:hAnsi="Arial" w:cs="Arial"/>
          <w:b/>
          <w:sz w:val="20"/>
          <w:szCs w:val="20"/>
        </w:rPr>
      </w:pPr>
    </w:p>
    <w:p w14:paraId="4195A8C4"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Key Personnel: </w:t>
      </w:r>
      <w:r>
        <w:rPr>
          <w:rFonts w:ascii="Arial" w:eastAsia="Arial" w:hAnsi="Arial" w:cs="Arial"/>
          <w:sz w:val="20"/>
          <w:szCs w:val="20"/>
        </w:rPr>
        <w:t xml:space="preserve">The Contractor shall not replace any of the key personnel assigned to </w:t>
      </w:r>
      <w:r>
        <w:rPr>
          <w:rFonts w:ascii="Arial" w:eastAsia="Arial" w:hAnsi="Arial" w:cs="Arial"/>
          <w:sz w:val="20"/>
          <w:szCs w:val="20"/>
        </w:rPr>
        <w:t xml:space="preserve">the performance of this contract without the prior written approval of the Division.  The term “key personnel” includes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persons identified as such in the contract documents and any other persons subsequently identified as key personnel by the w</w:t>
      </w:r>
      <w:r>
        <w:rPr>
          <w:rFonts w:ascii="Arial" w:eastAsia="Arial" w:hAnsi="Arial" w:cs="Arial"/>
          <w:sz w:val="20"/>
          <w:szCs w:val="20"/>
        </w:rPr>
        <w:t>ritten agreement of the parties.</w:t>
      </w:r>
    </w:p>
    <w:p w14:paraId="25784F48" w14:textId="77777777" w:rsidR="000744C5" w:rsidRDefault="000744C5">
      <w:pPr>
        <w:jc w:val="both"/>
        <w:rPr>
          <w:rFonts w:ascii="Arial" w:eastAsia="Arial" w:hAnsi="Arial" w:cs="Arial"/>
          <w:b/>
          <w:sz w:val="20"/>
          <w:szCs w:val="20"/>
        </w:rPr>
      </w:pPr>
    </w:p>
    <w:p w14:paraId="13863C19" w14:textId="77777777" w:rsidR="000744C5" w:rsidRDefault="00C97FD1">
      <w:pPr>
        <w:jc w:val="both"/>
        <w:rPr>
          <w:rFonts w:ascii="Arial" w:eastAsia="Arial" w:hAnsi="Arial" w:cs="Arial"/>
          <w:sz w:val="20"/>
          <w:szCs w:val="20"/>
        </w:rPr>
      </w:pPr>
      <w:r>
        <w:rPr>
          <w:rFonts w:ascii="Arial" w:eastAsia="Arial" w:hAnsi="Arial" w:cs="Arial"/>
          <w:b/>
          <w:sz w:val="20"/>
          <w:szCs w:val="20"/>
        </w:rPr>
        <w:t>Care of Property:</w:t>
      </w:r>
      <w:r>
        <w:rPr>
          <w:rFonts w:ascii="Arial" w:eastAsia="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w:t>
      </w:r>
      <w:r>
        <w:rPr>
          <w:rFonts w:ascii="Arial" w:eastAsia="Arial" w:hAnsi="Arial" w:cs="Arial"/>
          <w:sz w:val="20"/>
          <w:szCs w:val="20"/>
        </w:rPr>
        <w:t>on for loss of, or damage to, such property. At the termination of this contract, the Contractor shall contact the Division for instructions as to the disposition of such property and shall comply with these instructions.</w:t>
      </w:r>
    </w:p>
    <w:p w14:paraId="1FBC54BD" w14:textId="77777777" w:rsidR="000744C5" w:rsidRDefault="000744C5">
      <w:pPr>
        <w:jc w:val="both"/>
        <w:rPr>
          <w:rFonts w:ascii="Arial" w:eastAsia="Arial" w:hAnsi="Arial" w:cs="Arial"/>
          <w:b/>
          <w:sz w:val="20"/>
          <w:szCs w:val="20"/>
        </w:rPr>
      </w:pPr>
    </w:p>
    <w:p w14:paraId="170B9F58"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Travel Expenses: </w:t>
      </w:r>
      <w:r>
        <w:rPr>
          <w:rFonts w:ascii="Arial" w:eastAsia="Arial" w:hAnsi="Arial" w:cs="Arial"/>
          <w:sz w:val="20"/>
          <w:szCs w:val="20"/>
        </w:rPr>
        <w:t>Reimbursement to</w:t>
      </w:r>
      <w:r>
        <w:rPr>
          <w:rFonts w:ascii="Arial" w:eastAsia="Arial" w:hAnsi="Arial" w:cs="Arial"/>
          <w:sz w:val="20"/>
          <w:szCs w:val="20"/>
        </w:rPr>
        <w:t xml:space="preserve"> the Contractor for travel mileage, meals, lodging and other travel expenses incurred in the performance of this contract shall not exceed the rates published in the applicable State rules. International travel shall not be reimbursed under this contract. </w:t>
      </w:r>
    </w:p>
    <w:p w14:paraId="33ECADCA" w14:textId="77777777" w:rsidR="000744C5" w:rsidRDefault="000744C5">
      <w:pPr>
        <w:jc w:val="both"/>
        <w:rPr>
          <w:rFonts w:ascii="Arial" w:eastAsia="Arial" w:hAnsi="Arial" w:cs="Arial"/>
          <w:sz w:val="20"/>
          <w:szCs w:val="20"/>
        </w:rPr>
      </w:pPr>
    </w:p>
    <w:p w14:paraId="19D3E86A" w14:textId="77777777" w:rsidR="000744C5" w:rsidRDefault="00C97FD1">
      <w:pPr>
        <w:jc w:val="both"/>
        <w:rPr>
          <w:rFonts w:ascii="Arial" w:eastAsia="Arial" w:hAnsi="Arial" w:cs="Arial"/>
          <w:sz w:val="20"/>
          <w:szCs w:val="20"/>
        </w:rPr>
        <w:sectPr w:rsidR="000744C5">
          <w:footerReference w:type="default" r:id="rId21"/>
          <w:type w:val="continuous"/>
          <w:pgSz w:w="12240" w:h="15840"/>
          <w:pgMar w:top="978" w:right="720" w:bottom="720" w:left="720" w:header="720" w:footer="360" w:gutter="0"/>
          <w:cols w:num="2" w:space="720" w:equalWidth="0">
            <w:col w:w="5040" w:space="720"/>
            <w:col w:w="5040" w:space="0"/>
          </w:cols>
        </w:sectPr>
      </w:pPr>
      <w:r>
        <w:rPr>
          <w:rFonts w:ascii="Arial" w:eastAsia="Arial" w:hAnsi="Arial" w:cs="Arial"/>
          <w:sz w:val="20"/>
          <w:szCs w:val="20"/>
        </w:rPr>
        <w:t xml:space="preserve"> </w:t>
      </w:r>
    </w:p>
    <w:p w14:paraId="7187EFAA" w14:textId="77777777" w:rsidR="000744C5" w:rsidRDefault="000744C5">
      <w:pPr>
        <w:ind w:left="5760"/>
        <w:jc w:val="both"/>
        <w:rPr>
          <w:rFonts w:ascii="Arial" w:eastAsia="Arial" w:hAnsi="Arial" w:cs="Arial"/>
          <w:sz w:val="20"/>
          <w:szCs w:val="20"/>
        </w:rPr>
      </w:pPr>
    </w:p>
    <w:p w14:paraId="07023FB4" w14:textId="77777777" w:rsidR="000744C5" w:rsidRDefault="000744C5">
      <w:pPr>
        <w:rPr>
          <w:rFonts w:ascii="Arial" w:eastAsia="Arial" w:hAnsi="Arial" w:cs="Arial"/>
          <w:sz w:val="20"/>
          <w:szCs w:val="20"/>
        </w:rPr>
      </w:pPr>
    </w:p>
    <w:p w14:paraId="7C528214" w14:textId="77777777" w:rsidR="000744C5" w:rsidRDefault="00C97FD1">
      <w:pPr>
        <w:rPr>
          <w:rFonts w:ascii="Arial" w:eastAsia="Arial" w:hAnsi="Arial" w:cs="Arial"/>
          <w:sz w:val="20"/>
          <w:szCs w:val="20"/>
        </w:rPr>
      </w:pPr>
      <w:r>
        <w:br w:type="page"/>
      </w:r>
    </w:p>
    <w:p w14:paraId="0455211F" w14:textId="77777777" w:rsidR="000744C5" w:rsidRDefault="00C97FD1">
      <w:pPr>
        <w:jc w:val="center"/>
        <w:rPr>
          <w:rFonts w:ascii="Arial" w:eastAsia="Arial" w:hAnsi="Arial" w:cs="Arial"/>
          <w:b/>
          <w:sz w:val="20"/>
          <w:szCs w:val="20"/>
        </w:rPr>
        <w:sectPr w:rsidR="000744C5">
          <w:footerReference w:type="default" r:id="rId22"/>
          <w:type w:val="continuous"/>
          <w:pgSz w:w="12240" w:h="15840"/>
          <w:pgMar w:top="978" w:right="720" w:bottom="720" w:left="720" w:header="720" w:footer="360" w:gutter="0"/>
          <w:cols w:space="720"/>
        </w:sectPr>
      </w:pPr>
      <w:bookmarkStart w:id="4" w:name="bookmark=id.2et92p0" w:colFirst="0" w:colLast="0"/>
      <w:bookmarkEnd w:id="4"/>
      <w:r>
        <w:rPr>
          <w:rFonts w:ascii="Arial" w:eastAsia="Arial" w:hAnsi="Arial" w:cs="Arial"/>
          <w:b/>
          <w:sz w:val="20"/>
          <w:szCs w:val="20"/>
        </w:rPr>
        <w:lastRenderedPageBreak/>
        <w:t>GENERAL TERMS AND CONDITIONS</w:t>
      </w:r>
    </w:p>
    <w:p w14:paraId="50E44C72" w14:textId="77777777" w:rsidR="000744C5" w:rsidRDefault="00C97FD1">
      <w:pPr>
        <w:jc w:val="center"/>
        <w:rPr>
          <w:rFonts w:ascii="Arial" w:eastAsia="Arial" w:hAnsi="Arial" w:cs="Arial"/>
          <w:b/>
          <w:sz w:val="20"/>
          <w:szCs w:val="20"/>
        </w:rPr>
      </w:pPr>
      <w:r>
        <w:rPr>
          <w:rFonts w:ascii="Arial" w:eastAsia="Arial" w:hAnsi="Arial" w:cs="Arial"/>
          <w:b/>
          <w:sz w:val="20"/>
          <w:szCs w:val="20"/>
        </w:rPr>
        <w:t>Relationships of the Parties</w:t>
      </w:r>
    </w:p>
    <w:p w14:paraId="6155955E" w14:textId="77777777" w:rsidR="000744C5" w:rsidRDefault="000744C5">
      <w:pPr>
        <w:jc w:val="both"/>
        <w:rPr>
          <w:rFonts w:ascii="Arial" w:eastAsia="Arial" w:hAnsi="Arial" w:cs="Arial"/>
          <w:b/>
          <w:sz w:val="20"/>
          <w:szCs w:val="20"/>
          <w:highlight w:val="yellow"/>
        </w:rPr>
      </w:pPr>
    </w:p>
    <w:p w14:paraId="2B501CD4"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Independent Contractor: </w:t>
      </w:r>
      <w:r>
        <w:rPr>
          <w:rFonts w:ascii="Arial" w:eastAsia="Arial" w:hAnsi="Arial" w:cs="Arial"/>
          <w:sz w:val="20"/>
          <w:szCs w:val="20"/>
        </w:rPr>
        <w:t>The Contractor is and shall be deemed to be an independent contractor in the performan</w:t>
      </w:r>
      <w:r>
        <w:rPr>
          <w:rFonts w:ascii="Arial" w:eastAsia="Arial" w:hAnsi="Arial" w:cs="Arial"/>
          <w:sz w:val="20"/>
          <w:szCs w:val="20"/>
        </w:rPr>
        <w:t xml:space="preserve">ce of this contract and as such shall be wholly responsible for the work to be performed and for the supervision of its employees. The Contractor represents that it has, or shall secure at its own expense, all personnel required in performing the services </w:t>
      </w:r>
      <w:r>
        <w:rPr>
          <w:rFonts w:ascii="Arial" w:eastAsia="Arial" w:hAnsi="Arial" w:cs="Arial"/>
          <w:sz w:val="20"/>
          <w:szCs w:val="20"/>
        </w:rPr>
        <w:t>under this agreement. Such employees shall not be employees of, or have any individual contractual relationship with, the Division.</w:t>
      </w:r>
    </w:p>
    <w:p w14:paraId="3B6EB726" w14:textId="77777777" w:rsidR="000744C5" w:rsidRDefault="000744C5">
      <w:pPr>
        <w:jc w:val="both"/>
        <w:rPr>
          <w:rFonts w:ascii="Arial" w:eastAsia="Arial" w:hAnsi="Arial" w:cs="Arial"/>
          <w:b/>
          <w:sz w:val="20"/>
          <w:szCs w:val="20"/>
        </w:rPr>
      </w:pPr>
    </w:p>
    <w:p w14:paraId="2175073F"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Subcontracting: </w:t>
      </w:r>
      <w:r>
        <w:rPr>
          <w:rFonts w:ascii="Arial" w:eastAsia="Arial" w:hAnsi="Arial" w:cs="Arial"/>
          <w:sz w:val="20"/>
          <w:szCs w:val="20"/>
        </w:rPr>
        <w:t>The Contractor shall not subcontract any of the work contemplated under this contract without prior written</w:t>
      </w:r>
      <w:r>
        <w:rPr>
          <w:rFonts w:ascii="Arial" w:eastAsia="Arial" w:hAnsi="Arial" w:cs="Arial"/>
          <w:sz w:val="20"/>
          <w:szCs w:val="20"/>
        </w:rPr>
        <w:t xml:space="preserve"> approval from the Division. Any approved subcontract shall be subject to all conditions of this contract. Only the subcontractors specified in the contract documents are to be considered approved upon award of the contract. The Division shall not be oblig</w:t>
      </w:r>
      <w:r>
        <w:rPr>
          <w:rFonts w:ascii="Arial" w:eastAsia="Arial" w:hAnsi="Arial" w:cs="Arial"/>
          <w:sz w:val="20"/>
          <w:szCs w:val="20"/>
        </w:rPr>
        <w:t xml:space="preserve">ated to pay for any work performed by any unapproved subcontractor.  The Contractor shall be responsible for the performance of </w:t>
      </w:r>
      <w:proofErr w:type="gramStart"/>
      <w:r>
        <w:rPr>
          <w:rFonts w:ascii="Arial" w:eastAsia="Arial" w:hAnsi="Arial" w:cs="Arial"/>
          <w:sz w:val="20"/>
          <w:szCs w:val="20"/>
        </w:rPr>
        <w:t>all of</w:t>
      </w:r>
      <w:proofErr w:type="gramEnd"/>
      <w:r>
        <w:rPr>
          <w:rFonts w:ascii="Arial" w:eastAsia="Arial" w:hAnsi="Arial" w:cs="Arial"/>
          <w:sz w:val="20"/>
          <w:szCs w:val="20"/>
        </w:rPr>
        <w:t xml:space="preserve"> its subcontractors.</w:t>
      </w:r>
    </w:p>
    <w:p w14:paraId="21A3B895" w14:textId="77777777" w:rsidR="000744C5" w:rsidRDefault="000744C5">
      <w:pPr>
        <w:jc w:val="both"/>
        <w:rPr>
          <w:rFonts w:ascii="Arial" w:eastAsia="Arial" w:hAnsi="Arial" w:cs="Arial"/>
          <w:b/>
          <w:sz w:val="20"/>
          <w:szCs w:val="20"/>
        </w:rPr>
      </w:pPr>
    </w:p>
    <w:p w14:paraId="20ECE48D"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Assignment:  </w:t>
      </w:r>
      <w:r>
        <w:rPr>
          <w:rFonts w:ascii="Arial" w:eastAsia="Arial" w:hAnsi="Arial" w:cs="Arial"/>
          <w:sz w:val="20"/>
          <w:szCs w:val="20"/>
        </w:rPr>
        <w:t>No assignment of the Contractor's obligations or the Contractor's right to receive paym</w:t>
      </w:r>
      <w:r>
        <w:rPr>
          <w:rFonts w:ascii="Arial" w:eastAsia="Arial" w:hAnsi="Arial" w:cs="Arial"/>
          <w:sz w:val="20"/>
          <w:szCs w:val="20"/>
        </w:rPr>
        <w:t>ent hereunder shall be permitted. However, upon written request approved by the issuing purchasing authority, the State may: (a)</w:t>
      </w:r>
      <w:r>
        <w:rPr>
          <w:rFonts w:ascii="Arial" w:eastAsia="Arial" w:hAnsi="Arial" w:cs="Arial"/>
          <w:b/>
          <w:sz w:val="20"/>
          <w:szCs w:val="20"/>
        </w:rPr>
        <w:t xml:space="preserve"> </w:t>
      </w:r>
      <w:r>
        <w:rPr>
          <w:rFonts w:ascii="Arial" w:eastAsia="Arial" w:hAnsi="Arial" w:cs="Arial"/>
          <w:sz w:val="20"/>
          <w:szCs w:val="20"/>
        </w:rPr>
        <w:t>Forward the Contractor's payment check directly to any person or entity designated by the Contractor, or (b) Include any person or entity designated by Contractor as a joint payee on the Contractor's payment check.</w:t>
      </w:r>
      <w:r>
        <w:rPr>
          <w:rFonts w:ascii="Arial" w:eastAsia="Arial" w:hAnsi="Arial" w:cs="Arial"/>
          <w:b/>
          <w:sz w:val="20"/>
          <w:szCs w:val="20"/>
        </w:rPr>
        <w:t xml:space="preserve"> </w:t>
      </w:r>
      <w:r>
        <w:rPr>
          <w:rFonts w:ascii="Arial" w:eastAsia="Arial" w:hAnsi="Arial" w:cs="Arial"/>
          <w:sz w:val="20"/>
          <w:szCs w:val="20"/>
        </w:rPr>
        <w:t>In no event shall such approval and actio</w:t>
      </w:r>
      <w:r>
        <w:rPr>
          <w:rFonts w:ascii="Arial" w:eastAsia="Arial" w:hAnsi="Arial" w:cs="Arial"/>
          <w:sz w:val="20"/>
          <w:szCs w:val="20"/>
        </w:rPr>
        <w:t>n obligate the State to anyone other than the Contractor and the Contractor shall remain responsible for fulfillment of all contract obligations.</w:t>
      </w:r>
    </w:p>
    <w:p w14:paraId="3B08C672" w14:textId="77777777" w:rsidR="000744C5" w:rsidRDefault="000744C5">
      <w:pPr>
        <w:rPr>
          <w:rFonts w:ascii="Arial" w:eastAsia="Arial" w:hAnsi="Arial" w:cs="Arial"/>
          <w:sz w:val="20"/>
          <w:szCs w:val="20"/>
        </w:rPr>
      </w:pPr>
    </w:p>
    <w:p w14:paraId="5AB1D95B"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Beneficiaries: </w:t>
      </w:r>
      <w:r>
        <w:rPr>
          <w:rFonts w:ascii="Arial" w:eastAsia="Arial" w:hAnsi="Arial" w:cs="Arial"/>
          <w:sz w:val="20"/>
          <w:szCs w:val="20"/>
        </w:rPr>
        <w:t xml:space="preserve">Except as herein specifically provided otherwise, this contract shall inure to the benefit of </w:t>
      </w:r>
      <w:r>
        <w:rPr>
          <w:rFonts w:ascii="Arial" w:eastAsia="Arial" w:hAnsi="Arial" w:cs="Arial"/>
          <w:sz w:val="20"/>
          <w:szCs w:val="20"/>
        </w:rPr>
        <w:t>and be binding upon the parties hereto and their respective successors. It is expressly understood and agreed that the enforcement of the terms and conditions of this contract, and all rights of action relating to such enforcement, shall be strictly reserv</w:t>
      </w:r>
      <w:r>
        <w:rPr>
          <w:rFonts w:ascii="Arial" w:eastAsia="Arial" w:hAnsi="Arial" w:cs="Arial"/>
          <w:sz w:val="20"/>
          <w:szCs w:val="20"/>
        </w:rPr>
        <w:t>ed to the Division and the named Contractor. Nothing contained in this document shall give or allow any claim or right of action whatsoever by any other third person. It is the express intention of the Division and Contractor that any such person or entity</w:t>
      </w:r>
      <w:r>
        <w:rPr>
          <w:rFonts w:ascii="Arial" w:eastAsia="Arial" w:hAnsi="Arial" w:cs="Arial"/>
          <w:sz w:val="20"/>
          <w:szCs w:val="20"/>
        </w:rPr>
        <w:t>, other than the Division or the Contractor, receiving services or benefits under this contract shall be deemed an incidental beneficiary only.</w:t>
      </w:r>
    </w:p>
    <w:p w14:paraId="73EC5F02" w14:textId="77777777" w:rsidR="000744C5" w:rsidRDefault="000744C5">
      <w:pPr>
        <w:jc w:val="both"/>
        <w:rPr>
          <w:rFonts w:ascii="Arial" w:eastAsia="Arial" w:hAnsi="Arial" w:cs="Arial"/>
          <w:sz w:val="20"/>
          <w:szCs w:val="20"/>
        </w:rPr>
      </w:pPr>
    </w:p>
    <w:p w14:paraId="4E05BF98" w14:textId="77777777" w:rsidR="000744C5" w:rsidRDefault="000744C5">
      <w:pPr>
        <w:jc w:val="center"/>
        <w:rPr>
          <w:rFonts w:ascii="Arial" w:eastAsia="Arial" w:hAnsi="Arial" w:cs="Arial"/>
          <w:b/>
          <w:sz w:val="20"/>
          <w:szCs w:val="20"/>
        </w:rPr>
      </w:pPr>
    </w:p>
    <w:p w14:paraId="4D940B66" w14:textId="77777777" w:rsidR="000744C5" w:rsidRDefault="00C97FD1">
      <w:pPr>
        <w:keepNext/>
        <w:keepLines/>
        <w:jc w:val="center"/>
        <w:rPr>
          <w:rFonts w:ascii="Arial" w:eastAsia="Arial" w:hAnsi="Arial" w:cs="Arial"/>
          <w:b/>
          <w:sz w:val="20"/>
          <w:szCs w:val="20"/>
        </w:rPr>
      </w:pPr>
      <w:r>
        <w:rPr>
          <w:rFonts w:ascii="Arial" w:eastAsia="Arial" w:hAnsi="Arial" w:cs="Arial"/>
          <w:b/>
          <w:sz w:val="20"/>
          <w:szCs w:val="20"/>
        </w:rPr>
        <w:t>Services</w:t>
      </w:r>
    </w:p>
    <w:p w14:paraId="43863872" w14:textId="77777777" w:rsidR="000744C5" w:rsidRDefault="00C97FD1">
      <w:pPr>
        <w:keepNext/>
        <w:keepLines/>
        <w:jc w:val="both"/>
        <w:rPr>
          <w:rFonts w:ascii="Arial" w:eastAsia="Arial" w:hAnsi="Arial" w:cs="Arial"/>
          <w:sz w:val="20"/>
          <w:szCs w:val="20"/>
        </w:rPr>
      </w:pPr>
      <w:r>
        <w:rPr>
          <w:rFonts w:ascii="Arial" w:eastAsia="Arial" w:hAnsi="Arial" w:cs="Arial"/>
          <w:b/>
          <w:sz w:val="20"/>
          <w:szCs w:val="20"/>
        </w:rPr>
        <w:t>Service Standards:</w:t>
      </w:r>
      <w:r>
        <w:rPr>
          <w:rFonts w:ascii="Arial" w:eastAsia="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w:t>
      </w:r>
      <w:r>
        <w:rPr>
          <w:rFonts w:ascii="Arial" w:eastAsia="Arial" w:hAnsi="Arial" w:cs="Arial"/>
          <w:sz w:val="20"/>
          <w:szCs w:val="20"/>
        </w:rPr>
        <w:t>y applicable accrediting agencies. The Contractor shall exercise independent professional judgment in the treatment and care of patients.</w:t>
      </w:r>
    </w:p>
    <w:p w14:paraId="0F3058F1" w14:textId="77777777" w:rsidR="000744C5" w:rsidRDefault="000744C5">
      <w:pPr>
        <w:jc w:val="both"/>
        <w:rPr>
          <w:rFonts w:ascii="Arial" w:eastAsia="Arial" w:hAnsi="Arial" w:cs="Arial"/>
          <w:sz w:val="20"/>
          <w:szCs w:val="20"/>
        </w:rPr>
      </w:pPr>
    </w:p>
    <w:p w14:paraId="4CD0BBC4" w14:textId="77777777" w:rsidR="000744C5" w:rsidRDefault="00C97FD1">
      <w:pPr>
        <w:jc w:val="both"/>
        <w:rPr>
          <w:rFonts w:ascii="Arial" w:eastAsia="Arial" w:hAnsi="Arial" w:cs="Arial"/>
          <w:sz w:val="20"/>
          <w:szCs w:val="20"/>
        </w:rPr>
      </w:pPr>
      <w:r>
        <w:rPr>
          <w:rFonts w:ascii="Arial" w:eastAsia="Arial" w:hAnsi="Arial" w:cs="Arial"/>
          <w:b/>
          <w:sz w:val="20"/>
          <w:szCs w:val="20"/>
        </w:rPr>
        <w:t>Records:</w:t>
      </w:r>
      <w:r>
        <w:rPr>
          <w:rFonts w:ascii="Arial" w:eastAsia="Arial" w:hAnsi="Arial" w:cs="Arial"/>
          <w:sz w:val="20"/>
          <w:szCs w:val="20"/>
        </w:rPr>
        <w:t xml:space="preserve"> The Contractor shall maintain complete and professionally adequate medical records consistent with the stand</w:t>
      </w:r>
      <w:r>
        <w:rPr>
          <w:rFonts w:ascii="Arial" w:eastAsia="Arial" w:hAnsi="Arial" w:cs="Arial"/>
          <w:sz w:val="20"/>
          <w:szCs w:val="20"/>
        </w:rPr>
        <w:t>ards of practice and the profession. The Contractor shall prepare all reports, notes, forms, claims and correspondence that are necessary and appropriate to the Contractor’s provision of professional services.</w:t>
      </w:r>
    </w:p>
    <w:p w14:paraId="7EC01A1A" w14:textId="77777777" w:rsidR="000744C5" w:rsidRDefault="000744C5">
      <w:pPr>
        <w:jc w:val="both"/>
        <w:rPr>
          <w:rFonts w:ascii="Arial" w:eastAsia="Arial" w:hAnsi="Arial" w:cs="Arial"/>
          <w:sz w:val="20"/>
          <w:szCs w:val="20"/>
        </w:rPr>
      </w:pPr>
    </w:p>
    <w:p w14:paraId="2AB657B9" w14:textId="77777777" w:rsidR="000744C5" w:rsidRDefault="00C97FD1">
      <w:pPr>
        <w:jc w:val="both"/>
        <w:rPr>
          <w:rFonts w:ascii="Arial" w:eastAsia="Arial" w:hAnsi="Arial" w:cs="Arial"/>
          <w:sz w:val="20"/>
          <w:szCs w:val="20"/>
        </w:rPr>
      </w:pPr>
      <w:r>
        <w:rPr>
          <w:rFonts w:ascii="Arial" w:eastAsia="Arial" w:hAnsi="Arial" w:cs="Arial"/>
          <w:b/>
          <w:sz w:val="20"/>
          <w:szCs w:val="20"/>
        </w:rPr>
        <w:t>Licenses:</w:t>
      </w:r>
      <w:r>
        <w:rPr>
          <w:rFonts w:ascii="Arial" w:eastAsia="Arial" w:hAnsi="Arial" w:cs="Arial"/>
          <w:sz w:val="20"/>
          <w:szCs w:val="20"/>
        </w:rPr>
        <w:t xml:space="preserve"> During the term of this Agreement, </w:t>
      </w:r>
      <w:r>
        <w:rPr>
          <w:rFonts w:ascii="Arial" w:eastAsia="Arial" w:hAnsi="Arial" w:cs="Arial"/>
          <w:sz w:val="20"/>
          <w:szCs w:val="20"/>
        </w:rPr>
        <w:t xml:space="preserve">the Contractor shall hold, a current license at the level required to practice the Contractor’s profession and provide the contracted services in the State of North Carolina. </w:t>
      </w:r>
    </w:p>
    <w:p w14:paraId="30502CD9" w14:textId="77777777" w:rsidR="000744C5" w:rsidRDefault="000744C5">
      <w:pPr>
        <w:rPr>
          <w:rFonts w:ascii="Arial" w:eastAsia="Arial" w:hAnsi="Arial" w:cs="Arial"/>
          <w:b/>
          <w:sz w:val="20"/>
          <w:szCs w:val="20"/>
        </w:rPr>
      </w:pPr>
    </w:p>
    <w:p w14:paraId="0ED5561B" w14:textId="77777777" w:rsidR="000744C5" w:rsidRDefault="00C97FD1">
      <w:pPr>
        <w:jc w:val="center"/>
        <w:rPr>
          <w:rFonts w:ascii="Arial" w:eastAsia="Arial" w:hAnsi="Arial" w:cs="Arial"/>
          <w:b/>
          <w:sz w:val="20"/>
          <w:szCs w:val="20"/>
        </w:rPr>
      </w:pPr>
      <w:r>
        <w:rPr>
          <w:rFonts w:ascii="Arial" w:eastAsia="Arial" w:hAnsi="Arial" w:cs="Arial"/>
          <w:b/>
          <w:sz w:val="20"/>
          <w:szCs w:val="20"/>
        </w:rPr>
        <w:t>Indemnity and Insurance</w:t>
      </w:r>
    </w:p>
    <w:p w14:paraId="2954F20C" w14:textId="77777777" w:rsidR="000744C5" w:rsidRDefault="000744C5">
      <w:pPr>
        <w:jc w:val="both"/>
        <w:rPr>
          <w:rFonts w:ascii="Arial" w:eastAsia="Arial" w:hAnsi="Arial" w:cs="Arial"/>
          <w:b/>
          <w:sz w:val="20"/>
          <w:szCs w:val="20"/>
        </w:rPr>
      </w:pPr>
    </w:p>
    <w:p w14:paraId="3AD67E97"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Indemnification: </w:t>
      </w:r>
      <w:r>
        <w:rPr>
          <w:rFonts w:ascii="Arial" w:eastAsia="Arial" w:hAnsi="Arial" w:cs="Arial"/>
          <w:sz w:val="20"/>
          <w:szCs w:val="20"/>
        </w:rPr>
        <w:t>The Division, the State of North Caro</w:t>
      </w:r>
      <w:r>
        <w:rPr>
          <w:rFonts w:ascii="Arial" w:eastAsia="Arial" w:hAnsi="Arial" w:cs="Arial"/>
          <w:sz w:val="20"/>
          <w:szCs w:val="20"/>
        </w:rPr>
        <w:t xml:space="preserve">lina and Contractor agree to each be solely responsible for their own acts or omissions in the performance of each of their individual duties </w:t>
      </w:r>
      <w:proofErr w:type="gramStart"/>
      <w:r>
        <w:rPr>
          <w:rFonts w:ascii="Arial" w:eastAsia="Arial" w:hAnsi="Arial" w:cs="Arial"/>
          <w:sz w:val="20"/>
          <w:szCs w:val="20"/>
        </w:rPr>
        <w:t>hereunder, and</w:t>
      </w:r>
      <w:proofErr w:type="gramEnd"/>
      <w:r>
        <w:rPr>
          <w:rFonts w:ascii="Arial" w:eastAsia="Arial" w:hAnsi="Arial" w:cs="Arial"/>
          <w:sz w:val="20"/>
          <w:szCs w:val="20"/>
        </w:rPr>
        <w:t xml:space="preserve"> shall be financially and legally responsible for all liabilities, costs, damages, expenses and atto</w:t>
      </w:r>
      <w:r>
        <w:rPr>
          <w:rFonts w:ascii="Arial" w:eastAsia="Arial" w:hAnsi="Arial" w:cs="Arial"/>
          <w:sz w:val="20"/>
          <w:szCs w:val="20"/>
        </w:rPr>
        <w:t xml:space="preserve">rney fees resulting from, or attributable to any and all of their individual acts or omissions to the extent allowable by law.  </w:t>
      </w:r>
    </w:p>
    <w:p w14:paraId="51C34497" w14:textId="77777777" w:rsidR="000744C5" w:rsidRDefault="000744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000000"/>
          <w:sz w:val="20"/>
          <w:szCs w:val="20"/>
        </w:rPr>
      </w:pPr>
    </w:p>
    <w:p w14:paraId="4B2B379C" w14:textId="77777777" w:rsidR="000744C5" w:rsidRDefault="00C97FD1">
      <w:pPr>
        <w:ind w:left="720"/>
        <w:jc w:val="both"/>
        <w:rPr>
          <w:rFonts w:ascii="Arial" w:eastAsia="Arial" w:hAnsi="Arial" w:cs="Arial"/>
          <w:sz w:val="20"/>
          <w:szCs w:val="20"/>
        </w:rPr>
      </w:pPr>
      <w:r>
        <w:rPr>
          <w:rFonts w:ascii="Arial" w:eastAsia="Arial" w:hAnsi="Arial" w:cs="Arial"/>
          <w:b/>
          <w:sz w:val="20"/>
          <w:szCs w:val="20"/>
        </w:rPr>
        <w:t xml:space="preserve">Insurance: </w:t>
      </w:r>
      <w:r>
        <w:rPr>
          <w:rFonts w:ascii="Arial" w:eastAsia="Arial" w:hAnsi="Arial" w:cs="Arial"/>
          <w:sz w:val="20"/>
          <w:szCs w:val="20"/>
        </w:rPr>
        <w:t>During the term of the contract, the Contractor shall provide, at its sole cost and expense, commercial insurance o</w:t>
      </w:r>
      <w:r>
        <w:rPr>
          <w:rFonts w:ascii="Arial" w:eastAsia="Arial" w:hAnsi="Arial" w:cs="Arial"/>
          <w:sz w:val="20"/>
          <w:szCs w:val="20"/>
        </w:rPr>
        <w:t>f such types and with such terms and limits as may be reasonably associated with the contract.  At a minimum, the Contractor shall provide and maintain the following coverage and limits:</w:t>
      </w:r>
    </w:p>
    <w:p w14:paraId="540144F2"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Professional Liability</w:t>
      </w:r>
      <w:r>
        <w:rPr>
          <w:rFonts w:ascii="Arial" w:eastAsia="Arial" w:hAnsi="Arial" w:cs="Arial"/>
          <w:sz w:val="20"/>
          <w:szCs w:val="20"/>
        </w:rPr>
        <w:t>: The Contractor shall provide and maintain, th</w:t>
      </w:r>
      <w:r>
        <w:rPr>
          <w:rFonts w:ascii="Arial" w:eastAsia="Arial" w:hAnsi="Arial" w:cs="Arial"/>
          <w:sz w:val="20"/>
          <w:szCs w:val="20"/>
        </w:rPr>
        <w:t>rough an insurance company or through a program of self-funded insurance, professional liability insurance for itself with limits of at least $1,000,000 per occurrence and at least $3,000,000 in the aggregate.</w:t>
      </w:r>
    </w:p>
    <w:p w14:paraId="4FBED99F"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Worker’s Compensation Insurance</w:t>
      </w:r>
      <w:r>
        <w:rPr>
          <w:rFonts w:ascii="Arial" w:eastAsia="Arial" w:hAnsi="Arial" w:cs="Arial"/>
          <w:sz w:val="20"/>
          <w:szCs w:val="20"/>
        </w:rPr>
        <w:t xml:space="preserve">: The Contractor shall provide and maintain worker’s compensation insurance, as required by the laws of the states in which its employees work, covering </w:t>
      </w:r>
      <w:proofErr w:type="gramStart"/>
      <w:r>
        <w:rPr>
          <w:rFonts w:ascii="Arial" w:eastAsia="Arial" w:hAnsi="Arial" w:cs="Arial"/>
          <w:sz w:val="20"/>
          <w:szCs w:val="20"/>
        </w:rPr>
        <w:t>all of</w:t>
      </w:r>
      <w:proofErr w:type="gramEnd"/>
      <w:r>
        <w:rPr>
          <w:rFonts w:ascii="Arial" w:eastAsia="Arial" w:hAnsi="Arial" w:cs="Arial"/>
          <w:sz w:val="20"/>
          <w:szCs w:val="20"/>
        </w:rPr>
        <w:t xml:space="preserve"> the Contractor’s employees who are engaged in any work under the </w:t>
      </w:r>
      <w:r>
        <w:rPr>
          <w:rFonts w:ascii="Arial" w:eastAsia="Arial" w:hAnsi="Arial" w:cs="Arial"/>
          <w:sz w:val="20"/>
          <w:szCs w:val="20"/>
        </w:rPr>
        <w:t>contract.</w:t>
      </w:r>
    </w:p>
    <w:p w14:paraId="67AF7D34"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Employer’s Liability Insurance:</w:t>
      </w:r>
      <w:r>
        <w:rPr>
          <w:rFonts w:ascii="Arial" w:eastAsia="Arial" w:hAnsi="Arial" w:cs="Arial"/>
          <w:sz w:val="20"/>
          <w:szCs w:val="20"/>
        </w:rPr>
        <w:t xml:space="preserve"> The Contractor shall provide employer’s liability insurance, with minimum limits of $500,000.00, covering </w:t>
      </w:r>
      <w:proofErr w:type="gramStart"/>
      <w:r>
        <w:rPr>
          <w:rFonts w:ascii="Arial" w:eastAsia="Arial" w:hAnsi="Arial" w:cs="Arial"/>
          <w:sz w:val="20"/>
          <w:szCs w:val="20"/>
        </w:rPr>
        <w:t>all of</w:t>
      </w:r>
      <w:proofErr w:type="gramEnd"/>
      <w:r>
        <w:rPr>
          <w:rFonts w:ascii="Arial" w:eastAsia="Arial" w:hAnsi="Arial" w:cs="Arial"/>
          <w:sz w:val="20"/>
          <w:szCs w:val="20"/>
        </w:rPr>
        <w:t xml:space="preserve"> the Contractor’s </w:t>
      </w:r>
      <w:r>
        <w:rPr>
          <w:rFonts w:ascii="Arial" w:eastAsia="Arial" w:hAnsi="Arial" w:cs="Arial"/>
          <w:sz w:val="20"/>
          <w:szCs w:val="20"/>
        </w:rPr>
        <w:lastRenderedPageBreak/>
        <w:t xml:space="preserve">employees who are engaged in any work under the contract. </w:t>
      </w:r>
    </w:p>
    <w:p w14:paraId="526328EE"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Commercial General Liabil</w:t>
      </w:r>
      <w:r>
        <w:rPr>
          <w:rFonts w:ascii="Arial" w:eastAsia="Arial" w:hAnsi="Arial" w:cs="Arial"/>
          <w:b/>
          <w:sz w:val="20"/>
          <w:szCs w:val="20"/>
        </w:rPr>
        <w:t>ity Insurance or A Program of Self Insurance</w:t>
      </w:r>
      <w:r>
        <w:rPr>
          <w:rFonts w:ascii="Arial" w:eastAsia="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412601A9"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Automobile Li</w:t>
      </w:r>
      <w:r>
        <w:rPr>
          <w:rFonts w:ascii="Arial" w:eastAsia="Arial" w:hAnsi="Arial" w:cs="Arial"/>
          <w:b/>
          <w:sz w:val="20"/>
          <w:szCs w:val="20"/>
        </w:rPr>
        <w:t>ability Insurance or A Program of Self Insurance</w:t>
      </w:r>
      <w:r>
        <w:rPr>
          <w:rFonts w:ascii="Arial" w:eastAsia="Arial" w:hAnsi="Arial" w:cs="Arial"/>
          <w:sz w:val="20"/>
          <w:szCs w:val="20"/>
        </w:rPr>
        <w:t>: The Contractor shall provide automobile liability insurance with a combined single limit of $500,000.00 for bodily injury and property damage. The Contractor shall provide this insurance for all automobiles</w:t>
      </w:r>
      <w:r>
        <w:rPr>
          <w:rFonts w:ascii="Arial" w:eastAsia="Arial" w:hAnsi="Arial" w:cs="Arial"/>
          <w:sz w:val="20"/>
          <w:szCs w:val="20"/>
        </w:rPr>
        <w:t xml:space="preserve"> that are: </w:t>
      </w:r>
    </w:p>
    <w:p w14:paraId="6A1A8A02" w14:textId="77777777" w:rsidR="000744C5" w:rsidRDefault="00C97FD1" w:rsidP="00C97FD1">
      <w:pPr>
        <w:numPr>
          <w:ilvl w:val="1"/>
          <w:numId w:val="20"/>
        </w:numPr>
        <w:ind w:left="1440" w:hanging="360"/>
        <w:jc w:val="both"/>
        <w:rPr>
          <w:rFonts w:ascii="Arial" w:eastAsia="Arial" w:hAnsi="Arial" w:cs="Arial"/>
          <w:sz w:val="20"/>
          <w:szCs w:val="20"/>
        </w:rPr>
      </w:pPr>
      <w:r>
        <w:rPr>
          <w:rFonts w:ascii="Arial" w:eastAsia="Arial" w:hAnsi="Arial" w:cs="Arial"/>
          <w:sz w:val="20"/>
          <w:szCs w:val="20"/>
        </w:rPr>
        <w:t xml:space="preserve">owned by the Contractor and used in the performance of this </w:t>
      </w:r>
      <w:proofErr w:type="gramStart"/>
      <w:r>
        <w:rPr>
          <w:rFonts w:ascii="Arial" w:eastAsia="Arial" w:hAnsi="Arial" w:cs="Arial"/>
          <w:sz w:val="20"/>
          <w:szCs w:val="20"/>
        </w:rPr>
        <w:t>contract;</w:t>
      </w:r>
      <w:proofErr w:type="gramEnd"/>
    </w:p>
    <w:p w14:paraId="172D51DC" w14:textId="77777777" w:rsidR="000744C5" w:rsidRDefault="00C97FD1" w:rsidP="00C97FD1">
      <w:pPr>
        <w:numPr>
          <w:ilvl w:val="1"/>
          <w:numId w:val="20"/>
        </w:numPr>
        <w:ind w:left="1440" w:hanging="360"/>
        <w:jc w:val="both"/>
        <w:rPr>
          <w:rFonts w:ascii="Arial" w:eastAsia="Arial" w:hAnsi="Arial" w:cs="Arial"/>
          <w:sz w:val="20"/>
          <w:szCs w:val="20"/>
        </w:rPr>
      </w:pPr>
      <w:r>
        <w:rPr>
          <w:rFonts w:ascii="Arial" w:eastAsia="Arial" w:hAnsi="Arial" w:cs="Arial"/>
          <w:sz w:val="20"/>
          <w:szCs w:val="20"/>
        </w:rPr>
        <w:t>hired by the Contractor and used in the performance of this contract; and</w:t>
      </w:r>
    </w:p>
    <w:p w14:paraId="40AA2450" w14:textId="77777777" w:rsidR="000744C5" w:rsidRDefault="00C97FD1" w:rsidP="00C97FD1">
      <w:pPr>
        <w:numPr>
          <w:ilvl w:val="1"/>
          <w:numId w:val="20"/>
        </w:numPr>
        <w:ind w:left="1440" w:hanging="360"/>
        <w:jc w:val="both"/>
        <w:rPr>
          <w:rFonts w:ascii="Arial" w:eastAsia="Arial" w:hAnsi="Arial" w:cs="Arial"/>
          <w:sz w:val="20"/>
          <w:szCs w:val="20"/>
        </w:rPr>
      </w:pPr>
      <w:r>
        <w:rPr>
          <w:rFonts w:ascii="Arial" w:eastAsia="Arial" w:hAnsi="Arial" w:cs="Arial"/>
          <w:sz w:val="20"/>
          <w:szCs w:val="20"/>
        </w:rPr>
        <w:t>owned by Contractor’s employees and used in performance of this contract (“non-owned vehicle insuran</w:t>
      </w:r>
      <w:r>
        <w:rPr>
          <w:rFonts w:ascii="Arial" w:eastAsia="Arial" w:hAnsi="Arial" w:cs="Arial"/>
          <w:sz w:val="20"/>
          <w:szCs w:val="20"/>
        </w:rPr>
        <w:t>ce”). Non-owned vehicle insurance protects employers when employees use their personal vehicles for work purposes. Non-owned vehicle insurance supplements, but does not replace, the car-owner’s liability insurance.</w:t>
      </w:r>
    </w:p>
    <w:p w14:paraId="5A3FDE2A" w14:textId="77777777" w:rsidR="000744C5" w:rsidRDefault="00C97FD1">
      <w:pPr>
        <w:ind w:left="1440"/>
        <w:jc w:val="both"/>
        <w:rPr>
          <w:rFonts w:ascii="Arial" w:eastAsia="Arial" w:hAnsi="Arial" w:cs="Arial"/>
          <w:sz w:val="20"/>
          <w:szCs w:val="20"/>
        </w:rPr>
      </w:pPr>
      <w:r>
        <w:rPr>
          <w:rFonts w:ascii="Arial" w:eastAsia="Arial" w:hAnsi="Arial" w:cs="Arial"/>
          <w:sz w:val="20"/>
          <w:szCs w:val="20"/>
        </w:rPr>
        <w:t>The Contractor is not required to provide</w:t>
      </w:r>
      <w:r>
        <w:rPr>
          <w:rFonts w:ascii="Arial" w:eastAsia="Arial" w:hAnsi="Arial" w:cs="Arial"/>
          <w:sz w:val="20"/>
          <w:szCs w:val="20"/>
        </w:rPr>
        <w:t xml:space="preserve"> and maintain automobile liability insurance on any vehicle – owned, hired, or non-owned -- unless the vehicle is used in the performance of this contract.</w:t>
      </w:r>
    </w:p>
    <w:p w14:paraId="5F3AC793"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understands and agrees that the insurance coverage minimums specified in subparagraph</w:t>
      </w:r>
      <w:r>
        <w:rPr>
          <w:rFonts w:ascii="Arial" w:eastAsia="Arial" w:hAnsi="Arial" w:cs="Arial"/>
          <w:sz w:val="20"/>
          <w:szCs w:val="20"/>
        </w:rPr>
        <w:t xml:space="preserve"> (a) are not limits, or caps, on the Contractor’s liability or obligations under this contract.</w:t>
      </w:r>
    </w:p>
    <w:p w14:paraId="6D0735D4"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may obtain a waiver of any one or more of the requirements in subparagraph (a) by demonstrating that it has insurance that provides protection th</w:t>
      </w:r>
      <w:r>
        <w:rPr>
          <w:rFonts w:ascii="Arial" w:eastAsia="Arial" w:hAnsi="Arial" w:cs="Arial"/>
          <w:sz w:val="20"/>
          <w:szCs w:val="20"/>
        </w:rPr>
        <w:t>at is equal to or greater than the coverage and limits specified in subparagraph (a). The Division shall be the sole judge of whether such a waiver should be granted.</w:t>
      </w:r>
    </w:p>
    <w:p w14:paraId="48A907A4"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may obtain a waiver of any one or more of the requirements in paragraph (a</w:t>
      </w:r>
      <w:r>
        <w:rPr>
          <w:rFonts w:ascii="Arial" w:eastAsia="Arial" w:hAnsi="Arial" w:cs="Arial"/>
          <w:sz w:val="20"/>
          <w:szCs w:val="20"/>
        </w:rPr>
        <w:t>) by demonstrating that it is self-insured and that its self-insurance provides protection that is equal to or greater than the coverage and limits specified in subparagraph (a).  The Division shall be the sole judge of whether such a waiver should be gran</w:t>
      </w:r>
      <w:r>
        <w:rPr>
          <w:rFonts w:ascii="Arial" w:eastAsia="Arial" w:hAnsi="Arial" w:cs="Arial"/>
          <w:sz w:val="20"/>
          <w:szCs w:val="20"/>
        </w:rPr>
        <w:t>ted.</w:t>
      </w:r>
    </w:p>
    <w:p w14:paraId="179701B6" w14:textId="77777777" w:rsidR="000744C5" w:rsidRDefault="00C97FD1">
      <w:pPr>
        <w:ind w:left="720"/>
        <w:jc w:val="both"/>
        <w:rPr>
          <w:rFonts w:ascii="Arial" w:eastAsia="Arial" w:hAnsi="Arial" w:cs="Arial"/>
          <w:sz w:val="20"/>
          <w:szCs w:val="20"/>
        </w:rPr>
      </w:pPr>
      <w:r>
        <w:rPr>
          <w:rFonts w:ascii="Arial" w:eastAsia="Arial" w:hAnsi="Arial" w:cs="Arial"/>
          <w:sz w:val="20"/>
          <w:szCs w:val="20"/>
        </w:rPr>
        <w:t>Providing and maintaining the types and amounts of insurance or self-insurance specified in this paragraph is a material obligation of the Contractor and is of the essence of this contract.</w:t>
      </w:r>
    </w:p>
    <w:p w14:paraId="17296282" w14:textId="77777777" w:rsidR="000744C5" w:rsidRDefault="00C97FD1">
      <w:pPr>
        <w:ind w:left="720"/>
        <w:jc w:val="both"/>
        <w:rPr>
          <w:rFonts w:ascii="Arial" w:eastAsia="Arial" w:hAnsi="Arial" w:cs="Arial"/>
          <w:sz w:val="20"/>
          <w:szCs w:val="20"/>
        </w:rPr>
      </w:pPr>
      <w:proofErr w:type="gramStart"/>
      <w:r>
        <w:rPr>
          <w:rFonts w:ascii="Arial" w:eastAsia="Arial" w:hAnsi="Arial" w:cs="Arial"/>
          <w:sz w:val="20"/>
          <w:szCs w:val="20"/>
        </w:rPr>
        <w:t>With the exception of</w:t>
      </w:r>
      <w:proofErr w:type="gramEnd"/>
      <w:r>
        <w:rPr>
          <w:rFonts w:ascii="Arial" w:eastAsia="Arial" w:hAnsi="Arial" w:cs="Arial"/>
          <w:sz w:val="20"/>
          <w:szCs w:val="20"/>
        </w:rPr>
        <w:t xml:space="preserve"> programs of self insurance, the Contrac</w:t>
      </w:r>
      <w:r>
        <w:rPr>
          <w:rFonts w:ascii="Arial" w:eastAsia="Arial" w:hAnsi="Arial" w:cs="Arial"/>
          <w:sz w:val="20"/>
          <w:szCs w:val="20"/>
        </w:rPr>
        <w:t xml:space="preserve">tor shall only obtain insurance from </w:t>
      </w:r>
      <w:r>
        <w:rPr>
          <w:rFonts w:ascii="Arial" w:eastAsia="Arial" w:hAnsi="Arial" w:cs="Arial"/>
          <w:sz w:val="20"/>
          <w:szCs w:val="20"/>
        </w:rPr>
        <w:t>companies that are authorized to provide such coverage and that are authorized by the Commissioner of Insurance to do business in the State of North Carolina. All such insurance shall meet all laws of the State of North</w:t>
      </w:r>
      <w:r>
        <w:rPr>
          <w:rFonts w:ascii="Arial" w:eastAsia="Arial" w:hAnsi="Arial" w:cs="Arial"/>
          <w:sz w:val="20"/>
          <w:szCs w:val="20"/>
        </w:rPr>
        <w:t xml:space="preserve"> Carolina.  </w:t>
      </w:r>
    </w:p>
    <w:p w14:paraId="29B4E254" w14:textId="77777777" w:rsidR="000744C5" w:rsidRDefault="00C97FD1">
      <w:pPr>
        <w:ind w:left="720"/>
        <w:jc w:val="both"/>
        <w:rPr>
          <w:rFonts w:ascii="Arial" w:eastAsia="Arial" w:hAnsi="Arial" w:cs="Arial"/>
          <w:sz w:val="20"/>
          <w:szCs w:val="20"/>
        </w:rPr>
      </w:pPr>
      <w:r>
        <w:rPr>
          <w:rFonts w:ascii="Arial" w:eastAsia="Arial" w:hAnsi="Arial" w:cs="Arial"/>
          <w:sz w:val="20"/>
          <w:szCs w:val="20"/>
        </w:rPr>
        <w:t xml:space="preserve">The Contractor shall </w:t>
      </w:r>
      <w:proofErr w:type="gramStart"/>
      <w:r>
        <w:rPr>
          <w:rFonts w:ascii="Arial" w:eastAsia="Arial" w:hAnsi="Arial" w:cs="Arial"/>
          <w:sz w:val="20"/>
          <w:szCs w:val="20"/>
        </w:rPr>
        <w:t>comply at all times</w:t>
      </w:r>
      <w:proofErr w:type="gramEnd"/>
      <w:r>
        <w:rPr>
          <w:rFonts w:ascii="Arial" w:eastAsia="Arial" w:hAnsi="Arial" w:cs="Arial"/>
          <w:sz w:val="20"/>
          <w:szCs w:val="20"/>
        </w:rPr>
        <w:t xml:space="preserve"> with all lawful terms and conditions of its insurance policies and all lawful requirements of its insurer.  </w:t>
      </w:r>
    </w:p>
    <w:p w14:paraId="1B5B86D6"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shall require its subcontractors to comply with the requirements of this parag</w:t>
      </w:r>
      <w:r>
        <w:rPr>
          <w:rFonts w:ascii="Arial" w:eastAsia="Arial" w:hAnsi="Arial" w:cs="Arial"/>
          <w:sz w:val="20"/>
          <w:szCs w:val="20"/>
        </w:rPr>
        <w:t>raph.</w:t>
      </w:r>
    </w:p>
    <w:p w14:paraId="21507CD0" w14:textId="77777777" w:rsidR="000744C5" w:rsidRDefault="00C97FD1">
      <w:pPr>
        <w:ind w:left="720"/>
        <w:jc w:val="both"/>
        <w:rPr>
          <w:rFonts w:ascii="Arial" w:eastAsia="Arial" w:hAnsi="Arial" w:cs="Arial"/>
          <w:sz w:val="20"/>
          <w:szCs w:val="20"/>
        </w:rPr>
      </w:pPr>
      <w:r>
        <w:rPr>
          <w:rFonts w:ascii="Arial" w:eastAsia="Arial" w:hAnsi="Arial" w:cs="Arial"/>
          <w:sz w:val="20"/>
          <w:szCs w:val="20"/>
        </w:rPr>
        <w:t xml:space="preserve">The Contractor shall demonstrate its compliance with the requirements of this paragraph by submitting certificates of insurance, if </w:t>
      </w:r>
      <w:proofErr w:type="gramStart"/>
      <w:r>
        <w:rPr>
          <w:rFonts w:ascii="Arial" w:eastAsia="Arial" w:hAnsi="Arial" w:cs="Arial"/>
          <w:sz w:val="20"/>
          <w:szCs w:val="20"/>
        </w:rPr>
        <w:t>requested,  to</w:t>
      </w:r>
      <w:proofErr w:type="gramEnd"/>
      <w:r>
        <w:rPr>
          <w:rFonts w:ascii="Arial" w:eastAsia="Arial" w:hAnsi="Arial" w:cs="Arial"/>
          <w:sz w:val="20"/>
          <w:szCs w:val="20"/>
        </w:rPr>
        <w:t xml:space="preserve"> the Division before the Contractor begins work under this contract. </w:t>
      </w:r>
    </w:p>
    <w:p w14:paraId="27D0EC77" w14:textId="77777777" w:rsidR="000744C5" w:rsidRDefault="000744C5">
      <w:pPr>
        <w:rPr>
          <w:rFonts w:ascii="Arial" w:eastAsia="Arial" w:hAnsi="Arial" w:cs="Arial"/>
          <w:b/>
          <w:sz w:val="20"/>
          <w:szCs w:val="20"/>
        </w:rPr>
      </w:pPr>
    </w:p>
    <w:p w14:paraId="150C4DDA" w14:textId="77777777" w:rsidR="000744C5" w:rsidRDefault="00C97FD1">
      <w:pPr>
        <w:jc w:val="center"/>
        <w:rPr>
          <w:rFonts w:ascii="Arial" w:eastAsia="Arial" w:hAnsi="Arial" w:cs="Arial"/>
          <w:b/>
          <w:sz w:val="20"/>
          <w:szCs w:val="20"/>
        </w:rPr>
      </w:pPr>
      <w:r>
        <w:rPr>
          <w:rFonts w:ascii="Arial" w:eastAsia="Arial" w:hAnsi="Arial" w:cs="Arial"/>
          <w:b/>
          <w:sz w:val="20"/>
          <w:szCs w:val="20"/>
        </w:rPr>
        <w:t>Default and Termination</w:t>
      </w:r>
    </w:p>
    <w:p w14:paraId="141355A7" w14:textId="77777777" w:rsidR="000744C5" w:rsidRDefault="000744C5">
      <w:pPr>
        <w:jc w:val="both"/>
        <w:rPr>
          <w:rFonts w:ascii="Arial" w:eastAsia="Arial" w:hAnsi="Arial" w:cs="Arial"/>
          <w:b/>
          <w:sz w:val="20"/>
          <w:szCs w:val="20"/>
        </w:rPr>
      </w:pPr>
    </w:p>
    <w:p w14:paraId="44C996A6" w14:textId="77777777" w:rsidR="000744C5" w:rsidRDefault="00C97FD1">
      <w:pPr>
        <w:jc w:val="both"/>
        <w:rPr>
          <w:rFonts w:ascii="Arial" w:eastAsia="Arial" w:hAnsi="Arial" w:cs="Arial"/>
          <w:sz w:val="20"/>
          <w:szCs w:val="20"/>
        </w:rPr>
      </w:pPr>
      <w:r>
        <w:rPr>
          <w:rFonts w:ascii="Arial" w:eastAsia="Arial" w:hAnsi="Arial" w:cs="Arial"/>
          <w:b/>
          <w:sz w:val="20"/>
          <w:szCs w:val="20"/>
        </w:rPr>
        <w:t>Termination Without Cause:</w:t>
      </w:r>
      <w:r>
        <w:rPr>
          <w:rFonts w:ascii="Arial" w:eastAsia="Arial" w:hAnsi="Arial" w:cs="Arial"/>
          <w:sz w:val="20"/>
          <w:szCs w:val="20"/>
        </w:rPr>
        <w:t xml:space="preserve"> The Division may terminate this contract without cause by giving </w:t>
      </w:r>
      <w:r>
        <w:rPr>
          <w:rFonts w:ascii="Arial" w:eastAsia="Arial" w:hAnsi="Arial" w:cs="Arial"/>
          <w:b/>
          <w:sz w:val="20"/>
          <w:szCs w:val="20"/>
        </w:rPr>
        <w:t>30 days</w:t>
      </w:r>
      <w:r>
        <w:rPr>
          <w:rFonts w:ascii="Arial" w:eastAsia="Arial" w:hAnsi="Arial" w:cs="Arial"/>
          <w:sz w:val="20"/>
          <w:szCs w:val="20"/>
        </w:rPr>
        <w:t xml:space="preserve"> </w:t>
      </w:r>
      <w:r>
        <w:rPr>
          <w:rFonts w:ascii="Arial" w:eastAsia="Arial" w:hAnsi="Arial" w:cs="Arial"/>
          <w:b/>
          <w:sz w:val="20"/>
          <w:szCs w:val="20"/>
        </w:rPr>
        <w:t>written notice</w:t>
      </w:r>
      <w:r>
        <w:rPr>
          <w:rFonts w:ascii="Arial" w:eastAsia="Arial" w:hAnsi="Arial" w:cs="Arial"/>
          <w:sz w:val="20"/>
          <w:szCs w:val="20"/>
        </w:rPr>
        <w:t xml:space="preserve"> to the Contractor. Contractor may terminate this contract without cause upon 90 days prior written notice to the Division. In either event, a</w:t>
      </w:r>
      <w:r>
        <w:rPr>
          <w:rFonts w:ascii="Arial" w:eastAsia="Arial" w:hAnsi="Arial" w:cs="Arial"/>
          <w:sz w:val="20"/>
          <w:szCs w:val="20"/>
        </w:rPr>
        <w:t>ll finished or unfinished deliverable items prepared by the Contractor under this contract shall, at the option of the Division, become its property and the Contractor shall be entitled to receive just and equitable compensation for any satisfactory work c</w:t>
      </w:r>
      <w:r>
        <w:rPr>
          <w:rFonts w:ascii="Arial" w:eastAsia="Arial" w:hAnsi="Arial" w:cs="Arial"/>
          <w:sz w:val="20"/>
          <w:szCs w:val="20"/>
        </w:rPr>
        <w:t xml:space="preserve">ompleted on such materials, minus any payment or compensation previously made.  </w:t>
      </w:r>
    </w:p>
    <w:p w14:paraId="04A533E0" w14:textId="77777777" w:rsidR="000744C5" w:rsidRDefault="000744C5">
      <w:pPr>
        <w:jc w:val="both"/>
        <w:rPr>
          <w:rFonts w:ascii="Arial" w:eastAsia="Arial" w:hAnsi="Arial" w:cs="Arial"/>
          <w:b/>
          <w:sz w:val="20"/>
          <w:szCs w:val="20"/>
        </w:rPr>
      </w:pPr>
    </w:p>
    <w:p w14:paraId="50C3DC7C"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Termination for Cause: </w:t>
      </w:r>
      <w:r>
        <w:rPr>
          <w:rFonts w:ascii="Arial" w:eastAsia="Arial" w:hAnsi="Arial" w:cs="Arial"/>
          <w:sz w:val="20"/>
          <w:szCs w:val="20"/>
        </w:rPr>
        <w:t>Either party may terminate this Agreement for any material breach of the Agreement provided the breaching party is given written notice of the breach a</w:t>
      </w:r>
      <w:r>
        <w:rPr>
          <w:rFonts w:ascii="Arial" w:eastAsia="Arial" w:hAnsi="Arial" w:cs="Arial"/>
          <w:sz w:val="20"/>
          <w:szCs w:val="20"/>
        </w:rPr>
        <w:t>nd 30 days from receipt of such notice to correct the breaching conditions as described in the notice</w:t>
      </w:r>
      <w:r>
        <w:rPr>
          <w:rFonts w:ascii="Arial" w:eastAsia="Arial" w:hAnsi="Arial" w:cs="Arial"/>
          <w:b/>
          <w:sz w:val="20"/>
          <w:szCs w:val="20"/>
        </w:rPr>
        <w:t xml:space="preserve"> </w:t>
      </w:r>
      <w:r>
        <w:rPr>
          <w:rFonts w:ascii="Arial" w:eastAsia="Arial" w:hAnsi="Arial" w:cs="Arial"/>
          <w:sz w:val="20"/>
          <w:szCs w:val="20"/>
        </w:rPr>
        <w:t>If, the Contractor should fail to fulfill its obligations under this contract in a timely and proper manner, the Division shall have the right to terminat</w:t>
      </w:r>
      <w:r>
        <w:rPr>
          <w:rFonts w:ascii="Arial" w:eastAsia="Arial" w:hAnsi="Arial" w:cs="Arial"/>
          <w:sz w:val="20"/>
          <w:szCs w:val="20"/>
        </w:rPr>
        <w:t>e this contract by giving written notice to the Contractor and specifying the effective date thereof. In that event, all finished or unfinished deliverable items prepared by the Contractor under this contract shall, at the option of the Division, become it</w:t>
      </w:r>
      <w:r>
        <w:rPr>
          <w:rFonts w:ascii="Arial" w:eastAsia="Arial" w:hAnsi="Arial" w:cs="Arial"/>
          <w:sz w:val="20"/>
          <w:szCs w:val="20"/>
        </w:rPr>
        <w:t>s property and the Contractor shall be entitled to receive just and equitable compensation for any satisfactory work completed on such materials, minus any payment or compensation previously made. Notwithstanding the foregoing provision, the Contractor sha</w:t>
      </w:r>
      <w:r>
        <w:rPr>
          <w:rFonts w:ascii="Arial" w:eastAsia="Arial" w:hAnsi="Arial" w:cs="Arial"/>
          <w:sz w:val="20"/>
          <w:szCs w:val="20"/>
        </w:rPr>
        <w:t>ll not be relieved of liability to the Division for damages sustained by the Division by virtue of the Contractor’s breach of this agreement, and the Division may withhold any payment due the Contractor for the purpose of setoff until such time as the exac</w:t>
      </w:r>
      <w:r>
        <w:rPr>
          <w:rFonts w:ascii="Arial" w:eastAsia="Arial" w:hAnsi="Arial" w:cs="Arial"/>
          <w:sz w:val="20"/>
          <w:szCs w:val="20"/>
        </w:rPr>
        <w:t>t amount of damages due the Division from such breach can be determined.</w:t>
      </w:r>
      <w:r>
        <w:rPr>
          <w:rFonts w:ascii="Arial" w:eastAsia="Arial" w:hAnsi="Arial" w:cs="Arial"/>
          <w:b/>
          <w:sz w:val="20"/>
          <w:szCs w:val="20"/>
        </w:rPr>
        <w:t xml:space="preserve"> </w:t>
      </w:r>
      <w:r>
        <w:rPr>
          <w:rFonts w:ascii="Arial" w:eastAsia="Arial" w:hAnsi="Arial" w:cs="Arial"/>
          <w:sz w:val="20"/>
          <w:szCs w:val="20"/>
        </w:rPr>
        <w:t>In case of default by the Contractor, without limiting any other remedies for breach available to it, the Division may procure the contract services from other sources and hold the Co</w:t>
      </w:r>
      <w:r>
        <w:rPr>
          <w:rFonts w:ascii="Arial" w:eastAsia="Arial" w:hAnsi="Arial" w:cs="Arial"/>
          <w:sz w:val="20"/>
          <w:szCs w:val="20"/>
        </w:rPr>
        <w:t>ntractor responsible for any excess cost occasioned thereby.</w:t>
      </w:r>
      <w:r>
        <w:rPr>
          <w:rFonts w:ascii="Arial" w:eastAsia="Arial" w:hAnsi="Arial" w:cs="Arial"/>
          <w:b/>
          <w:sz w:val="20"/>
          <w:szCs w:val="20"/>
        </w:rPr>
        <w:t xml:space="preserve"> </w:t>
      </w:r>
      <w:r>
        <w:rPr>
          <w:rFonts w:ascii="Arial" w:eastAsia="Arial" w:hAnsi="Arial" w:cs="Arial"/>
          <w:sz w:val="20"/>
          <w:szCs w:val="20"/>
        </w:rPr>
        <w:t xml:space="preserve">The filing of a petition for bankruptcy by the Contractor shall be an act of default under this contract.  </w:t>
      </w:r>
    </w:p>
    <w:p w14:paraId="04EE5F29" w14:textId="77777777" w:rsidR="000744C5" w:rsidRDefault="000744C5">
      <w:pPr>
        <w:jc w:val="both"/>
        <w:rPr>
          <w:rFonts w:ascii="Arial" w:eastAsia="Arial" w:hAnsi="Arial" w:cs="Arial"/>
          <w:b/>
          <w:sz w:val="20"/>
          <w:szCs w:val="20"/>
        </w:rPr>
      </w:pPr>
    </w:p>
    <w:p w14:paraId="47C560C4" w14:textId="77777777" w:rsidR="000744C5" w:rsidRDefault="00C97FD1">
      <w:pPr>
        <w:jc w:val="both"/>
        <w:rPr>
          <w:rFonts w:ascii="Arial" w:eastAsia="Arial" w:hAnsi="Arial" w:cs="Arial"/>
          <w:b/>
          <w:sz w:val="20"/>
          <w:szCs w:val="20"/>
        </w:rPr>
      </w:pPr>
      <w:r>
        <w:rPr>
          <w:rFonts w:ascii="Arial" w:eastAsia="Arial" w:hAnsi="Arial" w:cs="Arial"/>
          <w:b/>
          <w:sz w:val="20"/>
          <w:szCs w:val="20"/>
        </w:rPr>
        <w:lastRenderedPageBreak/>
        <w:t xml:space="preserve">Waiver of Default: </w:t>
      </w:r>
      <w:r>
        <w:rPr>
          <w:rFonts w:ascii="Arial" w:eastAsia="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w:t>
      </w:r>
      <w:r>
        <w:rPr>
          <w:rFonts w:ascii="Arial" w:eastAsia="Arial" w:hAnsi="Arial" w:cs="Arial"/>
          <w:sz w:val="20"/>
          <w:szCs w:val="20"/>
        </w:rPr>
        <w:t>ess stated to be such in writing, signed by an authorized representative of the Department and the Contractor and attached to the contract.</w:t>
      </w:r>
    </w:p>
    <w:p w14:paraId="7A1E13DE" w14:textId="77777777" w:rsidR="000744C5" w:rsidRDefault="000744C5">
      <w:pPr>
        <w:jc w:val="both"/>
        <w:rPr>
          <w:rFonts w:ascii="Arial" w:eastAsia="Arial" w:hAnsi="Arial" w:cs="Arial"/>
          <w:sz w:val="20"/>
          <w:szCs w:val="20"/>
        </w:rPr>
      </w:pPr>
    </w:p>
    <w:p w14:paraId="6EED3597"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Availability of Funds: </w:t>
      </w:r>
      <w:r>
        <w:rPr>
          <w:rFonts w:ascii="Arial" w:eastAsia="Arial" w:hAnsi="Arial" w:cs="Arial"/>
          <w:sz w:val="20"/>
          <w:szCs w:val="20"/>
        </w:rPr>
        <w:t xml:space="preserve">The parties to this contract agree and understand that the payment of the sums specified in </w:t>
      </w:r>
      <w:r>
        <w:rPr>
          <w:rFonts w:ascii="Arial" w:eastAsia="Arial" w:hAnsi="Arial" w:cs="Arial"/>
          <w:sz w:val="20"/>
          <w:szCs w:val="20"/>
        </w:rPr>
        <w:t>this contract is dependent and contingent upon and subject to the appropriation, allocation, and availability of funds for this purpose to the Division.</w:t>
      </w:r>
    </w:p>
    <w:p w14:paraId="1D2DCB22" w14:textId="77777777" w:rsidR="000744C5" w:rsidRDefault="000744C5">
      <w:pPr>
        <w:jc w:val="both"/>
        <w:rPr>
          <w:rFonts w:ascii="Arial" w:eastAsia="Arial" w:hAnsi="Arial" w:cs="Arial"/>
          <w:b/>
          <w:sz w:val="20"/>
          <w:szCs w:val="20"/>
        </w:rPr>
      </w:pPr>
    </w:p>
    <w:p w14:paraId="00D692C6"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Force Majeure: </w:t>
      </w:r>
      <w:r>
        <w:rPr>
          <w:rFonts w:ascii="Arial" w:eastAsia="Arial" w:hAnsi="Arial" w:cs="Arial"/>
          <w:sz w:val="20"/>
          <w:szCs w:val="20"/>
        </w:rPr>
        <w:t>Neither party shall be deemed to be in default of its obligations hereunder if and so l</w:t>
      </w:r>
      <w:r>
        <w:rPr>
          <w:rFonts w:ascii="Arial" w:eastAsia="Arial" w:hAnsi="Arial" w:cs="Arial"/>
          <w:sz w:val="20"/>
          <w:szCs w:val="20"/>
        </w:rPr>
        <w:t>ong as it is prevented from performing such obligations by any act of war, hostile foreign action, nuclear explosion, riot, strikes, civil insurrection, earthquake, hurricane, tornado, or other catastrophic natural event or act of God.</w:t>
      </w:r>
    </w:p>
    <w:p w14:paraId="42C96AFB" w14:textId="77777777" w:rsidR="000744C5" w:rsidRDefault="000744C5">
      <w:pPr>
        <w:jc w:val="both"/>
        <w:rPr>
          <w:rFonts w:ascii="Arial" w:eastAsia="Arial" w:hAnsi="Arial" w:cs="Arial"/>
          <w:b/>
          <w:sz w:val="20"/>
          <w:szCs w:val="20"/>
        </w:rPr>
      </w:pPr>
    </w:p>
    <w:p w14:paraId="4419E9BD" w14:textId="77777777" w:rsidR="000744C5" w:rsidRDefault="00C97FD1">
      <w:pPr>
        <w:tabs>
          <w:tab w:val="left" w:pos="4320"/>
        </w:tabs>
        <w:jc w:val="both"/>
        <w:rPr>
          <w:rFonts w:ascii="Arial" w:eastAsia="Arial" w:hAnsi="Arial" w:cs="Arial"/>
          <w:sz w:val="20"/>
          <w:szCs w:val="20"/>
        </w:rPr>
      </w:pPr>
      <w:r>
        <w:rPr>
          <w:rFonts w:ascii="Arial" w:eastAsia="Arial" w:hAnsi="Arial" w:cs="Arial"/>
          <w:b/>
          <w:sz w:val="20"/>
          <w:szCs w:val="20"/>
        </w:rPr>
        <w:t>Survival of Promise</w:t>
      </w:r>
      <w:r>
        <w:rPr>
          <w:rFonts w:ascii="Arial" w:eastAsia="Arial" w:hAnsi="Arial" w:cs="Arial"/>
          <w:b/>
          <w:sz w:val="20"/>
          <w:szCs w:val="20"/>
        </w:rPr>
        <w:t xml:space="preserve">s: </w:t>
      </w:r>
      <w:r>
        <w:rPr>
          <w:rFonts w:ascii="Arial" w:eastAsia="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w:t>
      </w:r>
      <w:r>
        <w:rPr>
          <w:rFonts w:ascii="Arial" w:eastAsia="Arial" w:hAnsi="Arial" w:cs="Arial"/>
          <w:sz w:val="20"/>
          <w:szCs w:val="20"/>
        </w:rPr>
        <w:t>icable Federal or State statutes of limitation.</w:t>
      </w:r>
    </w:p>
    <w:p w14:paraId="3128D2B3" w14:textId="77777777" w:rsidR="000744C5" w:rsidRDefault="000744C5">
      <w:pPr>
        <w:tabs>
          <w:tab w:val="left" w:pos="4320"/>
        </w:tabs>
        <w:jc w:val="both"/>
        <w:rPr>
          <w:rFonts w:ascii="Arial" w:eastAsia="Arial" w:hAnsi="Arial" w:cs="Arial"/>
          <w:sz w:val="20"/>
          <w:szCs w:val="20"/>
        </w:rPr>
      </w:pPr>
    </w:p>
    <w:p w14:paraId="0627EB1B" w14:textId="77777777" w:rsidR="000744C5" w:rsidRDefault="00C97FD1">
      <w:pPr>
        <w:keepNext/>
        <w:keepLines/>
        <w:jc w:val="both"/>
        <w:rPr>
          <w:rFonts w:ascii="Arial" w:eastAsia="Arial" w:hAnsi="Arial" w:cs="Arial"/>
          <w:sz w:val="20"/>
          <w:szCs w:val="20"/>
        </w:rPr>
      </w:pPr>
      <w:r>
        <w:rPr>
          <w:rFonts w:ascii="Arial" w:eastAsia="Arial" w:hAnsi="Arial" w:cs="Arial"/>
          <w:b/>
          <w:sz w:val="20"/>
          <w:szCs w:val="20"/>
        </w:rPr>
        <w:t>Patents And Inventions:</w:t>
      </w:r>
      <w:r>
        <w:rPr>
          <w:rFonts w:ascii="Arial" w:eastAsia="Arial" w:hAnsi="Arial" w:cs="Arial"/>
          <w:sz w:val="20"/>
          <w:szCs w:val="20"/>
        </w:rPr>
        <w:t xml:space="preserve"> Any invention or discovery made or conceived in the performance of this contract (hereinafter called “</w:t>
      </w:r>
      <w:r>
        <w:rPr>
          <w:rFonts w:ascii="Arial" w:eastAsia="Arial" w:hAnsi="Arial" w:cs="Arial"/>
          <w:i/>
          <w:sz w:val="20"/>
          <w:szCs w:val="20"/>
        </w:rPr>
        <w:t>INVENTION</w:t>
      </w:r>
      <w:r>
        <w:rPr>
          <w:rFonts w:ascii="Arial" w:eastAsia="Arial" w:hAnsi="Arial" w:cs="Arial"/>
          <w:sz w:val="20"/>
          <w:szCs w:val="20"/>
        </w:rPr>
        <w:t xml:space="preserve">”), and any patent granted on such </w:t>
      </w:r>
      <w:r>
        <w:rPr>
          <w:rFonts w:ascii="Arial" w:eastAsia="Arial" w:hAnsi="Arial" w:cs="Arial"/>
          <w:i/>
          <w:sz w:val="20"/>
          <w:szCs w:val="20"/>
        </w:rPr>
        <w:t>INVENTION</w:t>
      </w:r>
      <w:r>
        <w:rPr>
          <w:rFonts w:ascii="Arial" w:eastAsia="Arial" w:hAnsi="Arial" w:cs="Arial"/>
          <w:sz w:val="20"/>
          <w:szCs w:val="20"/>
        </w:rPr>
        <w:t xml:space="preserve"> shall be jointly or individ</w:t>
      </w:r>
      <w:r>
        <w:rPr>
          <w:rFonts w:ascii="Arial" w:eastAsia="Arial" w:hAnsi="Arial" w:cs="Arial"/>
          <w:sz w:val="20"/>
          <w:szCs w:val="20"/>
        </w:rPr>
        <w:t>ually owned by Contractor and/or Division in accordance with the following criteria:</w:t>
      </w:r>
    </w:p>
    <w:p w14:paraId="447328A0" w14:textId="77777777" w:rsidR="000744C5" w:rsidRDefault="00C97FD1">
      <w:pPr>
        <w:ind w:left="720" w:hanging="360"/>
        <w:jc w:val="both"/>
        <w:rPr>
          <w:rFonts w:ascii="Arial" w:eastAsia="Arial" w:hAnsi="Arial" w:cs="Arial"/>
          <w:sz w:val="20"/>
          <w:szCs w:val="20"/>
        </w:rPr>
      </w:pPr>
      <w:r>
        <w:rPr>
          <w:rFonts w:ascii="Arial" w:eastAsia="Arial" w:hAnsi="Arial" w:cs="Arial"/>
          <w:sz w:val="20"/>
          <w:szCs w:val="20"/>
        </w:rPr>
        <w:t xml:space="preserve">(a)Title to any </w:t>
      </w:r>
      <w:r>
        <w:rPr>
          <w:rFonts w:ascii="Arial" w:eastAsia="Arial" w:hAnsi="Arial" w:cs="Arial"/>
          <w:i/>
          <w:sz w:val="20"/>
          <w:szCs w:val="20"/>
        </w:rPr>
        <w:t>INVENTION</w:t>
      </w:r>
      <w:r>
        <w:rPr>
          <w:rFonts w:ascii="Arial" w:eastAsia="Arial" w:hAnsi="Arial" w:cs="Arial"/>
          <w:sz w:val="20"/>
          <w:szCs w:val="20"/>
        </w:rPr>
        <w:t xml:space="preserve"> made or conceived jointly by employees of both Contractor and Division in the performance of this contract (hereinafter called “</w:t>
      </w:r>
      <w:r>
        <w:rPr>
          <w:rFonts w:ascii="Arial" w:eastAsia="Arial" w:hAnsi="Arial" w:cs="Arial"/>
          <w:i/>
          <w:sz w:val="20"/>
          <w:szCs w:val="20"/>
        </w:rPr>
        <w:t>JOINT INVENTION</w:t>
      </w:r>
      <w:r>
        <w:rPr>
          <w:rFonts w:ascii="Arial" w:eastAsia="Arial" w:hAnsi="Arial" w:cs="Arial"/>
          <w:sz w:val="20"/>
          <w:szCs w:val="20"/>
        </w:rPr>
        <w:t>”)</w:t>
      </w:r>
      <w:r>
        <w:rPr>
          <w:rFonts w:ascii="Arial" w:eastAsia="Arial" w:hAnsi="Arial" w:cs="Arial"/>
          <w:sz w:val="20"/>
          <w:szCs w:val="20"/>
        </w:rPr>
        <w:t xml:space="preserve"> vests jointly in Division and Contractor.</w:t>
      </w:r>
    </w:p>
    <w:p w14:paraId="10EA5659" w14:textId="77777777" w:rsidR="000744C5" w:rsidRDefault="00C97FD1">
      <w:pPr>
        <w:ind w:left="720" w:hanging="360"/>
        <w:jc w:val="both"/>
        <w:rPr>
          <w:rFonts w:ascii="Arial" w:eastAsia="Arial" w:hAnsi="Arial" w:cs="Arial"/>
          <w:sz w:val="20"/>
          <w:szCs w:val="20"/>
        </w:rPr>
      </w:pPr>
      <w:r>
        <w:rPr>
          <w:rFonts w:ascii="Arial" w:eastAsia="Arial" w:hAnsi="Arial" w:cs="Arial"/>
          <w:sz w:val="20"/>
          <w:szCs w:val="20"/>
        </w:rPr>
        <w:t>(b) Title to any INVENTION made or conceived solely by employees or students of either Contractor or Division in the performance of this Contract vests in the party whose employees or students made or conceived th</w:t>
      </w:r>
      <w:r>
        <w:rPr>
          <w:rFonts w:ascii="Arial" w:eastAsia="Arial" w:hAnsi="Arial" w:cs="Arial"/>
          <w:sz w:val="20"/>
          <w:szCs w:val="20"/>
        </w:rPr>
        <w:t>e INVENTION or discovery.</w:t>
      </w:r>
    </w:p>
    <w:p w14:paraId="08FF4E1B" w14:textId="77777777" w:rsidR="000744C5" w:rsidRDefault="000744C5">
      <w:pPr>
        <w:ind w:left="720" w:firstLine="720"/>
        <w:jc w:val="both"/>
        <w:rPr>
          <w:rFonts w:ascii="Arial" w:eastAsia="Arial" w:hAnsi="Arial" w:cs="Arial"/>
          <w:sz w:val="20"/>
          <w:szCs w:val="20"/>
        </w:rPr>
      </w:pPr>
    </w:p>
    <w:p w14:paraId="45641702" w14:textId="77777777" w:rsidR="000744C5" w:rsidRDefault="00C97FD1">
      <w:pPr>
        <w:pStyle w:val="Heading3"/>
        <w:jc w:val="both"/>
        <w:rPr>
          <w:rFonts w:ascii="Arial" w:eastAsia="Arial" w:hAnsi="Arial" w:cs="Arial"/>
          <w:b/>
          <w:color w:val="000000"/>
          <w:sz w:val="20"/>
          <w:szCs w:val="20"/>
        </w:rPr>
      </w:pPr>
      <w:r>
        <w:rPr>
          <w:rFonts w:ascii="Arial" w:eastAsia="Arial" w:hAnsi="Arial" w:cs="Arial"/>
          <w:color w:val="000000"/>
          <w:sz w:val="20"/>
          <w:szCs w:val="20"/>
        </w:rPr>
        <w:t>Publication: Contractor and its investigators are free to publish papers dealing with the results of the research project, if any, sponsored under this Contract. However, Division must be given thirty (30 days) to review such pap</w:t>
      </w:r>
      <w:r>
        <w:rPr>
          <w:rFonts w:ascii="Arial" w:eastAsia="Arial" w:hAnsi="Arial" w:cs="Arial"/>
          <w:color w:val="000000"/>
          <w:sz w:val="20"/>
          <w:szCs w:val="20"/>
        </w:rPr>
        <w:t>ers prior to any publication thereof. The Contractor shall acknowledge the Division’s funding role in all publications.</w:t>
      </w:r>
    </w:p>
    <w:p w14:paraId="2BD38038" w14:textId="77777777" w:rsidR="000744C5" w:rsidRDefault="00C97FD1">
      <w:pPr>
        <w:jc w:val="both"/>
        <w:rPr>
          <w:rFonts w:ascii="Arial" w:eastAsia="Arial" w:hAnsi="Arial" w:cs="Arial"/>
          <w:sz w:val="20"/>
          <w:szCs w:val="20"/>
        </w:rPr>
      </w:pPr>
      <w:r>
        <w:rPr>
          <w:rFonts w:ascii="Arial" w:eastAsia="Arial" w:hAnsi="Arial" w:cs="Arial"/>
          <w:sz w:val="20"/>
          <w:szCs w:val="20"/>
        </w:rPr>
        <w:t xml:space="preserve"> </w:t>
      </w:r>
    </w:p>
    <w:p w14:paraId="6BEAABAC"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Similar Research: </w:t>
      </w:r>
      <w:r>
        <w:rPr>
          <w:rFonts w:ascii="Arial" w:eastAsia="Arial" w:hAnsi="Arial" w:cs="Arial"/>
          <w:sz w:val="20"/>
          <w:szCs w:val="20"/>
        </w:rPr>
        <w:t xml:space="preserve">Nothing in this Contract may be construed to limit the freedom of the Contractor or of its researchers who are participants under the Contract from engaging in similar research made under grants, </w:t>
      </w:r>
      <w:r>
        <w:rPr>
          <w:rFonts w:ascii="Arial" w:eastAsia="Arial" w:hAnsi="Arial" w:cs="Arial"/>
          <w:sz w:val="20"/>
          <w:szCs w:val="20"/>
        </w:rPr>
        <w:t>contracts, or agreements with parties other than the Divisio</w:t>
      </w:r>
      <w:r>
        <w:rPr>
          <w:rFonts w:ascii="Arial" w:eastAsia="Arial" w:hAnsi="Arial" w:cs="Arial"/>
          <w:sz w:val="20"/>
          <w:szCs w:val="20"/>
        </w:rPr>
        <w:t>n.</w:t>
      </w:r>
    </w:p>
    <w:p w14:paraId="24C8E2B1" w14:textId="77777777" w:rsidR="000744C5" w:rsidRDefault="000744C5">
      <w:pPr>
        <w:jc w:val="both"/>
        <w:rPr>
          <w:rFonts w:ascii="Arial" w:eastAsia="Arial" w:hAnsi="Arial" w:cs="Arial"/>
          <w:b/>
          <w:sz w:val="20"/>
          <w:szCs w:val="20"/>
        </w:rPr>
      </w:pPr>
    </w:p>
    <w:p w14:paraId="49AD67DB" w14:textId="77777777" w:rsidR="000744C5" w:rsidRDefault="00C97FD1">
      <w:pPr>
        <w:jc w:val="both"/>
        <w:rPr>
          <w:rFonts w:ascii="Arial" w:eastAsia="Arial" w:hAnsi="Arial" w:cs="Arial"/>
          <w:sz w:val="20"/>
          <w:szCs w:val="20"/>
        </w:rPr>
      </w:pPr>
      <w:r>
        <w:rPr>
          <w:rFonts w:ascii="Arial" w:eastAsia="Arial" w:hAnsi="Arial" w:cs="Arial"/>
          <w:b/>
          <w:sz w:val="20"/>
          <w:szCs w:val="20"/>
        </w:rPr>
        <w:t>Federal Intellectual Property Bankruptcy Protection Act:</w:t>
      </w:r>
      <w:r>
        <w:rPr>
          <w:rFonts w:ascii="Arial" w:eastAsia="Arial" w:hAnsi="Arial" w:cs="Arial"/>
          <w:sz w:val="20"/>
          <w:szCs w:val="20"/>
        </w:rPr>
        <w:t xml:space="preserve"> The Parties agree that the Division shall be entitled to all rights and benefits of the Federal Intellectual Property Bankruptcy Protection Act, Public Law 100-506, codified at 11 U.S.C. 365(n), </w:t>
      </w:r>
      <w:r>
        <w:rPr>
          <w:rFonts w:ascii="Arial" w:eastAsia="Arial" w:hAnsi="Arial" w:cs="Arial"/>
          <w:sz w:val="20"/>
          <w:szCs w:val="20"/>
        </w:rPr>
        <w:t>and any amendments thereto.</w:t>
      </w:r>
    </w:p>
    <w:p w14:paraId="1C76284F" w14:textId="77777777" w:rsidR="000744C5" w:rsidRDefault="000744C5">
      <w:pPr>
        <w:tabs>
          <w:tab w:val="left" w:pos="720"/>
        </w:tabs>
        <w:jc w:val="center"/>
        <w:rPr>
          <w:rFonts w:ascii="Arial" w:eastAsia="Arial" w:hAnsi="Arial" w:cs="Arial"/>
          <w:b/>
          <w:sz w:val="20"/>
          <w:szCs w:val="20"/>
        </w:rPr>
      </w:pPr>
    </w:p>
    <w:p w14:paraId="7BF519D0" w14:textId="77777777" w:rsidR="000744C5" w:rsidRDefault="00C97FD1">
      <w:pPr>
        <w:tabs>
          <w:tab w:val="left" w:pos="720"/>
        </w:tabs>
        <w:jc w:val="center"/>
        <w:rPr>
          <w:rFonts w:ascii="Arial" w:eastAsia="Arial" w:hAnsi="Arial" w:cs="Arial"/>
          <w:b/>
          <w:sz w:val="20"/>
          <w:szCs w:val="20"/>
        </w:rPr>
      </w:pPr>
      <w:r>
        <w:rPr>
          <w:rFonts w:ascii="Arial" w:eastAsia="Arial" w:hAnsi="Arial" w:cs="Arial"/>
          <w:b/>
          <w:sz w:val="20"/>
          <w:szCs w:val="20"/>
        </w:rPr>
        <w:t>Compliance with Applicable Laws</w:t>
      </w:r>
    </w:p>
    <w:p w14:paraId="04EC4CD5" w14:textId="77777777" w:rsidR="000744C5" w:rsidRDefault="000744C5">
      <w:pPr>
        <w:tabs>
          <w:tab w:val="left" w:pos="720"/>
        </w:tabs>
        <w:jc w:val="both"/>
        <w:rPr>
          <w:rFonts w:ascii="Arial" w:eastAsia="Arial" w:hAnsi="Arial" w:cs="Arial"/>
          <w:b/>
          <w:sz w:val="20"/>
          <w:szCs w:val="20"/>
        </w:rPr>
      </w:pPr>
    </w:p>
    <w:p w14:paraId="784C3C0D"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Compliance with Laws: </w:t>
      </w:r>
      <w:r>
        <w:rPr>
          <w:rFonts w:ascii="Arial" w:eastAsia="Arial" w:hAnsi="Arial" w:cs="Arial"/>
          <w:sz w:val="20"/>
          <w:szCs w:val="20"/>
        </w:rPr>
        <w:t>In the performance of this Agreement</w:t>
      </w:r>
      <w:r>
        <w:rPr>
          <w:rFonts w:ascii="Arial" w:eastAsia="Arial" w:hAnsi="Arial" w:cs="Arial"/>
          <w:b/>
          <w:sz w:val="20"/>
          <w:szCs w:val="20"/>
        </w:rPr>
        <w:t xml:space="preserve">, </w:t>
      </w:r>
      <w:r>
        <w:rPr>
          <w:rFonts w:ascii="Arial" w:eastAsia="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1FA8B32A" w14:textId="77777777" w:rsidR="000744C5" w:rsidRDefault="000744C5">
      <w:pPr>
        <w:tabs>
          <w:tab w:val="left" w:pos="720"/>
        </w:tabs>
        <w:jc w:val="both"/>
        <w:rPr>
          <w:rFonts w:ascii="Arial" w:eastAsia="Arial" w:hAnsi="Arial" w:cs="Arial"/>
          <w:b/>
          <w:sz w:val="20"/>
          <w:szCs w:val="20"/>
        </w:rPr>
      </w:pPr>
    </w:p>
    <w:p w14:paraId="25EE103A" w14:textId="77777777" w:rsidR="000744C5" w:rsidRDefault="00C97FD1">
      <w:pPr>
        <w:tabs>
          <w:tab w:val="left" w:pos="720"/>
        </w:tabs>
        <w:jc w:val="both"/>
        <w:rPr>
          <w:rFonts w:ascii="Arial" w:eastAsia="Arial" w:hAnsi="Arial" w:cs="Arial"/>
          <w:sz w:val="20"/>
          <w:szCs w:val="20"/>
        </w:rPr>
      </w:pPr>
      <w:r>
        <w:rPr>
          <w:rFonts w:ascii="Arial" w:eastAsia="Arial" w:hAnsi="Arial" w:cs="Arial"/>
          <w:b/>
          <w:sz w:val="20"/>
          <w:szCs w:val="20"/>
        </w:rPr>
        <w:t>Eq</w:t>
      </w:r>
      <w:r>
        <w:rPr>
          <w:rFonts w:ascii="Arial" w:eastAsia="Arial" w:hAnsi="Arial" w:cs="Arial"/>
          <w:b/>
          <w:sz w:val="20"/>
          <w:szCs w:val="20"/>
        </w:rPr>
        <w:t xml:space="preserve">ual Employment Opportunity: </w:t>
      </w:r>
      <w:r>
        <w:rPr>
          <w:rFonts w:ascii="Arial" w:eastAsia="Arial" w:hAnsi="Arial" w:cs="Arial"/>
          <w:sz w:val="20"/>
          <w:szCs w:val="20"/>
        </w:rPr>
        <w:t>The Contractor shall comply with all federal and State laws relating to equal employment opportunity in the performance of this Agreement.</w:t>
      </w:r>
    </w:p>
    <w:p w14:paraId="38F13CDD" w14:textId="77777777" w:rsidR="000744C5" w:rsidRDefault="000744C5">
      <w:pPr>
        <w:tabs>
          <w:tab w:val="left" w:pos="720"/>
        </w:tabs>
        <w:jc w:val="both"/>
        <w:rPr>
          <w:rFonts w:ascii="Arial" w:eastAsia="Arial" w:hAnsi="Arial" w:cs="Arial"/>
          <w:sz w:val="20"/>
          <w:szCs w:val="20"/>
        </w:rPr>
      </w:pPr>
    </w:p>
    <w:p w14:paraId="19B8C22E"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Health Insurance Portability and Accountability Act (HIPAA): </w:t>
      </w:r>
      <w:r>
        <w:rPr>
          <w:rFonts w:ascii="Arial" w:eastAsia="Arial" w:hAnsi="Arial" w:cs="Arial"/>
          <w:sz w:val="20"/>
          <w:szCs w:val="20"/>
        </w:rPr>
        <w:t>The Contractor agrees that,</w:t>
      </w:r>
      <w:r>
        <w:rPr>
          <w:rFonts w:ascii="Arial" w:eastAsia="Arial" w:hAnsi="Arial" w:cs="Arial"/>
          <w:sz w:val="20"/>
          <w:szCs w:val="20"/>
        </w:rPr>
        <w:t xml:space="preserve"> if the Division determines that some or all of the activities within the scope of this contract are subject to the Health Insurance Portability and Accountability Act of 1996, P.L. 104-91, as amended (“HIPAA”), or its implementing regulations, it will com</w:t>
      </w:r>
      <w:r>
        <w:rPr>
          <w:rFonts w:ascii="Arial" w:eastAsia="Arial" w:hAnsi="Arial" w:cs="Arial"/>
          <w:sz w:val="20"/>
          <w:szCs w:val="20"/>
        </w:rPr>
        <w:t>ply with the HIPAA requirements in the performance of this Agreement and will execute such agreements and practices as the Division may require to ensure compliance.</w:t>
      </w:r>
    </w:p>
    <w:p w14:paraId="5FFE14A8" w14:textId="77777777" w:rsidR="000744C5" w:rsidRDefault="000744C5">
      <w:pPr>
        <w:rPr>
          <w:rFonts w:ascii="Arial" w:eastAsia="Arial" w:hAnsi="Arial" w:cs="Arial"/>
          <w:b/>
          <w:sz w:val="20"/>
          <w:szCs w:val="20"/>
        </w:rPr>
      </w:pPr>
    </w:p>
    <w:p w14:paraId="316B68D8" w14:textId="77777777" w:rsidR="000744C5" w:rsidRDefault="00C97FD1">
      <w:pPr>
        <w:jc w:val="center"/>
        <w:rPr>
          <w:rFonts w:ascii="Arial" w:eastAsia="Arial" w:hAnsi="Arial" w:cs="Arial"/>
          <w:b/>
          <w:sz w:val="20"/>
          <w:szCs w:val="20"/>
        </w:rPr>
      </w:pPr>
      <w:r>
        <w:rPr>
          <w:rFonts w:ascii="Arial" w:eastAsia="Arial" w:hAnsi="Arial" w:cs="Arial"/>
          <w:b/>
          <w:sz w:val="20"/>
          <w:szCs w:val="20"/>
        </w:rPr>
        <w:t>Confidentiality</w:t>
      </w:r>
    </w:p>
    <w:p w14:paraId="00A1EAF5" w14:textId="77777777" w:rsidR="000744C5" w:rsidRDefault="000744C5">
      <w:pPr>
        <w:jc w:val="both"/>
        <w:rPr>
          <w:rFonts w:ascii="Arial" w:eastAsia="Arial" w:hAnsi="Arial" w:cs="Arial"/>
          <w:b/>
          <w:sz w:val="20"/>
          <w:szCs w:val="20"/>
        </w:rPr>
      </w:pPr>
    </w:p>
    <w:p w14:paraId="5EBF6D3A"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Confidentiality: </w:t>
      </w:r>
      <w:r>
        <w:rPr>
          <w:rFonts w:ascii="Arial" w:eastAsia="Arial" w:hAnsi="Arial" w:cs="Arial"/>
          <w:sz w:val="20"/>
          <w:szCs w:val="20"/>
        </w:rPr>
        <w:t>Any medical records, personnel information or other ite</w:t>
      </w:r>
      <w:r>
        <w:rPr>
          <w:rFonts w:ascii="Arial" w:eastAsia="Arial" w:hAnsi="Arial" w:cs="Arial"/>
          <w:sz w:val="20"/>
          <w:szCs w:val="20"/>
        </w:rPr>
        <w:t>ms exempt from the NC Public Records Act or otherwise protected by law from disclosure given to the Contractor under this contract shall be kept confidential and not divulged or made available to any individual or organization without the prior written app</w:t>
      </w:r>
      <w:r>
        <w:rPr>
          <w:rFonts w:ascii="Arial" w:eastAsia="Arial" w:hAnsi="Arial" w:cs="Arial"/>
          <w:sz w:val="20"/>
          <w:szCs w:val="20"/>
        </w:rPr>
        <w:t>roval of the Division. Subject to the foregoing provisions, Contractor reserves the right to use the results of all services provided under this contract for its teaching, research and publication purposes, provided such use is otherwise permitted by appli</w:t>
      </w:r>
      <w:r>
        <w:rPr>
          <w:rFonts w:ascii="Arial" w:eastAsia="Arial" w:hAnsi="Arial" w:cs="Arial"/>
          <w:sz w:val="20"/>
          <w:szCs w:val="20"/>
        </w:rPr>
        <w:t>cable law.</w:t>
      </w:r>
    </w:p>
    <w:p w14:paraId="70CE3B10" w14:textId="77777777" w:rsidR="000744C5" w:rsidRDefault="000744C5">
      <w:pPr>
        <w:jc w:val="both"/>
        <w:rPr>
          <w:rFonts w:ascii="Arial" w:eastAsia="Arial" w:hAnsi="Arial" w:cs="Arial"/>
          <w:sz w:val="20"/>
          <w:szCs w:val="20"/>
        </w:rPr>
      </w:pPr>
    </w:p>
    <w:p w14:paraId="32BCB6D2"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Data Security: </w:t>
      </w:r>
      <w:r>
        <w:rPr>
          <w:rFonts w:ascii="Arial" w:eastAsia="Arial" w:hAnsi="Arial" w:cs="Arial"/>
          <w:sz w:val="20"/>
          <w:szCs w:val="20"/>
        </w:rPr>
        <w:t>The Contractor shall adopt and apply data security standards and procedures that comply with all applicable federal, state, and local laws, regulations, and rules.</w:t>
      </w:r>
    </w:p>
    <w:p w14:paraId="0CBE603F" w14:textId="77777777" w:rsidR="000744C5" w:rsidRDefault="000744C5">
      <w:pPr>
        <w:jc w:val="both"/>
        <w:rPr>
          <w:rFonts w:ascii="Arial" w:eastAsia="Arial" w:hAnsi="Arial" w:cs="Arial"/>
          <w:sz w:val="20"/>
          <w:szCs w:val="20"/>
        </w:rPr>
      </w:pPr>
    </w:p>
    <w:p w14:paraId="7E7F0F13" w14:textId="77777777" w:rsidR="000744C5" w:rsidRDefault="00C97FD1">
      <w:pPr>
        <w:jc w:val="both"/>
        <w:rPr>
          <w:rFonts w:ascii="Arial" w:eastAsia="Arial" w:hAnsi="Arial" w:cs="Arial"/>
          <w:sz w:val="20"/>
          <w:szCs w:val="20"/>
          <w:u w:val="single"/>
        </w:rPr>
      </w:pPr>
      <w:r>
        <w:rPr>
          <w:rFonts w:ascii="Arial" w:eastAsia="Arial" w:hAnsi="Arial" w:cs="Arial"/>
          <w:b/>
          <w:sz w:val="20"/>
          <w:szCs w:val="20"/>
        </w:rPr>
        <w:t>Duty to Report:</w:t>
      </w:r>
      <w:r>
        <w:rPr>
          <w:rFonts w:ascii="Arial" w:eastAsia="Arial" w:hAnsi="Arial" w:cs="Arial"/>
          <w:sz w:val="20"/>
          <w:szCs w:val="20"/>
        </w:rPr>
        <w:t xml:space="preserve"> The Contractor shall report a suspected or confi</w:t>
      </w:r>
      <w:r>
        <w:rPr>
          <w:rFonts w:ascii="Arial" w:eastAsia="Arial" w:hAnsi="Arial" w:cs="Arial"/>
          <w:sz w:val="20"/>
          <w:szCs w:val="20"/>
        </w:rPr>
        <w:t>rmed security breach to the Division’s Contract Administrator within twenty-four (24) hours after the breach is first discovered, provided that the Contractor shall report a breach involving Social Security Administration data or Internal Revenue Service d</w:t>
      </w:r>
      <w:r>
        <w:rPr>
          <w:rFonts w:ascii="Arial" w:eastAsia="Arial" w:hAnsi="Arial" w:cs="Arial"/>
          <w:sz w:val="20"/>
          <w:szCs w:val="20"/>
        </w:rPr>
        <w:t xml:space="preserve">ata </w:t>
      </w:r>
      <w:r>
        <w:rPr>
          <w:rFonts w:ascii="Arial" w:eastAsia="Arial" w:hAnsi="Arial" w:cs="Arial"/>
          <w:sz w:val="20"/>
          <w:szCs w:val="20"/>
        </w:rPr>
        <w:lastRenderedPageBreak/>
        <w:t>within one (1) hour after the breach is first discovered. During the performance of this contract, the contractor is to notify the Division contract administrator of any contact by the federal Office for Civil Rights (OCR) received by the contractor.</w:t>
      </w:r>
      <w:r>
        <w:rPr>
          <w:rFonts w:ascii="Arial" w:eastAsia="Arial" w:hAnsi="Arial" w:cs="Arial"/>
          <w:sz w:val="20"/>
          <w:szCs w:val="20"/>
          <w:u w:val="single"/>
        </w:rPr>
        <w:t xml:space="preserve"> </w:t>
      </w:r>
    </w:p>
    <w:p w14:paraId="6B7242F6" w14:textId="77777777" w:rsidR="000744C5" w:rsidRDefault="000744C5">
      <w:pPr>
        <w:jc w:val="both"/>
        <w:rPr>
          <w:rFonts w:ascii="Arial" w:eastAsia="Arial" w:hAnsi="Arial" w:cs="Arial"/>
          <w:sz w:val="20"/>
          <w:szCs w:val="20"/>
          <w:highlight w:val="yellow"/>
        </w:rPr>
      </w:pPr>
    </w:p>
    <w:p w14:paraId="197FC956" w14:textId="77777777" w:rsidR="000744C5" w:rsidRDefault="00C97FD1">
      <w:pPr>
        <w:jc w:val="both"/>
        <w:rPr>
          <w:rFonts w:ascii="Arial" w:eastAsia="Arial" w:hAnsi="Arial" w:cs="Arial"/>
          <w:sz w:val="20"/>
          <w:szCs w:val="20"/>
        </w:rPr>
      </w:pPr>
      <w:r>
        <w:rPr>
          <w:rFonts w:ascii="Arial" w:eastAsia="Arial" w:hAnsi="Arial" w:cs="Arial"/>
          <w:b/>
          <w:sz w:val="20"/>
          <w:szCs w:val="20"/>
        </w:rPr>
        <w:t>Cost Borne by Contractor:</w:t>
      </w:r>
      <w:r>
        <w:rPr>
          <w:rFonts w:ascii="Arial" w:eastAsia="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w:t>
      </w:r>
      <w:r>
        <w:rPr>
          <w:rFonts w:ascii="Arial" w:eastAsia="Arial" w:hAnsi="Arial" w:cs="Arial"/>
          <w:sz w:val="20"/>
          <w:szCs w:val="20"/>
        </w:rPr>
        <w:t xml:space="preserve">act, the Contractor shall bear the cost of the notice.  </w:t>
      </w:r>
    </w:p>
    <w:p w14:paraId="565BA65B" w14:textId="77777777" w:rsidR="000744C5" w:rsidRDefault="000744C5">
      <w:pPr>
        <w:jc w:val="center"/>
        <w:rPr>
          <w:rFonts w:ascii="Arial" w:eastAsia="Arial" w:hAnsi="Arial" w:cs="Arial"/>
          <w:b/>
          <w:sz w:val="20"/>
          <w:szCs w:val="20"/>
        </w:rPr>
      </w:pPr>
    </w:p>
    <w:p w14:paraId="1509E127" w14:textId="77777777" w:rsidR="000744C5" w:rsidRDefault="00C97FD1">
      <w:pPr>
        <w:jc w:val="center"/>
        <w:rPr>
          <w:rFonts w:ascii="Arial" w:eastAsia="Arial" w:hAnsi="Arial" w:cs="Arial"/>
          <w:b/>
          <w:sz w:val="20"/>
          <w:szCs w:val="20"/>
        </w:rPr>
      </w:pPr>
      <w:r>
        <w:rPr>
          <w:rFonts w:ascii="Arial" w:eastAsia="Arial" w:hAnsi="Arial" w:cs="Arial"/>
          <w:b/>
          <w:sz w:val="20"/>
          <w:szCs w:val="20"/>
        </w:rPr>
        <w:t>Oversight</w:t>
      </w:r>
    </w:p>
    <w:p w14:paraId="370F64D1" w14:textId="77777777" w:rsidR="000744C5" w:rsidRDefault="000744C5">
      <w:pPr>
        <w:jc w:val="both"/>
        <w:rPr>
          <w:rFonts w:ascii="Arial" w:eastAsia="Arial" w:hAnsi="Arial" w:cs="Arial"/>
          <w:b/>
          <w:sz w:val="20"/>
          <w:szCs w:val="20"/>
        </w:rPr>
      </w:pPr>
    </w:p>
    <w:p w14:paraId="649B82FC"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Access to Persons and Records: </w:t>
      </w:r>
      <w:r>
        <w:rPr>
          <w:rFonts w:ascii="Arial" w:eastAsia="Arial" w:hAnsi="Arial" w:cs="Arial"/>
          <w:sz w:val="20"/>
          <w:szCs w:val="20"/>
        </w:rPr>
        <w:t xml:space="preserve">The State Auditor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 contracts or grants entered into by State agencies or political subdivisions i</w:t>
      </w:r>
      <w:r>
        <w:rPr>
          <w:rFonts w:ascii="Arial" w:eastAsia="Arial" w:hAnsi="Arial" w:cs="Arial"/>
          <w:sz w:val="20"/>
          <w:szCs w:val="20"/>
        </w:rPr>
        <w:t xml:space="preserve">n accordance with General Statute 147-64.7. Additionally, as the State funding authority, the Department of Health and Human Services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 contracts or grants entered into by State agencies or politica</w:t>
      </w:r>
      <w:r>
        <w:rPr>
          <w:rFonts w:ascii="Arial" w:eastAsia="Arial" w:hAnsi="Arial" w:cs="Arial"/>
          <w:sz w:val="20"/>
          <w:szCs w:val="20"/>
        </w:rPr>
        <w:t xml:space="preserve">l subdivisions.  </w:t>
      </w:r>
    </w:p>
    <w:p w14:paraId="3CFCEE51" w14:textId="77777777" w:rsidR="000744C5" w:rsidRDefault="000744C5">
      <w:pPr>
        <w:jc w:val="both"/>
        <w:rPr>
          <w:rFonts w:ascii="Arial" w:eastAsia="Arial" w:hAnsi="Arial" w:cs="Arial"/>
          <w:b/>
          <w:sz w:val="20"/>
          <w:szCs w:val="20"/>
        </w:rPr>
      </w:pPr>
    </w:p>
    <w:p w14:paraId="4E4F5B10"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Record Retention: </w:t>
      </w:r>
      <w:r>
        <w:rPr>
          <w:rFonts w:ascii="Arial" w:eastAsia="Arial" w:hAnsi="Arial" w:cs="Arial"/>
          <w:sz w:val="20"/>
          <w:szCs w:val="20"/>
        </w:rPr>
        <w:t>In accordance with the State’s basic records retention policy, records resulting from these Services shall not be destroyed, purged or disposed of without the express written consent of the Division during the period sp</w:t>
      </w:r>
      <w:r>
        <w:rPr>
          <w:rFonts w:ascii="Arial" w:eastAsia="Arial" w:hAnsi="Arial" w:cs="Arial"/>
          <w:sz w:val="20"/>
          <w:szCs w:val="20"/>
        </w:rPr>
        <w:t>ecified in the Stat’s records retention policy and in accordance with state and federal law. State basic records retention policy requires all grant records to be retained for a minimum of five years or until all audit exceptions have been resolved, whiche</w:t>
      </w:r>
      <w:r>
        <w:rPr>
          <w:rFonts w:ascii="Arial" w:eastAsia="Arial" w:hAnsi="Arial" w:cs="Arial"/>
          <w:sz w:val="20"/>
          <w:szCs w:val="20"/>
        </w:rPr>
        <w:t>ver is longer. If the contract is subject to federal policy and regulations, record retention may be longer than five years. Records must be retained for a period of three years following submission of the final Federal Financial Status Report, if applicab</w:t>
      </w:r>
      <w:r>
        <w:rPr>
          <w:rFonts w:ascii="Arial" w:eastAsia="Arial" w:hAnsi="Arial" w:cs="Arial"/>
          <w:sz w:val="20"/>
          <w:szCs w:val="20"/>
        </w:rPr>
        <w:t>le, or three years following the submission of a revised final Federal Financial Status Report. Also, if any litigation, claim, negotiation, audit, disallowance action, or other action involving this Contract has been started before expiration of the five-</w:t>
      </w:r>
      <w:r>
        <w:rPr>
          <w:rFonts w:ascii="Arial" w:eastAsia="Arial" w:hAnsi="Arial" w:cs="Arial"/>
          <w:sz w:val="20"/>
          <w:szCs w:val="20"/>
        </w:rPr>
        <w:t xml:space="preserve">year retention period described above, the records must be retained until completion of the action and resolution of all issues which arise from it, or until the end of the regular five-year period described above, whichever is later. The record retention </w:t>
      </w:r>
      <w:r>
        <w:rPr>
          <w:rFonts w:ascii="Arial" w:eastAsia="Arial" w:hAnsi="Arial" w:cs="Arial"/>
          <w:sz w:val="20"/>
          <w:szCs w:val="20"/>
        </w:rPr>
        <w:t>period for Temporary Assistance for Needy Families (TANF) and MEDICAID and Medical Assistance grants and programs must be retained for a minimum of ten years.</w:t>
      </w:r>
    </w:p>
    <w:p w14:paraId="55655325" w14:textId="77777777" w:rsidR="000744C5" w:rsidRDefault="000744C5">
      <w:pPr>
        <w:jc w:val="both"/>
        <w:rPr>
          <w:rFonts w:ascii="Arial" w:eastAsia="Arial" w:hAnsi="Arial" w:cs="Arial"/>
          <w:sz w:val="20"/>
          <w:szCs w:val="20"/>
        </w:rPr>
      </w:pPr>
    </w:p>
    <w:p w14:paraId="2B33A695" w14:textId="77777777" w:rsidR="000744C5" w:rsidRDefault="00C97FD1">
      <w:pPr>
        <w:tabs>
          <w:tab w:val="left" w:pos="-720"/>
          <w:tab w:val="left" w:pos="0"/>
        </w:tabs>
        <w:jc w:val="both"/>
        <w:rPr>
          <w:rFonts w:ascii="Arial" w:eastAsia="Arial" w:hAnsi="Arial" w:cs="Arial"/>
          <w:sz w:val="20"/>
          <w:szCs w:val="20"/>
        </w:rPr>
      </w:pPr>
      <w:r>
        <w:rPr>
          <w:rFonts w:ascii="Arial" w:eastAsia="Arial" w:hAnsi="Arial" w:cs="Arial"/>
          <w:b/>
          <w:sz w:val="20"/>
          <w:szCs w:val="20"/>
        </w:rPr>
        <w:t xml:space="preserve">Government Review: </w:t>
      </w:r>
      <w:r>
        <w:rPr>
          <w:rFonts w:ascii="Arial" w:eastAsia="Arial" w:hAnsi="Arial" w:cs="Arial"/>
          <w:sz w:val="20"/>
          <w:szCs w:val="20"/>
        </w:rPr>
        <w:t>To the extent required by applicable law and pursuant to written requests fro</w:t>
      </w:r>
      <w:r>
        <w:rPr>
          <w:rFonts w:ascii="Arial" w:eastAsia="Arial" w:hAnsi="Arial" w:cs="Arial"/>
          <w:sz w:val="20"/>
          <w:szCs w:val="20"/>
        </w:rPr>
        <w:t xml:space="preserve">m any appropriate governmental authority, Contractor and the Division shall make available to such appropriate governmental authority this Agreement and any books, records, documents and other records that are necessary to certify the nature and extent of </w:t>
      </w:r>
      <w:r>
        <w:rPr>
          <w:rFonts w:ascii="Arial" w:eastAsia="Arial" w:hAnsi="Arial" w:cs="Arial"/>
          <w:sz w:val="20"/>
          <w:szCs w:val="20"/>
        </w:rPr>
        <w:t xml:space="preserve">the services provided and the cost claimed for services rendered pursuant to </w:t>
      </w:r>
      <w:r>
        <w:rPr>
          <w:rFonts w:ascii="Arial" w:eastAsia="Arial" w:hAnsi="Arial" w:cs="Arial"/>
          <w:sz w:val="20"/>
          <w:szCs w:val="20"/>
        </w:rPr>
        <w:t>this Agreement or so as to otherwise comply with the requirements of any lawful agreement between the party and such governmental authority.</w:t>
      </w:r>
    </w:p>
    <w:p w14:paraId="778A6A6F" w14:textId="77777777" w:rsidR="000744C5" w:rsidRDefault="000744C5">
      <w:pPr>
        <w:jc w:val="center"/>
        <w:rPr>
          <w:rFonts w:ascii="Arial" w:eastAsia="Arial" w:hAnsi="Arial" w:cs="Arial"/>
          <w:b/>
          <w:sz w:val="20"/>
          <w:szCs w:val="20"/>
        </w:rPr>
      </w:pPr>
    </w:p>
    <w:p w14:paraId="14220908" w14:textId="77777777" w:rsidR="000744C5" w:rsidRDefault="00C97FD1">
      <w:pPr>
        <w:jc w:val="center"/>
        <w:rPr>
          <w:rFonts w:ascii="Arial" w:eastAsia="Arial" w:hAnsi="Arial" w:cs="Arial"/>
          <w:b/>
          <w:sz w:val="20"/>
          <w:szCs w:val="20"/>
        </w:rPr>
      </w:pPr>
      <w:r>
        <w:rPr>
          <w:rFonts w:ascii="Arial" w:eastAsia="Arial" w:hAnsi="Arial" w:cs="Arial"/>
          <w:b/>
          <w:sz w:val="20"/>
          <w:szCs w:val="20"/>
        </w:rPr>
        <w:t>Miscellaneous</w:t>
      </w:r>
    </w:p>
    <w:p w14:paraId="78C1302D" w14:textId="77777777" w:rsidR="000744C5" w:rsidRDefault="000744C5">
      <w:pPr>
        <w:jc w:val="both"/>
        <w:rPr>
          <w:rFonts w:ascii="Arial" w:eastAsia="Arial" w:hAnsi="Arial" w:cs="Arial"/>
          <w:b/>
          <w:sz w:val="20"/>
          <w:szCs w:val="20"/>
        </w:rPr>
      </w:pPr>
    </w:p>
    <w:p w14:paraId="26621800"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Choice of Law: </w:t>
      </w:r>
      <w:r>
        <w:rPr>
          <w:rFonts w:ascii="Arial" w:eastAsia="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w:t>
      </w:r>
      <w:r>
        <w:rPr>
          <w:rFonts w:ascii="Arial" w:eastAsia="Arial" w:hAnsi="Arial" w:cs="Arial"/>
          <w:sz w:val="20"/>
          <w:szCs w:val="20"/>
        </w:rPr>
        <w:t>ely for matters concerning this Contract, to the exclusive jurisdiction of the courts of North Carolina and agrees, solely for such purpose, that the exclusive venue for any legal proceedings shall be Wake County, North Carolina. The place of this contract</w:t>
      </w:r>
      <w:r>
        <w:rPr>
          <w:rFonts w:ascii="Arial" w:eastAsia="Arial" w:hAnsi="Arial" w:cs="Arial"/>
          <w:sz w:val="20"/>
          <w:szCs w:val="20"/>
        </w:rPr>
        <w:t xml:space="preserve"> and all transactions and agreements relating to it, and their situs and forum, shall be Wake County, North Carolina, where all matters, whether sounding in contract or tort, relating to the validity, construction, interpretation, and enforcement shall be </w:t>
      </w:r>
      <w:r>
        <w:rPr>
          <w:rFonts w:ascii="Arial" w:eastAsia="Arial" w:hAnsi="Arial" w:cs="Arial"/>
          <w:sz w:val="20"/>
          <w:szCs w:val="20"/>
        </w:rPr>
        <w:t>determined.</w:t>
      </w:r>
    </w:p>
    <w:p w14:paraId="1C3F6FF9" w14:textId="77777777" w:rsidR="000744C5" w:rsidRDefault="000744C5">
      <w:pPr>
        <w:jc w:val="both"/>
        <w:rPr>
          <w:rFonts w:ascii="Arial" w:eastAsia="Arial" w:hAnsi="Arial" w:cs="Arial"/>
          <w:b/>
          <w:sz w:val="20"/>
          <w:szCs w:val="20"/>
        </w:rPr>
      </w:pPr>
    </w:p>
    <w:p w14:paraId="48B7713B" w14:textId="77777777" w:rsidR="000744C5" w:rsidRDefault="00C97FD1">
      <w:pPr>
        <w:jc w:val="both"/>
        <w:rPr>
          <w:rFonts w:ascii="Arial" w:eastAsia="Arial" w:hAnsi="Arial" w:cs="Arial"/>
          <w:sz w:val="20"/>
          <w:szCs w:val="20"/>
        </w:rPr>
      </w:pPr>
      <w:r>
        <w:rPr>
          <w:rFonts w:ascii="Arial" w:eastAsia="Arial" w:hAnsi="Arial" w:cs="Arial"/>
          <w:b/>
          <w:sz w:val="20"/>
          <w:szCs w:val="20"/>
        </w:rPr>
        <w:t>Amendment</w:t>
      </w:r>
      <w:r>
        <w:rPr>
          <w:rFonts w:ascii="Arial" w:eastAsia="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w:t>
      </w:r>
      <w:r>
        <w:rPr>
          <w:rFonts w:ascii="Arial" w:eastAsia="Arial" w:hAnsi="Arial" w:cs="Arial"/>
          <w:sz w:val="20"/>
          <w:szCs w:val="20"/>
        </w:rPr>
        <w:t>ration and the NC Department of Health and Human Services shall give prior approval to any amendment to a contract awarded through those offices.</w:t>
      </w:r>
    </w:p>
    <w:p w14:paraId="407FD31A" w14:textId="77777777" w:rsidR="000744C5" w:rsidRDefault="000744C5">
      <w:pPr>
        <w:jc w:val="both"/>
        <w:rPr>
          <w:rFonts w:ascii="Arial" w:eastAsia="Arial" w:hAnsi="Arial" w:cs="Arial"/>
          <w:sz w:val="20"/>
          <w:szCs w:val="20"/>
        </w:rPr>
      </w:pPr>
    </w:p>
    <w:p w14:paraId="02D27127"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Severability: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 court of competent jurisdiction holds that a provision or requirement of th</w:t>
      </w:r>
      <w:r>
        <w:rPr>
          <w:rFonts w:ascii="Arial" w:eastAsia="Arial" w:hAnsi="Arial" w:cs="Arial"/>
          <w:sz w:val="20"/>
          <w:szCs w:val="20"/>
        </w:rPr>
        <w:t xml:space="preserve">is contract violates any applicable law, each such provision or requirement shall continue to be enforced to the extent it is not in violation of law or is not otherwise unenforceable and all other provisions and requirements of this contract shall remain </w:t>
      </w:r>
      <w:r>
        <w:rPr>
          <w:rFonts w:ascii="Arial" w:eastAsia="Arial" w:hAnsi="Arial" w:cs="Arial"/>
          <w:sz w:val="20"/>
          <w:szCs w:val="20"/>
        </w:rPr>
        <w:t xml:space="preserve">in full force and effect. </w:t>
      </w:r>
    </w:p>
    <w:p w14:paraId="5E4B9D70" w14:textId="77777777" w:rsidR="000744C5" w:rsidRDefault="000744C5">
      <w:pPr>
        <w:jc w:val="both"/>
        <w:rPr>
          <w:rFonts w:ascii="Arial" w:eastAsia="Arial" w:hAnsi="Arial" w:cs="Arial"/>
          <w:sz w:val="20"/>
          <w:szCs w:val="20"/>
        </w:rPr>
      </w:pPr>
    </w:p>
    <w:p w14:paraId="15E3BB57"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Headings: </w:t>
      </w:r>
      <w:r>
        <w:rPr>
          <w:rFonts w:ascii="Arial" w:eastAsia="Arial" w:hAnsi="Arial" w:cs="Arial"/>
          <w:sz w:val="20"/>
          <w:szCs w:val="20"/>
        </w:rPr>
        <w:t xml:space="preserve">The Section and Paragraph headings in these General Terms and Conditions are not material parts of the agreement and should not be used to construe the meaning thereof.  </w:t>
      </w:r>
    </w:p>
    <w:p w14:paraId="5C96C76E" w14:textId="77777777" w:rsidR="000744C5" w:rsidRDefault="000744C5">
      <w:pPr>
        <w:jc w:val="both"/>
        <w:rPr>
          <w:rFonts w:ascii="Arial" w:eastAsia="Arial" w:hAnsi="Arial" w:cs="Arial"/>
          <w:sz w:val="20"/>
          <w:szCs w:val="20"/>
        </w:rPr>
      </w:pPr>
    </w:p>
    <w:p w14:paraId="1F6DA419"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Gender and Number: </w:t>
      </w:r>
      <w:r>
        <w:rPr>
          <w:rFonts w:ascii="Arial" w:eastAsia="Arial" w:hAnsi="Arial" w:cs="Arial"/>
          <w:sz w:val="20"/>
          <w:szCs w:val="20"/>
        </w:rPr>
        <w:t>Masculine pronouns shall be</w:t>
      </w:r>
      <w:r>
        <w:rPr>
          <w:rFonts w:ascii="Arial" w:eastAsia="Arial" w:hAnsi="Arial" w:cs="Arial"/>
          <w:sz w:val="20"/>
          <w:szCs w:val="20"/>
        </w:rPr>
        <w:t xml:space="preserve"> read to include feminine pronouns and the singular of any word or phrase shall be read to include the plural and vice versa.</w:t>
      </w:r>
    </w:p>
    <w:p w14:paraId="4C3D2474" w14:textId="77777777" w:rsidR="000744C5" w:rsidRDefault="000744C5">
      <w:pPr>
        <w:jc w:val="both"/>
        <w:rPr>
          <w:rFonts w:ascii="Arial" w:eastAsia="Arial" w:hAnsi="Arial" w:cs="Arial"/>
          <w:sz w:val="20"/>
          <w:szCs w:val="20"/>
        </w:rPr>
      </w:pPr>
    </w:p>
    <w:p w14:paraId="60AC5A05"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Time of the Essence: </w:t>
      </w:r>
      <w:r>
        <w:rPr>
          <w:rFonts w:ascii="Arial" w:eastAsia="Arial" w:hAnsi="Arial" w:cs="Arial"/>
          <w:sz w:val="20"/>
          <w:szCs w:val="20"/>
        </w:rPr>
        <w:t>Time is of the essence in the performance of this contract.</w:t>
      </w:r>
    </w:p>
    <w:p w14:paraId="4F065086" w14:textId="77777777" w:rsidR="000744C5" w:rsidRDefault="000744C5">
      <w:pPr>
        <w:jc w:val="both"/>
        <w:rPr>
          <w:rFonts w:ascii="Arial" w:eastAsia="Arial" w:hAnsi="Arial" w:cs="Arial"/>
          <w:b/>
          <w:sz w:val="20"/>
          <w:szCs w:val="20"/>
        </w:rPr>
      </w:pPr>
    </w:p>
    <w:p w14:paraId="404C154C"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Key Personnel: </w:t>
      </w:r>
      <w:r>
        <w:rPr>
          <w:rFonts w:ascii="Arial" w:eastAsia="Arial" w:hAnsi="Arial" w:cs="Arial"/>
          <w:sz w:val="20"/>
          <w:szCs w:val="20"/>
        </w:rPr>
        <w:t>The Contractor shall not replace</w:t>
      </w:r>
      <w:r>
        <w:rPr>
          <w:rFonts w:ascii="Arial" w:eastAsia="Arial" w:hAnsi="Arial" w:cs="Arial"/>
          <w:sz w:val="20"/>
          <w:szCs w:val="20"/>
        </w:rPr>
        <w:t xml:space="preserve"> any of the key personnel assigned to the performance of this contract without the prior written approval of the Division.  The term “key personnel” includes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persons identified by as such in the contract documents and any other persons subseque</w:t>
      </w:r>
      <w:r>
        <w:rPr>
          <w:rFonts w:ascii="Arial" w:eastAsia="Arial" w:hAnsi="Arial" w:cs="Arial"/>
          <w:sz w:val="20"/>
          <w:szCs w:val="20"/>
        </w:rPr>
        <w:t>ntly identified as key personnel by the written agreement of the parties.</w:t>
      </w:r>
    </w:p>
    <w:p w14:paraId="41D9DEAC" w14:textId="77777777" w:rsidR="000744C5" w:rsidRDefault="000744C5">
      <w:pPr>
        <w:jc w:val="both"/>
        <w:rPr>
          <w:rFonts w:ascii="Arial" w:eastAsia="Arial" w:hAnsi="Arial" w:cs="Arial"/>
          <w:b/>
          <w:sz w:val="20"/>
          <w:szCs w:val="20"/>
        </w:rPr>
      </w:pPr>
    </w:p>
    <w:p w14:paraId="5E40530F" w14:textId="77777777" w:rsidR="000744C5" w:rsidRDefault="00C97FD1">
      <w:pPr>
        <w:jc w:val="both"/>
        <w:rPr>
          <w:rFonts w:ascii="Arial" w:eastAsia="Arial" w:hAnsi="Arial" w:cs="Arial"/>
          <w:sz w:val="20"/>
          <w:szCs w:val="20"/>
        </w:rPr>
      </w:pPr>
      <w:r>
        <w:rPr>
          <w:rFonts w:ascii="Arial" w:eastAsia="Arial" w:hAnsi="Arial" w:cs="Arial"/>
          <w:b/>
          <w:sz w:val="20"/>
          <w:szCs w:val="20"/>
        </w:rPr>
        <w:lastRenderedPageBreak/>
        <w:t>Care of Property:</w:t>
      </w:r>
      <w:r>
        <w:rPr>
          <w:rFonts w:ascii="Arial" w:eastAsia="Arial" w:hAnsi="Arial" w:cs="Arial"/>
          <w:sz w:val="20"/>
          <w:szCs w:val="20"/>
        </w:rPr>
        <w:t xml:space="preserve"> The Contractor agrees that it shall be responsible for the proper custody and care of any property furnished to it for use in connection with the performance of th</w:t>
      </w:r>
      <w:r>
        <w:rPr>
          <w:rFonts w:ascii="Arial" w:eastAsia="Arial" w:hAnsi="Arial" w:cs="Arial"/>
          <w:sz w:val="20"/>
          <w:szCs w:val="20"/>
        </w:rPr>
        <w:t>is contract and will reimburse the Division for loss of, or damage to, such property. At the termination of this contract, the Contractor shall contact the Division for instructions as to the disposition of such property and shall comply with these instruc</w:t>
      </w:r>
      <w:r>
        <w:rPr>
          <w:rFonts w:ascii="Arial" w:eastAsia="Arial" w:hAnsi="Arial" w:cs="Arial"/>
          <w:sz w:val="20"/>
          <w:szCs w:val="20"/>
        </w:rPr>
        <w:t>tions.</w:t>
      </w:r>
    </w:p>
    <w:p w14:paraId="64BF59D6" w14:textId="77777777" w:rsidR="000744C5" w:rsidRDefault="000744C5">
      <w:pPr>
        <w:jc w:val="both"/>
        <w:rPr>
          <w:rFonts w:ascii="Arial" w:eastAsia="Arial" w:hAnsi="Arial" w:cs="Arial"/>
          <w:b/>
          <w:sz w:val="20"/>
          <w:szCs w:val="20"/>
        </w:rPr>
      </w:pPr>
    </w:p>
    <w:p w14:paraId="1BE65C75"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Travel Expenses: </w:t>
      </w:r>
      <w:r>
        <w:rPr>
          <w:rFonts w:ascii="Arial" w:eastAsia="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w:t>
      </w:r>
      <w:r>
        <w:rPr>
          <w:rFonts w:ascii="Arial" w:eastAsia="Arial" w:hAnsi="Arial" w:cs="Arial"/>
          <w:sz w:val="20"/>
          <w:szCs w:val="20"/>
        </w:rPr>
        <w:t xml:space="preserve">l not be reimbursed under this contract. </w:t>
      </w:r>
    </w:p>
    <w:p w14:paraId="6F75B5B0" w14:textId="77777777" w:rsidR="000744C5" w:rsidRDefault="000744C5">
      <w:pPr>
        <w:jc w:val="both"/>
        <w:rPr>
          <w:rFonts w:ascii="Arial" w:eastAsia="Arial" w:hAnsi="Arial" w:cs="Arial"/>
          <w:sz w:val="20"/>
          <w:szCs w:val="20"/>
        </w:rPr>
      </w:pPr>
    </w:p>
    <w:p w14:paraId="11C82231"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Sales/Use Tax Refunds: </w:t>
      </w:r>
      <w:r>
        <w:rPr>
          <w:rFonts w:ascii="Arial" w:eastAsia="Arial" w:hAnsi="Arial" w:cs="Arial"/>
          <w:sz w:val="20"/>
          <w:szCs w:val="20"/>
        </w:rPr>
        <w:t xml:space="preserve">If eligible, the Contractor and all subcontractors shall: (a) ask the North Carolina Department of Revenue for a refund of all sales and use taxes paid by them in the performance of this </w:t>
      </w:r>
      <w:proofErr w:type="gramStart"/>
      <w:r>
        <w:rPr>
          <w:rFonts w:ascii="Arial" w:eastAsia="Arial" w:hAnsi="Arial" w:cs="Arial"/>
          <w:sz w:val="20"/>
          <w:szCs w:val="20"/>
        </w:rPr>
        <w:t>con</w:t>
      </w:r>
      <w:r>
        <w:rPr>
          <w:rFonts w:ascii="Arial" w:eastAsia="Arial" w:hAnsi="Arial" w:cs="Arial"/>
          <w:sz w:val="20"/>
          <w:szCs w:val="20"/>
        </w:rPr>
        <w:t xml:space="preserve">tract,   </w:t>
      </w:r>
      <w:proofErr w:type="gramEnd"/>
      <w:r>
        <w:rPr>
          <w:rFonts w:ascii="Arial" w:eastAsia="Arial" w:hAnsi="Arial" w:cs="Arial"/>
          <w:sz w:val="20"/>
          <w:szCs w:val="20"/>
        </w:rPr>
        <w:t xml:space="preserve">pursuant to G.S. 105-164.14; and (b) exclude all refundable sales and use taxes from all reportable expenditures before the expenses are entered in their reimbursement reports. </w:t>
      </w:r>
    </w:p>
    <w:p w14:paraId="45D47204" w14:textId="77777777" w:rsidR="000744C5" w:rsidRDefault="000744C5">
      <w:pPr>
        <w:jc w:val="both"/>
        <w:rPr>
          <w:rFonts w:ascii="Arial" w:eastAsia="Arial" w:hAnsi="Arial" w:cs="Arial"/>
          <w:b/>
          <w:sz w:val="20"/>
          <w:szCs w:val="20"/>
        </w:rPr>
      </w:pPr>
    </w:p>
    <w:p w14:paraId="0226D07C" w14:textId="77777777" w:rsidR="000744C5" w:rsidRDefault="00C97FD1">
      <w:pPr>
        <w:jc w:val="both"/>
        <w:rPr>
          <w:rFonts w:ascii="Arial" w:eastAsia="Arial" w:hAnsi="Arial" w:cs="Arial"/>
          <w:sz w:val="20"/>
          <w:szCs w:val="20"/>
        </w:rPr>
        <w:sectPr w:rsidR="000744C5">
          <w:footerReference w:type="default" r:id="rId23"/>
          <w:type w:val="continuous"/>
          <w:pgSz w:w="12240" w:h="15840"/>
          <w:pgMar w:top="978" w:right="720" w:bottom="720" w:left="720" w:header="720" w:footer="360" w:gutter="0"/>
          <w:cols w:num="2" w:space="720" w:equalWidth="0">
            <w:col w:w="5040" w:space="720"/>
            <w:col w:w="5040" w:space="0"/>
          </w:cols>
        </w:sectPr>
      </w:pPr>
      <w:r>
        <w:rPr>
          <w:rFonts w:ascii="Arial" w:eastAsia="Arial" w:hAnsi="Arial" w:cs="Arial"/>
          <w:b/>
          <w:sz w:val="20"/>
          <w:szCs w:val="20"/>
        </w:rPr>
        <w:t xml:space="preserve">Advertising: </w:t>
      </w:r>
      <w:r>
        <w:rPr>
          <w:rFonts w:ascii="Arial" w:eastAsia="Arial" w:hAnsi="Arial" w:cs="Arial"/>
          <w:sz w:val="20"/>
          <w:szCs w:val="20"/>
        </w:rPr>
        <w:t xml:space="preserve">The Contractor shall not use the award of this contract as a part of any news release or commercial advertising.  </w:t>
      </w:r>
    </w:p>
    <w:p w14:paraId="2618CE09" w14:textId="77777777" w:rsidR="000744C5" w:rsidRDefault="000744C5">
      <w:pPr>
        <w:ind w:left="5760"/>
        <w:jc w:val="both"/>
        <w:rPr>
          <w:rFonts w:ascii="Arial" w:eastAsia="Arial" w:hAnsi="Arial" w:cs="Arial"/>
          <w:sz w:val="20"/>
          <w:szCs w:val="20"/>
        </w:rPr>
      </w:pPr>
    </w:p>
    <w:p w14:paraId="20A4F076" w14:textId="77777777" w:rsidR="000744C5" w:rsidRDefault="000744C5">
      <w:pPr>
        <w:rPr>
          <w:rFonts w:ascii="Arial" w:eastAsia="Arial" w:hAnsi="Arial" w:cs="Arial"/>
          <w:sz w:val="20"/>
          <w:szCs w:val="20"/>
        </w:rPr>
      </w:pPr>
    </w:p>
    <w:p w14:paraId="72A9AA64" w14:textId="77777777" w:rsidR="000744C5" w:rsidRDefault="00C97FD1">
      <w:pPr>
        <w:rPr>
          <w:rFonts w:ascii="Arial" w:eastAsia="Arial" w:hAnsi="Arial" w:cs="Arial"/>
          <w:sz w:val="20"/>
          <w:szCs w:val="20"/>
        </w:rPr>
      </w:pPr>
      <w:r>
        <w:br w:type="page"/>
      </w:r>
    </w:p>
    <w:p w14:paraId="71FAC220" w14:textId="77777777" w:rsidR="000744C5" w:rsidRDefault="00C97FD1">
      <w:pPr>
        <w:jc w:val="center"/>
        <w:rPr>
          <w:rFonts w:ascii="Arial" w:eastAsia="Arial" w:hAnsi="Arial" w:cs="Arial"/>
          <w:b/>
          <w:sz w:val="20"/>
          <w:szCs w:val="20"/>
        </w:rPr>
        <w:sectPr w:rsidR="000744C5">
          <w:footerReference w:type="default" r:id="rId24"/>
          <w:type w:val="continuous"/>
          <w:pgSz w:w="12240" w:h="15840"/>
          <w:pgMar w:top="978" w:right="720" w:bottom="720" w:left="720" w:header="720" w:footer="360" w:gutter="0"/>
          <w:cols w:space="720"/>
        </w:sectPr>
      </w:pPr>
      <w:bookmarkStart w:id="5" w:name="bookmark=id.tyjcwt" w:colFirst="0" w:colLast="0"/>
      <w:bookmarkEnd w:id="5"/>
      <w:r>
        <w:rPr>
          <w:rFonts w:ascii="Arial" w:eastAsia="Arial" w:hAnsi="Arial" w:cs="Arial"/>
          <w:b/>
          <w:sz w:val="20"/>
          <w:szCs w:val="20"/>
        </w:rPr>
        <w:lastRenderedPageBreak/>
        <w:t>GENERAL TERMS AND CONDITIONS</w:t>
      </w:r>
    </w:p>
    <w:p w14:paraId="3BF632F2" w14:textId="77777777" w:rsidR="000744C5" w:rsidRDefault="00C97FD1">
      <w:pPr>
        <w:jc w:val="center"/>
        <w:rPr>
          <w:rFonts w:ascii="Arial" w:eastAsia="Arial" w:hAnsi="Arial" w:cs="Arial"/>
          <w:b/>
          <w:sz w:val="20"/>
          <w:szCs w:val="20"/>
        </w:rPr>
      </w:pPr>
      <w:r>
        <w:rPr>
          <w:rFonts w:ascii="Arial" w:eastAsia="Arial" w:hAnsi="Arial" w:cs="Arial"/>
          <w:b/>
          <w:sz w:val="20"/>
          <w:szCs w:val="20"/>
        </w:rPr>
        <w:t>Relationships of the Parties</w:t>
      </w:r>
    </w:p>
    <w:p w14:paraId="6F0D485A" w14:textId="77777777" w:rsidR="000744C5" w:rsidRDefault="000744C5">
      <w:pPr>
        <w:jc w:val="both"/>
        <w:rPr>
          <w:rFonts w:ascii="Arial" w:eastAsia="Arial" w:hAnsi="Arial" w:cs="Arial"/>
          <w:b/>
          <w:sz w:val="20"/>
          <w:szCs w:val="20"/>
          <w:highlight w:val="yellow"/>
        </w:rPr>
      </w:pPr>
    </w:p>
    <w:p w14:paraId="6B9D87C0"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Independent Contractor: </w:t>
      </w:r>
      <w:r>
        <w:rPr>
          <w:rFonts w:ascii="Arial" w:eastAsia="Arial" w:hAnsi="Arial" w:cs="Arial"/>
          <w:sz w:val="20"/>
          <w:szCs w:val="20"/>
        </w:rPr>
        <w:t xml:space="preserve">The Contractor is and shall be deemed to be an independent contractor in the performance of this contract and as such shall be wholly responsible for the work to be performed and for the supervision of its employees. The Contractor represents that it has, </w:t>
      </w:r>
      <w:r>
        <w:rPr>
          <w:rFonts w:ascii="Arial" w:eastAsia="Arial" w:hAnsi="Arial" w:cs="Arial"/>
          <w:sz w:val="20"/>
          <w:szCs w:val="20"/>
        </w:rPr>
        <w:t>or shall secure at its own expense, all personnel required in performing the services under this agreement. Such employees shall not be employees of, or have any individual contractual relationship with, the Division.</w:t>
      </w:r>
    </w:p>
    <w:p w14:paraId="156DAFB0" w14:textId="77777777" w:rsidR="000744C5" w:rsidRDefault="000744C5">
      <w:pPr>
        <w:jc w:val="both"/>
        <w:rPr>
          <w:rFonts w:ascii="Arial" w:eastAsia="Arial" w:hAnsi="Arial" w:cs="Arial"/>
          <w:b/>
          <w:sz w:val="20"/>
          <w:szCs w:val="20"/>
        </w:rPr>
      </w:pPr>
    </w:p>
    <w:p w14:paraId="2BF9ABCF"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Subcontracting: </w:t>
      </w:r>
      <w:r>
        <w:rPr>
          <w:rFonts w:ascii="Arial" w:eastAsia="Arial" w:hAnsi="Arial" w:cs="Arial"/>
          <w:sz w:val="20"/>
          <w:szCs w:val="20"/>
        </w:rPr>
        <w:t xml:space="preserve">The Contractor shall </w:t>
      </w:r>
      <w:r>
        <w:rPr>
          <w:rFonts w:ascii="Arial" w:eastAsia="Arial" w:hAnsi="Arial" w:cs="Arial"/>
          <w:sz w:val="20"/>
          <w:szCs w:val="20"/>
        </w:rPr>
        <w:t>not subcontract any of the work contemplated under this contract without prior written approval from the Division. Any approved subcontract shall be subject to all conditions of this contract. Only the subcontractors specified in the contract documents are</w:t>
      </w:r>
      <w:r>
        <w:rPr>
          <w:rFonts w:ascii="Arial" w:eastAsia="Arial" w:hAnsi="Arial" w:cs="Arial"/>
          <w:sz w:val="20"/>
          <w:szCs w:val="20"/>
        </w:rPr>
        <w:t xml:space="preserve"> to be considered approved upon award of the contract. The Division shall not be obligated to pay for any work performed by any unapproved subcontractor.  The Contractor shall be responsible for the performance of </w:t>
      </w:r>
      <w:proofErr w:type="gramStart"/>
      <w:r>
        <w:rPr>
          <w:rFonts w:ascii="Arial" w:eastAsia="Arial" w:hAnsi="Arial" w:cs="Arial"/>
          <w:sz w:val="20"/>
          <w:szCs w:val="20"/>
        </w:rPr>
        <w:t>all of</w:t>
      </w:r>
      <w:proofErr w:type="gramEnd"/>
      <w:r>
        <w:rPr>
          <w:rFonts w:ascii="Arial" w:eastAsia="Arial" w:hAnsi="Arial" w:cs="Arial"/>
          <w:sz w:val="20"/>
          <w:szCs w:val="20"/>
        </w:rPr>
        <w:t xml:space="preserve"> its subcontractors.</w:t>
      </w:r>
    </w:p>
    <w:p w14:paraId="2440F8DF" w14:textId="77777777" w:rsidR="000744C5" w:rsidRDefault="000744C5">
      <w:pPr>
        <w:jc w:val="both"/>
        <w:rPr>
          <w:rFonts w:ascii="Arial" w:eastAsia="Arial" w:hAnsi="Arial" w:cs="Arial"/>
          <w:b/>
          <w:sz w:val="20"/>
          <w:szCs w:val="20"/>
        </w:rPr>
      </w:pPr>
    </w:p>
    <w:p w14:paraId="6B98403A"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Assignment: </w:t>
      </w:r>
      <w:r>
        <w:rPr>
          <w:rFonts w:ascii="Arial" w:eastAsia="Arial" w:hAnsi="Arial" w:cs="Arial"/>
          <w:sz w:val="20"/>
          <w:szCs w:val="20"/>
        </w:rPr>
        <w:t>No</w:t>
      </w:r>
      <w:r>
        <w:rPr>
          <w:rFonts w:ascii="Arial" w:eastAsia="Arial" w:hAnsi="Arial" w:cs="Arial"/>
          <w:sz w:val="20"/>
          <w:szCs w:val="20"/>
        </w:rPr>
        <w:t xml:space="preserve"> assignment of the Contractor's obligations or the Contractor's right to receive payment hereunder shall be permitted. However, upon written request approved by the issuing purchasing authority, the State may: (a)</w:t>
      </w:r>
      <w:r>
        <w:rPr>
          <w:rFonts w:ascii="Arial" w:eastAsia="Arial" w:hAnsi="Arial" w:cs="Arial"/>
          <w:b/>
          <w:sz w:val="20"/>
          <w:szCs w:val="20"/>
        </w:rPr>
        <w:t xml:space="preserve"> </w:t>
      </w:r>
      <w:r>
        <w:rPr>
          <w:rFonts w:ascii="Arial" w:eastAsia="Arial" w:hAnsi="Arial" w:cs="Arial"/>
          <w:sz w:val="20"/>
          <w:szCs w:val="20"/>
        </w:rPr>
        <w:t xml:space="preserve">Forward the Contractor's payment check(s) </w:t>
      </w:r>
      <w:r>
        <w:rPr>
          <w:rFonts w:ascii="Arial" w:eastAsia="Arial" w:hAnsi="Arial" w:cs="Arial"/>
          <w:sz w:val="20"/>
          <w:szCs w:val="20"/>
        </w:rPr>
        <w:t>directly to any person or entity designated by the Contractor, or (b)</w:t>
      </w:r>
      <w:r>
        <w:rPr>
          <w:rFonts w:ascii="Arial" w:eastAsia="Arial" w:hAnsi="Arial" w:cs="Arial"/>
          <w:b/>
          <w:sz w:val="20"/>
          <w:szCs w:val="20"/>
        </w:rPr>
        <w:t xml:space="preserve"> </w:t>
      </w:r>
      <w:r>
        <w:rPr>
          <w:rFonts w:ascii="Arial" w:eastAsia="Arial" w:hAnsi="Arial" w:cs="Arial"/>
          <w:sz w:val="20"/>
          <w:szCs w:val="20"/>
        </w:rPr>
        <w:t>Include any person or entity designated by Contractor as a joint payee on the Contractor's payment check(s).</w:t>
      </w:r>
      <w:r>
        <w:rPr>
          <w:rFonts w:ascii="Arial" w:eastAsia="Arial" w:hAnsi="Arial" w:cs="Arial"/>
          <w:b/>
          <w:sz w:val="20"/>
          <w:szCs w:val="20"/>
        </w:rPr>
        <w:t xml:space="preserve"> </w:t>
      </w:r>
      <w:r>
        <w:rPr>
          <w:rFonts w:ascii="Arial" w:eastAsia="Arial" w:hAnsi="Arial" w:cs="Arial"/>
          <w:sz w:val="20"/>
          <w:szCs w:val="20"/>
        </w:rPr>
        <w:t>In no event shall such approval and action obligate the State to anyone other</w:t>
      </w:r>
      <w:r>
        <w:rPr>
          <w:rFonts w:ascii="Arial" w:eastAsia="Arial" w:hAnsi="Arial" w:cs="Arial"/>
          <w:sz w:val="20"/>
          <w:szCs w:val="20"/>
        </w:rPr>
        <w:t xml:space="preserve"> than the Contractor and the Contractor shall remain responsible for fulfillment of all contract obligations.</w:t>
      </w:r>
    </w:p>
    <w:p w14:paraId="4AE4DA45" w14:textId="77777777" w:rsidR="000744C5" w:rsidRDefault="000744C5">
      <w:pPr>
        <w:rPr>
          <w:rFonts w:ascii="Arial" w:eastAsia="Arial" w:hAnsi="Arial" w:cs="Arial"/>
          <w:sz w:val="20"/>
          <w:szCs w:val="20"/>
        </w:rPr>
      </w:pPr>
    </w:p>
    <w:p w14:paraId="489663CE"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Beneficiaries: </w:t>
      </w:r>
      <w:r>
        <w:rPr>
          <w:rFonts w:ascii="Arial" w:eastAsia="Arial" w:hAnsi="Arial" w:cs="Arial"/>
          <w:sz w:val="20"/>
          <w:szCs w:val="20"/>
        </w:rPr>
        <w:t>Except as herein specifically provided otherwise, this contract shall inure to the benefit of and be binding upon the parties here</w:t>
      </w:r>
      <w:r>
        <w:rPr>
          <w:rFonts w:ascii="Arial" w:eastAsia="Arial" w:hAnsi="Arial" w:cs="Arial"/>
          <w:sz w:val="20"/>
          <w:szCs w:val="20"/>
        </w:rPr>
        <w:t>to and their respective successors. It is expressly understood and agreed that the enforcement of the terms and conditions of this contract, and all rights of action relating to such enforcement, shall be strictly reserved to the Division and the named Con</w:t>
      </w:r>
      <w:r>
        <w:rPr>
          <w:rFonts w:ascii="Arial" w:eastAsia="Arial" w:hAnsi="Arial" w:cs="Arial"/>
          <w:sz w:val="20"/>
          <w:szCs w:val="20"/>
        </w:rPr>
        <w:t>tractor. Nothing contained in this document shall give or allow any claim or right of action whatsoever by any other third person. It is the express intention of the Division and Contractor that any such person or entity, other than the Division or the Con</w:t>
      </w:r>
      <w:r>
        <w:rPr>
          <w:rFonts w:ascii="Arial" w:eastAsia="Arial" w:hAnsi="Arial" w:cs="Arial"/>
          <w:sz w:val="20"/>
          <w:szCs w:val="20"/>
        </w:rPr>
        <w:t>tractor, receiving services or benefits under this contract shall be deemed an incidental beneficiary only.</w:t>
      </w:r>
    </w:p>
    <w:p w14:paraId="4C7FAE67" w14:textId="77777777" w:rsidR="000744C5" w:rsidRDefault="000744C5">
      <w:pPr>
        <w:jc w:val="both"/>
        <w:rPr>
          <w:rFonts w:ascii="Arial" w:eastAsia="Arial" w:hAnsi="Arial" w:cs="Arial"/>
          <w:sz w:val="20"/>
          <w:szCs w:val="20"/>
        </w:rPr>
      </w:pPr>
    </w:p>
    <w:p w14:paraId="595273B8" w14:textId="77777777" w:rsidR="000744C5" w:rsidRDefault="000744C5">
      <w:pPr>
        <w:jc w:val="center"/>
        <w:rPr>
          <w:rFonts w:ascii="Arial" w:eastAsia="Arial" w:hAnsi="Arial" w:cs="Arial"/>
          <w:b/>
          <w:sz w:val="20"/>
          <w:szCs w:val="20"/>
        </w:rPr>
      </w:pPr>
    </w:p>
    <w:p w14:paraId="4B2E2C90" w14:textId="77777777" w:rsidR="000744C5" w:rsidRDefault="00C97FD1">
      <w:pPr>
        <w:keepNext/>
        <w:keepLines/>
        <w:jc w:val="center"/>
        <w:rPr>
          <w:rFonts w:ascii="Arial" w:eastAsia="Arial" w:hAnsi="Arial" w:cs="Arial"/>
          <w:b/>
          <w:sz w:val="20"/>
          <w:szCs w:val="20"/>
        </w:rPr>
      </w:pPr>
      <w:r>
        <w:rPr>
          <w:rFonts w:ascii="Arial" w:eastAsia="Arial" w:hAnsi="Arial" w:cs="Arial"/>
          <w:b/>
          <w:sz w:val="20"/>
          <w:szCs w:val="20"/>
        </w:rPr>
        <w:t>Services</w:t>
      </w:r>
    </w:p>
    <w:p w14:paraId="45707E88" w14:textId="77777777" w:rsidR="000744C5" w:rsidRDefault="000744C5">
      <w:pPr>
        <w:keepNext/>
        <w:keepLines/>
        <w:jc w:val="center"/>
        <w:rPr>
          <w:rFonts w:ascii="Arial" w:eastAsia="Arial" w:hAnsi="Arial" w:cs="Arial"/>
          <w:b/>
          <w:sz w:val="20"/>
          <w:szCs w:val="20"/>
        </w:rPr>
      </w:pPr>
    </w:p>
    <w:p w14:paraId="07B308AB" w14:textId="77777777" w:rsidR="000744C5" w:rsidRDefault="00C97FD1">
      <w:pPr>
        <w:keepNext/>
        <w:keepLines/>
        <w:jc w:val="both"/>
        <w:rPr>
          <w:rFonts w:ascii="Arial" w:eastAsia="Arial" w:hAnsi="Arial" w:cs="Arial"/>
          <w:sz w:val="20"/>
          <w:szCs w:val="20"/>
        </w:rPr>
      </w:pPr>
      <w:r>
        <w:rPr>
          <w:rFonts w:ascii="Arial" w:eastAsia="Arial" w:hAnsi="Arial" w:cs="Arial"/>
          <w:b/>
          <w:sz w:val="20"/>
          <w:szCs w:val="20"/>
        </w:rPr>
        <w:t>Service Standards:</w:t>
      </w:r>
      <w:r>
        <w:rPr>
          <w:rFonts w:ascii="Arial" w:eastAsia="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w:t>
      </w:r>
      <w:r>
        <w:rPr>
          <w:rFonts w:ascii="Arial" w:eastAsia="Arial" w:hAnsi="Arial" w:cs="Arial"/>
          <w:sz w:val="20"/>
          <w:szCs w:val="20"/>
        </w:rPr>
        <w:t>y applicable accrediting agencies. The Contractor shall exercise independent professional judgment in the treatment and care of patients.</w:t>
      </w:r>
    </w:p>
    <w:p w14:paraId="7A6032C1" w14:textId="77777777" w:rsidR="000744C5" w:rsidRDefault="000744C5">
      <w:pPr>
        <w:jc w:val="both"/>
        <w:rPr>
          <w:rFonts w:ascii="Arial" w:eastAsia="Arial" w:hAnsi="Arial" w:cs="Arial"/>
          <w:sz w:val="20"/>
          <w:szCs w:val="20"/>
        </w:rPr>
      </w:pPr>
    </w:p>
    <w:p w14:paraId="5787FD83" w14:textId="77777777" w:rsidR="000744C5" w:rsidRDefault="00C97FD1">
      <w:pPr>
        <w:jc w:val="both"/>
        <w:rPr>
          <w:rFonts w:ascii="Arial" w:eastAsia="Arial" w:hAnsi="Arial" w:cs="Arial"/>
          <w:sz w:val="20"/>
          <w:szCs w:val="20"/>
        </w:rPr>
      </w:pPr>
      <w:r>
        <w:rPr>
          <w:rFonts w:ascii="Arial" w:eastAsia="Arial" w:hAnsi="Arial" w:cs="Arial"/>
          <w:b/>
          <w:sz w:val="20"/>
          <w:szCs w:val="20"/>
        </w:rPr>
        <w:t>Records:</w:t>
      </w:r>
      <w:r>
        <w:rPr>
          <w:rFonts w:ascii="Arial" w:eastAsia="Arial" w:hAnsi="Arial" w:cs="Arial"/>
          <w:sz w:val="20"/>
          <w:szCs w:val="20"/>
        </w:rPr>
        <w:t xml:space="preserve"> The Contractor shall maintain complete and professionally adequate medical records consistent with the stand</w:t>
      </w:r>
      <w:r>
        <w:rPr>
          <w:rFonts w:ascii="Arial" w:eastAsia="Arial" w:hAnsi="Arial" w:cs="Arial"/>
          <w:sz w:val="20"/>
          <w:szCs w:val="20"/>
        </w:rPr>
        <w:t>ards of practice and the profession. The Contractor shall prepare all reports, notes, forms, claims and correspondence that are necessary and appropriate to the Contractor’s provision of professional services.</w:t>
      </w:r>
    </w:p>
    <w:p w14:paraId="17157DE8" w14:textId="77777777" w:rsidR="000744C5" w:rsidRDefault="000744C5">
      <w:pPr>
        <w:jc w:val="both"/>
        <w:rPr>
          <w:rFonts w:ascii="Arial" w:eastAsia="Arial" w:hAnsi="Arial" w:cs="Arial"/>
          <w:sz w:val="20"/>
          <w:szCs w:val="20"/>
        </w:rPr>
      </w:pPr>
    </w:p>
    <w:p w14:paraId="2E8BF5AA" w14:textId="77777777" w:rsidR="000744C5" w:rsidRDefault="00C97FD1">
      <w:pPr>
        <w:jc w:val="both"/>
        <w:rPr>
          <w:rFonts w:ascii="Arial" w:eastAsia="Arial" w:hAnsi="Arial" w:cs="Arial"/>
          <w:sz w:val="20"/>
          <w:szCs w:val="20"/>
        </w:rPr>
      </w:pPr>
      <w:r>
        <w:rPr>
          <w:rFonts w:ascii="Arial" w:eastAsia="Arial" w:hAnsi="Arial" w:cs="Arial"/>
          <w:b/>
          <w:sz w:val="20"/>
          <w:szCs w:val="20"/>
        </w:rPr>
        <w:t>Licenses:</w:t>
      </w:r>
      <w:r>
        <w:rPr>
          <w:rFonts w:ascii="Arial" w:eastAsia="Arial" w:hAnsi="Arial" w:cs="Arial"/>
          <w:sz w:val="20"/>
          <w:szCs w:val="20"/>
        </w:rPr>
        <w:t xml:space="preserve"> During the term of this Agreement, </w:t>
      </w:r>
      <w:r>
        <w:rPr>
          <w:rFonts w:ascii="Arial" w:eastAsia="Arial" w:hAnsi="Arial" w:cs="Arial"/>
          <w:sz w:val="20"/>
          <w:szCs w:val="20"/>
        </w:rPr>
        <w:t xml:space="preserve">the Contractor shall hold, a current license at the level required to practice the Contractor’s profession and provide the contracted services in the State of North Carolina. </w:t>
      </w:r>
    </w:p>
    <w:p w14:paraId="4A5C4011" w14:textId="77777777" w:rsidR="000744C5" w:rsidRDefault="000744C5">
      <w:pPr>
        <w:rPr>
          <w:rFonts w:ascii="Arial" w:eastAsia="Arial" w:hAnsi="Arial" w:cs="Arial"/>
          <w:b/>
          <w:sz w:val="20"/>
          <w:szCs w:val="20"/>
        </w:rPr>
      </w:pPr>
    </w:p>
    <w:p w14:paraId="5012A6B0" w14:textId="77777777" w:rsidR="000744C5" w:rsidRDefault="00C97FD1">
      <w:pPr>
        <w:jc w:val="center"/>
        <w:rPr>
          <w:rFonts w:ascii="Arial" w:eastAsia="Arial" w:hAnsi="Arial" w:cs="Arial"/>
          <w:b/>
          <w:sz w:val="20"/>
          <w:szCs w:val="20"/>
        </w:rPr>
      </w:pPr>
      <w:r>
        <w:rPr>
          <w:rFonts w:ascii="Arial" w:eastAsia="Arial" w:hAnsi="Arial" w:cs="Arial"/>
          <w:b/>
          <w:sz w:val="20"/>
          <w:szCs w:val="20"/>
        </w:rPr>
        <w:t>Indemnity and Insurance</w:t>
      </w:r>
    </w:p>
    <w:p w14:paraId="769197F5" w14:textId="77777777" w:rsidR="000744C5" w:rsidRDefault="000744C5">
      <w:pPr>
        <w:jc w:val="both"/>
        <w:rPr>
          <w:rFonts w:ascii="Arial" w:eastAsia="Arial" w:hAnsi="Arial" w:cs="Arial"/>
          <w:b/>
          <w:sz w:val="20"/>
          <w:szCs w:val="20"/>
        </w:rPr>
      </w:pPr>
    </w:p>
    <w:p w14:paraId="4A7F9308"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Indemnification: </w:t>
      </w:r>
      <w:r>
        <w:rPr>
          <w:rFonts w:ascii="Arial" w:eastAsia="Arial" w:hAnsi="Arial" w:cs="Arial"/>
          <w:sz w:val="20"/>
          <w:szCs w:val="20"/>
        </w:rPr>
        <w:t>The Division, the State of North Caro</w:t>
      </w:r>
      <w:r>
        <w:rPr>
          <w:rFonts w:ascii="Arial" w:eastAsia="Arial" w:hAnsi="Arial" w:cs="Arial"/>
          <w:sz w:val="20"/>
          <w:szCs w:val="20"/>
        </w:rPr>
        <w:t xml:space="preserve">lina and Contractor agree to each be solely responsible for their own acts or omissions in the performance of each of their individual duties </w:t>
      </w:r>
      <w:proofErr w:type="gramStart"/>
      <w:r>
        <w:rPr>
          <w:rFonts w:ascii="Arial" w:eastAsia="Arial" w:hAnsi="Arial" w:cs="Arial"/>
          <w:sz w:val="20"/>
          <w:szCs w:val="20"/>
        </w:rPr>
        <w:t>hereunder, and</w:t>
      </w:r>
      <w:proofErr w:type="gramEnd"/>
      <w:r>
        <w:rPr>
          <w:rFonts w:ascii="Arial" w:eastAsia="Arial" w:hAnsi="Arial" w:cs="Arial"/>
          <w:sz w:val="20"/>
          <w:szCs w:val="20"/>
        </w:rPr>
        <w:t xml:space="preserve"> shall be financially and legally responsible for all liabilities, costs, damages, expenses and atto</w:t>
      </w:r>
      <w:r>
        <w:rPr>
          <w:rFonts w:ascii="Arial" w:eastAsia="Arial" w:hAnsi="Arial" w:cs="Arial"/>
          <w:sz w:val="20"/>
          <w:szCs w:val="20"/>
        </w:rPr>
        <w:t xml:space="preserve">rney fees resulting from, or attributable to any and all of their individual acts or omissions to the extent allowable by law. </w:t>
      </w:r>
    </w:p>
    <w:p w14:paraId="1B386BA8" w14:textId="77777777" w:rsidR="000744C5" w:rsidRDefault="000744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000000"/>
          <w:sz w:val="20"/>
          <w:szCs w:val="20"/>
        </w:rPr>
      </w:pPr>
    </w:p>
    <w:p w14:paraId="5E86C606" w14:textId="77777777" w:rsidR="000744C5" w:rsidRDefault="00C97FD1">
      <w:pPr>
        <w:ind w:left="720"/>
        <w:jc w:val="both"/>
        <w:rPr>
          <w:rFonts w:ascii="Arial" w:eastAsia="Arial" w:hAnsi="Arial" w:cs="Arial"/>
          <w:sz w:val="20"/>
          <w:szCs w:val="20"/>
        </w:rPr>
      </w:pPr>
      <w:r>
        <w:rPr>
          <w:rFonts w:ascii="Arial" w:eastAsia="Arial" w:hAnsi="Arial" w:cs="Arial"/>
          <w:b/>
          <w:sz w:val="20"/>
          <w:szCs w:val="20"/>
        </w:rPr>
        <w:t xml:space="preserve">Insurance: </w:t>
      </w:r>
      <w:r>
        <w:rPr>
          <w:rFonts w:ascii="Arial" w:eastAsia="Arial" w:hAnsi="Arial" w:cs="Arial"/>
          <w:sz w:val="20"/>
          <w:szCs w:val="20"/>
        </w:rPr>
        <w:t>During the term of the contract, the Contractor shall provide, at its sole cost and expense, commercial insurance of</w:t>
      </w:r>
      <w:r>
        <w:rPr>
          <w:rFonts w:ascii="Arial" w:eastAsia="Arial" w:hAnsi="Arial" w:cs="Arial"/>
          <w:sz w:val="20"/>
          <w:szCs w:val="20"/>
        </w:rPr>
        <w:t xml:space="preserve"> such types and with such terms and limits as may be reasonably associated with the contract.  At a minimum, the Contractor shall provide and maintain the following coverage and limits:</w:t>
      </w:r>
    </w:p>
    <w:p w14:paraId="7367C4A5"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Professional Liability</w:t>
      </w:r>
      <w:r>
        <w:rPr>
          <w:rFonts w:ascii="Arial" w:eastAsia="Arial" w:hAnsi="Arial" w:cs="Arial"/>
          <w:sz w:val="20"/>
          <w:szCs w:val="20"/>
        </w:rPr>
        <w:t>: The Contractor shall provide and maintain, thr</w:t>
      </w:r>
      <w:r>
        <w:rPr>
          <w:rFonts w:ascii="Arial" w:eastAsia="Arial" w:hAnsi="Arial" w:cs="Arial"/>
          <w:sz w:val="20"/>
          <w:szCs w:val="20"/>
        </w:rPr>
        <w:t>ough an insurance company or through a program of self-funded insurance, professional liability insurance for itself with limits of at least $1,000,000 per occurrence and at least $3,000,000 in the aggregate.</w:t>
      </w:r>
    </w:p>
    <w:p w14:paraId="6EEFE06E"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Worker’s Compensation Insurance</w:t>
      </w:r>
      <w:r>
        <w:rPr>
          <w:rFonts w:ascii="Arial" w:eastAsia="Arial" w:hAnsi="Arial" w:cs="Arial"/>
          <w:sz w:val="20"/>
          <w:szCs w:val="20"/>
        </w:rPr>
        <w:t>: The Contractor</w:t>
      </w:r>
      <w:r>
        <w:rPr>
          <w:rFonts w:ascii="Arial" w:eastAsia="Arial" w:hAnsi="Arial" w:cs="Arial"/>
          <w:sz w:val="20"/>
          <w:szCs w:val="20"/>
        </w:rPr>
        <w:t xml:space="preserve"> shall provide and maintain worker’s compensation insurance, as required by the laws of the states in which its employees work, covering </w:t>
      </w:r>
      <w:proofErr w:type="gramStart"/>
      <w:r>
        <w:rPr>
          <w:rFonts w:ascii="Arial" w:eastAsia="Arial" w:hAnsi="Arial" w:cs="Arial"/>
          <w:sz w:val="20"/>
          <w:szCs w:val="20"/>
        </w:rPr>
        <w:t>all of</w:t>
      </w:r>
      <w:proofErr w:type="gramEnd"/>
      <w:r>
        <w:rPr>
          <w:rFonts w:ascii="Arial" w:eastAsia="Arial" w:hAnsi="Arial" w:cs="Arial"/>
          <w:sz w:val="20"/>
          <w:szCs w:val="20"/>
        </w:rPr>
        <w:t xml:space="preserve"> the Contractor’s employees who are engaged in any work under the contract.</w:t>
      </w:r>
    </w:p>
    <w:p w14:paraId="0381CAC9"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Employer’s Liability Insurance:</w:t>
      </w:r>
      <w:r>
        <w:rPr>
          <w:rFonts w:ascii="Arial" w:eastAsia="Arial" w:hAnsi="Arial" w:cs="Arial"/>
          <w:sz w:val="20"/>
          <w:szCs w:val="20"/>
        </w:rPr>
        <w:t xml:space="preserve"> The Contractor shall provide employer’s liability insurance, with minimum limits of </w:t>
      </w:r>
      <w:r>
        <w:rPr>
          <w:rFonts w:ascii="Arial" w:eastAsia="Arial" w:hAnsi="Arial" w:cs="Arial"/>
          <w:sz w:val="20"/>
          <w:szCs w:val="20"/>
        </w:rPr>
        <w:lastRenderedPageBreak/>
        <w:t xml:space="preserve">$500,000.00, covering </w:t>
      </w:r>
      <w:proofErr w:type="gramStart"/>
      <w:r>
        <w:rPr>
          <w:rFonts w:ascii="Arial" w:eastAsia="Arial" w:hAnsi="Arial" w:cs="Arial"/>
          <w:sz w:val="20"/>
          <w:szCs w:val="20"/>
        </w:rPr>
        <w:t>all of</w:t>
      </w:r>
      <w:proofErr w:type="gramEnd"/>
      <w:r>
        <w:rPr>
          <w:rFonts w:ascii="Arial" w:eastAsia="Arial" w:hAnsi="Arial" w:cs="Arial"/>
          <w:sz w:val="20"/>
          <w:szCs w:val="20"/>
        </w:rPr>
        <w:t xml:space="preserve"> the Contractor’s employees who are engaged in any work under the contract. </w:t>
      </w:r>
    </w:p>
    <w:p w14:paraId="254D2703"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Commercial General Liability Insura</w:t>
      </w:r>
      <w:r>
        <w:rPr>
          <w:rFonts w:ascii="Arial" w:eastAsia="Arial" w:hAnsi="Arial" w:cs="Arial"/>
          <w:b/>
          <w:sz w:val="20"/>
          <w:szCs w:val="20"/>
        </w:rPr>
        <w:t>nce or A Program of Self Insurance</w:t>
      </w:r>
      <w:r>
        <w:rPr>
          <w:rFonts w:ascii="Arial" w:eastAsia="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BDE5517" w14:textId="77777777" w:rsidR="000744C5" w:rsidRDefault="00C97FD1" w:rsidP="00C97FD1">
      <w:pPr>
        <w:numPr>
          <w:ilvl w:val="0"/>
          <w:numId w:val="20"/>
        </w:numPr>
        <w:ind w:left="1080" w:hanging="360"/>
        <w:jc w:val="both"/>
        <w:rPr>
          <w:rFonts w:ascii="Arial" w:eastAsia="Arial" w:hAnsi="Arial" w:cs="Arial"/>
          <w:sz w:val="20"/>
          <w:szCs w:val="20"/>
        </w:rPr>
      </w:pPr>
      <w:r>
        <w:rPr>
          <w:rFonts w:ascii="Arial" w:eastAsia="Arial" w:hAnsi="Arial" w:cs="Arial"/>
          <w:b/>
          <w:sz w:val="20"/>
          <w:szCs w:val="20"/>
        </w:rPr>
        <w:t>Automobile Liability In</w:t>
      </w:r>
      <w:r>
        <w:rPr>
          <w:rFonts w:ascii="Arial" w:eastAsia="Arial" w:hAnsi="Arial" w:cs="Arial"/>
          <w:b/>
          <w:sz w:val="20"/>
          <w:szCs w:val="20"/>
        </w:rPr>
        <w:t>surance or A Program of Self Insurance</w:t>
      </w:r>
      <w:r>
        <w:rPr>
          <w:rFonts w:ascii="Arial" w:eastAsia="Arial" w:hAnsi="Arial" w:cs="Arial"/>
          <w:sz w:val="20"/>
          <w:szCs w:val="20"/>
        </w:rPr>
        <w:t>: The Contractor shall provide automobile liability insurance with a combined single limit of $500,000.00 for bodily injury and property damage. The Contractor shall provide this insurance for all automobiles that are:</w:t>
      </w:r>
      <w:r>
        <w:rPr>
          <w:rFonts w:ascii="Arial" w:eastAsia="Arial" w:hAnsi="Arial" w:cs="Arial"/>
          <w:sz w:val="20"/>
          <w:szCs w:val="20"/>
        </w:rPr>
        <w:t xml:space="preserve"> </w:t>
      </w:r>
    </w:p>
    <w:p w14:paraId="3B731345" w14:textId="77777777" w:rsidR="000744C5" w:rsidRDefault="00C97FD1" w:rsidP="00C97FD1">
      <w:pPr>
        <w:numPr>
          <w:ilvl w:val="1"/>
          <w:numId w:val="20"/>
        </w:numPr>
        <w:ind w:left="1440" w:hanging="360"/>
        <w:jc w:val="both"/>
        <w:rPr>
          <w:rFonts w:ascii="Arial" w:eastAsia="Arial" w:hAnsi="Arial" w:cs="Arial"/>
          <w:sz w:val="20"/>
          <w:szCs w:val="20"/>
        </w:rPr>
      </w:pPr>
      <w:r>
        <w:rPr>
          <w:rFonts w:ascii="Arial" w:eastAsia="Arial" w:hAnsi="Arial" w:cs="Arial"/>
          <w:sz w:val="20"/>
          <w:szCs w:val="20"/>
        </w:rPr>
        <w:t xml:space="preserve">owned by the Contractor and used in the performance of this </w:t>
      </w:r>
      <w:proofErr w:type="gramStart"/>
      <w:r>
        <w:rPr>
          <w:rFonts w:ascii="Arial" w:eastAsia="Arial" w:hAnsi="Arial" w:cs="Arial"/>
          <w:sz w:val="20"/>
          <w:szCs w:val="20"/>
        </w:rPr>
        <w:t>contract;</w:t>
      </w:r>
      <w:proofErr w:type="gramEnd"/>
    </w:p>
    <w:p w14:paraId="48B71595" w14:textId="77777777" w:rsidR="000744C5" w:rsidRDefault="00C97FD1" w:rsidP="00C97FD1">
      <w:pPr>
        <w:numPr>
          <w:ilvl w:val="1"/>
          <w:numId w:val="20"/>
        </w:numPr>
        <w:ind w:left="1440" w:hanging="360"/>
        <w:jc w:val="both"/>
        <w:rPr>
          <w:rFonts w:ascii="Arial" w:eastAsia="Arial" w:hAnsi="Arial" w:cs="Arial"/>
          <w:sz w:val="20"/>
          <w:szCs w:val="20"/>
        </w:rPr>
      </w:pPr>
      <w:r>
        <w:rPr>
          <w:rFonts w:ascii="Arial" w:eastAsia="Arial" w:hAnsi="Arial" w:cs="Arial"/>
          <w:sz w:val="20"/>
          <w:szCs w:val="20"/>
        </w:rPr>
        <w:t>hired by the Contractor and used in the performance of this contract; and</w:t>
      </w:r>
    </w:p>
    <w:p w14:paraId="32C3D4F7" w14:textId="77777777" w:rsidR="000744C5" w:rsidRDefault="00C97FD1" w:rsidP="00C97FD1">
      <w:pPr>
        <w:numPr>
          <w:ilvl w:val="1"/>
          <w:numId w:val="20"/>
        </w:numPr>
        <w:ind w:left="1440" w:hanging="360"/>
        <w:jc w:val="both"/>
        <w:rPr>
          <w:rFonts w:ascii="Arial" w:eastAsia="Arial" w:hAnsi="Arial" w:cs="Arial"/>
          <w:sz w:val="20"/>
          <w:szCs w:val="20"/>
        </w:rPr>
      </w:pPr>
      <w:r>
        <w:rPr>
          <w:rFonts w:ascii="Arial" w:eastAsia="Arial" w:hAnsi="Arial" w:cs="Arial"/>
          <w:sz w:val="20"/>
          <w:szCs w:val="20"/>
        </w:rPr>
        <w:t xml:space="preserve">owned by Contractor’s employees and used in performance of this contract (“non-owned vehicle insurance”). Non-owned vehicle insurance protects employers when employees use their personal vehicles for work purposes. Non-owned vehicle insurance supplements, </w:t>
      </w:r>
      <w:r>
        <w:rPr>
          <w:rFonts w:ascii="Arial" w:eastAsia="Arial" w:hAnsi="Arial" w:cs="Arial"/>
          <w:sz w:val="20"/>
          <w:szCs w:val="20"/>
        </w:rPr>
        <w:t>but does not replace, the car-owner’s liability insurance.</w:t>
      </w:r>
    </w:p>
    <w:p w14:paraId="1DCDC76C" w14:textId="77777777" w:rsidR="000744C5" w:rsidRDefault="00C97FD1">
      <w:pPr>
        <w:ind w:left="1440"/>
        <w:jc w:val="both"/>
        <w:rPr>
          <w:rFonts w:ascii="Arial" w:eastAsia="Arial" w:hAnsi="Arial" w:cs="Arial"/>
          <w:sz w:val="20"/>
          <w:szCs w:val="20"/>
        </w:rPr>
      </w:pPr>
      <w:r>
        <w:rPr>
          <w:rFonts w:ascii="Arial" w:eastAsia="Arial" w:hAnsi="Arial" w:cs="Arial"/>
          <w:sz w:val="20"/>
          <w:szCs w:val="20"/>
        </w:rPr>
        <w:t>The Contractor is not required to provide and maintain automobile liability insurance on any vehicle – owned, hired, or non-owned -- unless the vehicle is used in the performance of this contract.</w:t>
      </w:r>
    </w:p>
    <w:p w14:paraId="7A683CD8"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insurance coverage minimums specified in subparagraph (a) are exclusive of defense costs.</w:t>
      </w:r>
    </w:p>
    <w:p w14:paraId="0BF316AB"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understands and agrees that the insurance coverage minimums specified in subparagraph (a) are not limits, or caps, on the Contractor’s liability or</w:t>
      </w:r>
      <w:r>
        <w:rPr>
          <w:rFonts w:ascii="Arial" w:eastAsia="Arial" w:hAnsi="Arial" w:cs="Arial"/>
          <w:sz w:val="20"/>
          <w:szCs w:val="20"/>
        </w:rPr>
        <w:t xml:space="preserve"> obligations under this contract.</w:t>
      </w:r>
    </w:p>
    <w:p w14:paraId="07B95CB1"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may obtain a waiver of any one or more of the requirements in subparagraph (a) by demonstrating that it has insurance that provides protection that is equal to or greater than the coverage and limits specifi</w:t>
      </w:r>
      <w:r>
        <w:rPr>
          <w:rFonts w:ascii="Arial" w:eastAsia="Arial" w:hAnsi="Arial" w:cs="Arial"/>
          <w:sz w:val="20"/>
          <w:szCs w:val="20"/>
        </w:rPr>
        <w:t>ed in subparagraph (a). The Division shall be the sole judge of whether such a waiver should be granted.</w:t>
      </w:r>
    </w:p>
    <w:p w14:paraId="6D25991C"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may obtain a waiver of any one or more of the requirements in paragraph (a) by demonstrating that it is self-insured and that its self-i</w:t>
      </w:r>
      <w:r>
        <w:rPr>
          <w:rFonts w:ascii="Arial" w:eastAsia="Arial" w:hAnsi="Arial" w:cs="Arial"/>
          <w:sz w:val="20"/>
          <w:szCs w:val="20"/>
        </w:rPr>
        <w:t>nsurance provides protection that is equal to or greater than the coverage and limits specified in subparagraph (a).  The Division shall be the sole judge of whether such a waiver should be granted.</w:t>
      </w:r>
    </w:p>
    <w:p w14:paraId="566FCAD2" w14:textId="77777777" w:rsidR="000744C5" w:rsidRDefault="00C97FD1">
      <w:pPr>
        <w:ind w:left="720"/>
        <w:jc w:val="both"/>
        <w:rPr>
          <w:rFonts w:ascii="Arial" w:eastAsia="Arial" w:hAnsi="Arial" w:cs="Arial"/>
          <w:sz w:val="20"/>
          <w:szCs w:val="20"/>
        </w:rPr>
      </w:pPr>
      <w:r>
        <w:rPr>
          <w:rFonts w:ascii="Arial" w:eastAsia="Arial" w:hAnsi="Arial" w:cs="Arial"/>
          <w:sz w:val="20"/>
          <w:szCs w:val="20"/>
        </w:rPr>
        <w:t>Providing and maintaining the types and amounts of insura</w:t>
      </w:r>
      <w:r>
        <w:rPr>
          <w:rFonts w:ascii="Arial" w:eastAsia="Arial" w:hAnsi="Arial" w:cs="Arial"/>
          <w:sz w:val="20"/>
          <w:szCs w:val="20"/>
        </w:rPr>
        <w:t xml:space="preserve">nce or self-insurance specified in this </w:t>
      </w:r>
      <w:r>
        <w:rPr>
          <w:rFonts w:ascii="Arial" w:eastAsia="Arial" w:hAnsi="Arial" w:cs="Arial"/>
          <w:sz w:val="20"/>
          <w:szCs w:val="20"/>
        </w:rPr>
        <w:t>paragraph is a material obligation of the Contractor and is of the essence of this contract.</w:t>
      </w:r>
    </w:p>
    <w:p w14:paraId="19C4B9AD" w14:textId="77777777" w:rsidR="000744C5" w:rsidRDefault="00C97FD1">
      <w:pPr>
        <w:ind w:left="720"/>
        <w:jc w:val="both"/>
        <w:rPr>
          <w:rFonts w:ascii="Arial" w:eastAsia="Arial" w:hAnsi="Arial" w:cs="Arial"/>
          <w:sz w:val="20"/>
          <w:szCs w:val="20"/>
        </w:rPr>
      </w:pPr>
      <w:proofErr w:type="gramStart"/>
      <w:r>
        <w:rPr>
          <w:rFonts w:ascii="Arial" w:eastAsia="Arial" w:hAnsi="Arial" w:cs="Arial"/>
          <w:sz w:val="20"/>
          <w:szCs w:val="20"/>
        </w:rPr>
        <w:t>With the exception of</w:t>
      </w:r>
      <w:proofErr w:type="gramEnd"/>
      <w:r>
        <w:rPr>
          <w:rFonts w:ascii="Arial" w:eastAsia="Arial" w:hAnsi="Arial" w:cs="Arial"/>
          <w:sz w:val="20"/>
          <w:szCs w:val="20"/>
        </w:rPr>
        <w:t xml:space="preserve"> programs of self insurance, the Contractor shall only obtain insurance from companies that are author</w:t>
      </w:r>
      <w:r>
        <w:rPr>
          <w:rFonts w:ascii="Arial" w:eastAsia="Arial" w:hAnsi="Arial" w:cs="Arial"/>
          <w:sz w:val="20"/>
          <w:szCs w:val="20"/>
        </w:rPr>
        <w:t xml:space="preserve">ized to provide such coverage and that are authorized by the Commissioner of Insurance to do business in the State of North Carolina. All such insurance shall meet all laws of the State of North Carolina.  </w:t>
      </w:r>
    </w:p>
    <w:p w14:paraId="2B13DE17" w14:textId="77777777" w:rsidR="000744C5" w:rsidRDefault="00C97FD1">
      <w:pPr>
        <w:ind w:left="720"/>
        <w:jc w:val="both"/>
        <w:rPr>
          <w:rFonts w:ascii="Arial" w:eastAsia="Arial" w:hAnsi="Arial" w:cs="Arial"/>
          <w:sz w:val="20"/>
          <w:szCs w:val="20"/>
        </w:rPr>
      </w:pPr>
      <w:r>
        <w:rPr>
          <w:rFonts w:ascii="Arial" w:eastAsia="Arial" w:hAnsi="Arial" w:cs="Arial"/>
          <w:sz w:val="20"/>
          <w:szCs w:val="20"/>
        </w:rPr>
        <w:t xml:space="preserve">The Contractor shall </w:t>
      </w:r>
      <w:proofErr w:type="gramStart"/>
      <w:r>
        <w:rPr>
          <w:rFonts w:ascii="Arial" w:eastAsia="Arial" w:hAnsi="Arial" w:cs="Arial"/>
          <w:sz w:val="20"/>
          <w:szCs w:val="20"/>
        </w:rPr>
        <w:t>comply at all times</w:t>
      </w:r>
      <w:proofErr w:type="gramEnd"/>
      <w:r>
        <w:rPr>
          <w:rFonts w:ascii="Arial" w:eastAsia="Arial" w:hAnsi="Arial" w:cs="Arial"/>
          <w:sz w:val="20"/>
          <w:szCs w:val="20"/>
        </w:rPr>
        <w:t xml:space="preserve"> with all</w:t>
      </w:r>
      <w:r>
        <w:rPr>
          <w:rFonts w:ascii="Arial" w:eastAsia="Arial" w:hAnsi="Arial" w:cs="Arial"/>
          <w:sz w:val="20"/>
          <w:szCs w:val="20"/>
        </w:rPr>
        <w:t xml:space="preserve"> lawful terms and conditions of its insurance policies and all lawful requirements of its insurer.  </w:t>
      </w:r>
    </w:p>
    <w:p w14:paraId="343BF3B2"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shall require its subcontractors to comply with the requirements of this paragraph.</w:t>
      </w:r>
    </w:p>
    <w:p w14:paraId="7B00B73F" w14:textId="77777777" w:rsidR="000744C5" w:rsidRDefault="00C97FD1">
      <w:pPr>
        <w:ind w:left="720"/>
        <w:jc w:val="both"/>
        <w:rPr>
          <w:rFonts w:ascii="Arial" w:eastAsia="Arial" w:hAnsi="Arial" w:cs="Arial"/>
          <w:sz w:val="20"/>
          <w:szCs w:val="20"/>
        </w:rPr>
      </w:pPr>
      <w:r>
        <w:rPr>
          <w:rFonts w:ascii="Arial" w:eastAsia="Arial" w:hAnsi="Arial" w:cs="Arial"/>
          <w:sz w:val="20"/>
          <w:szCs w:val="20"/>
        </w:rPr>
        <w:t>The Contractor shall demonstrate its compliance with the</w:t>
      </w:r>
      <w:r>
        <w:rPr>
          <w:rFonts w:ascii="Arial" w:eastAsia="Arial" w:hAnsi="Arial" w:cs="Arial"/>
          <w:sz w:val="20"/>
          <w:szCs w:val="20"/>
        </w:rPr>
        <w:t xml:space="preserve"> requirements of this paragraph by submitting certificates of insurance, if </w:t>
      </w:r>
      <w:proofErr w:type="gramStart"/>
      <w:r>
        <w:rPr>
          <w:rFonts w:ascii="Arial" w:eastAsia="Arial" w:hAnsi="Arial" w:cs="Arial"/>
          <w:sz w:val="20"/>
          <w:szCs w:val="20"/>
        </w:rPr>
        <w:t>requested,  to</w:t>
      </w:r>
      <w:proofErr w:type="gramEnd"/>
      <w:r>
        <w:rPr>
          <w:rFonts w:ascii="Arial" w:eastAsia="Arial" w:hAnsi="Arial" w:cs="Arial"/>
          <w:sz w:val="20"/>
          <w:szCs w:val="20"/>
        </w:rPr>
        <w:t xml:space="preserve"> the Division before the Contractor begins work under this contract. </w:t>
      </w:r>
    </w:p>
    <w:p w14:paraId="6582E5F1" w14:textId="77777777" w:rsidR="000744C5" w:rsidRDefault="000744C5">
      <w:pPr>
        <w:rPr>
          <w:rFonts w:ascii="Arial" w:eastAsia="Arial" w:hAnsi="Arial" w:cs="Arial"/>
          <w:b/>
          <w:sz w:val="20"/>
          <w:szCs w:val="20"/>
        </w:rPr>
      </w:pPr>
    </w:p>
    <w:p w14:paraId="69BC4AB4" w14:textId="77777777" w:rsidR="000744C5" w:rsidRDefault="00C97FD1">
      <w:pPr>
        <w:jc w:val="center"/>
        <w:rPr>
          <w:rFonts w:ascii="Arial" w:eastAsia="Arial" w:hAnsi="Arial" w:cs="Arial"/>
          <w:b/>
          <w:sz w:val="20"/>
          <w:szCs w:val="20"/>
        </w:rPr>
      </w:pPr>
      <w:r>
        <w:rPr>
          <w:rFonts w:ascii="Arial" w:eastAsia="Arial" w:hAnsi="Arial" w:cs="Arial"/>
          <w:b/>
          <w:sz w:val="20"/>
          <w:szCs w:val="20"/>
        </w:rPr>
        <w:t>Default and Termination</w:t>
      </w:r>
    </w:p>
    <w:p w14:paraId="778ADAC4" w14:textId="77777777" w:rsidR="000744C5" w:rsidRDefault="000744C5">
      <w:pPr>
        <w:jc w:val="both"/>
        <w:rPr>
          <w:rFonts w:ascii="Arial" w:eastAsia="Arial" w:hAnsi="Arial" w:cs="Arial"/>
          <w:b/>
          <w:sz w:val="20"/>
          <w:szCs w:val="20"/>
        </w:rPr>
      </w:pPr>
    </w:p>
    <w:p w14:paraId="24F78951" w14:textId="77777777" w:rsidR="000744C5" w:rsidRDefault="00C97FD1">
      <w:pPr>
        <w:jc w:val="both"/>
        <w:rPr>
          <w:rFonts w:ascii="Arial" w:eastAsia="Arial" w:hAnsi="Arial" w:cs="Arial"/>
          <w:sz w:val="20"/>
          <w:szCs w:val="20"/>
        </w:rPr>
      </w:pPr>
      <w:r>
        <w:rPr>
          <w:rFonts w:ascii="Arial" w:eastAsia="Arial" w:hAnsi="Arial" w:cs="Arial"/>
          <w:b/>
          <w:sz w:val="20"/>
          <w:szCs w:val="20"/>
        </w:rPr>
        <w:t>Termination Without Cause:</w:t>
      </w:r>
      <w:r>
        <w:rPr>
          <w:rFonts w:ascii="Arial" w:eastAsia="Arial" w:hAnsi="Arial" w:cs="Arial"/>
          <w:sz w:val="20"/>
          <w:szCs w:val="20"/>
        </w:rPr>
        <w:t xml:space="preserve"> The Division may terminate this contract wi</w:t>
      </w:r>
      <w:r>
        <w:rPr>
          <w:rFonts w:ascii="Arial" w:eastAsia="Arial" w:hAnsi="Arial" w:cs="Arial"/>
          <w:sz w:val="20"/>
          <w:szCs w:val="20"/>
        </w:rPr>
        <w:t xml:space="preserve">thout cause by giving </w:t>
      </w:r>
      <w:r>
        <w:rPr>
          <w:rFonts w:ascii="Arial" w:eastAsia="Arial" w:hAnsi="Arial" w:cs="Arial"/>
          <w:b/>
          <w:sz w:val="20"/>
          <w:szCs w:val="20"/>
        </w:rPr>
        <w:t>30 days</w:t>
      </w:r>
      <w:r>
        <w:rPr>
          <w:rFonts w:ascii="Arial" w:eastAsia="Arial" w:hAnsi="Arial" w:cs="Arial"/>
          <w:sz w:val="20"/>
          <w:szCs w:val="20"/>
        </w:rPr>
        <w:t xml:space="preserve"> </w:t>
      </w:r>
      <w:r>
        <w:rPr>
          <w:rFonts w:ascii="Arial" w:eastAsia="Arial" w:hAnsi="Arial" w:cs="Arial"/>
          <w:b/>
          <w:sz w:val="20"/>
          <w:szCs w:val="20"/>
        </w:rPr>
        <w:t>written notice</w:t>
      </w:r>
      <w:r>
        <w:rPr>
          <w:rFonts w:ascii="Arial" w:eastAsia="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w:t>
      </w:r>
      <w:r>
        <w:rPr>
          <w:rFonts w:ascii="Arial" w:eastAsia="Arial" w:hAnsi="Arial" w:cs="Arial"/>
          <w:sz w:val="20"/>
          <w:szCs w:val="20"/>
        </w:rPr>
        <w:t xml:space="preserve"> under this contract shall, at the option of the Division, become its property and the Contractor shall be entitled to receive just and equitable compensation for any satisfactory work completed on such materials, minus any payment or compensation previous</w:t>
      </w:r>
      <w:r>
        <w:rPr>
          <w:rFonts w:ascii="Arial" w:eastAsia="Arial" w:hAnsi="Arial" w:cs="Arial"/>
          <w:sz w:val="20"/>
          <w:szCs w:val="20"/>
        </w:rPr>
        <w:t xml:space="preserve">ly made.  </w:t>
      </w:r>
    </w:p>
    <w:p w14:paraId="475BA27F" w14:textId="77777777" w:rsidR="000744C5" w:rsidRDefault="000744C5">
      <w:pPr>
        <w:jc w:val="both"/>
        <w:rPr>
          <w:rFonts w:ascii="Arial" w:eastAsia="Arial" w:hAnsi="Arial" w:cs="Arial"/>
          <w:b/>
          <w:sz w:val="20"/>
          <w:szCs w:val="20"/>
        </w:rPr>
      </w:pPr>
    </w:p>
    <w:p w14:paraId="2175B336"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Termination for Cause: </w:t>
      </w:r>
      <w:r>
        <w:rPr>
          <w:rFonts w:ascii="Arial" w:eastAsia="Arial" w:hAnsi="Arial" w:cs="Arial"/>
          <w:sz w:val="20"/>
          <w:szCs w:val="20"/>
        </w:rPr>
        <w:t>Either party may terminate this Agreement for any material breach of the Agreement provided the breaching party is given written notice of the breach and 30 days from receipt of such notice to correct the breaching condit</w:t>
      </w:r>
      <w:r>
        <w:rPr>
          <w:rFonts w:ascii="Arial" w:eastAsia="Arial" w:hAnsi="Arial" w:cs="Arial"/>
          <w:sz w:val="20"/>
          <w:szCs w:val="20"/>
        </w:rPr>
        <w:t>ions as described in the notice</w:t>
      </w:r>
      <w:r>
        <w:rPr>
          <w:rFonts w:ascii="Arial" w:eastAsia="Arial" w:hAnsi="Arial" w:cs="Arial"/>
          <w:b/>
          <w:sz w:val="20"/>
          <w:szCs w:val="20"/>
        </w:rPr>
        <w:t xml:space="preserve"> </w:t>
      </w:r>
      <w:r>
        <w:rPr>
          <w:rFonts w:ascii="Arial" w:eastAsia="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w:t>
      </w:r>
      <w:r>
        <w:rPr>
          <w:rFonts w:ascii="Arial" w:eastAsia="Arial" w:hAnsi="Arial" w:cs="Arial"/>
          <w:sz w:val="20"/>
          <w:szCs w:val="20"/>
        </w:rPr>
        <w:t>ing the effective date thereof. In that event, all finished or unfinished deliverable items prepared by the Contractor under this contract shall, at the option of the Division, become its property and the Contractor shall be entitled to receive just and eq</w:t>
      </w:r>
      <w:r>
        <w:rPr>
          <w:rFonts w:ascii="Arial" w:eastAsia="Arial" w:hAnsi="Arial" w:cs="Arial"/>
          <w:sz w:val="20"/>
          <w:szCs w:val="20"/>
        </w:rPr>
        <w:t xml:space="preserve">uitable compensation for any satisfactory work completed on such materials, minus any payment or compensation previously made. Notwithstanding the foregoing provision, the Contractor shall not be relieved of liability to the Division for damages sustained </w:t>
      </w:r>
      <w:r>
        <w:rPr>
          <w:rFonts w:ascii="Arial" w:eastAsia="Arial" w:hAnsi="Arial" w:cs="Arial"/>
          <w:sz w:val="20"/>
          <w:szCs w:val="20"/>
        </w:rPr>
        <w:t>by the Division by virtue of the Contractor’s breach of this agreement, and the Division may withhold any payment due the Contractor for the purpose of setoff until such time as the exact amount of damages due the Division from such breach can be determine</w:t>
      </w:r>
      <w:r>
        <w:rPr>
          <w:rFonts w:ascii="Arial" w:eastAsia="Arial" w:hAnsi="Arial" w:cs="Arial"/>
          <w:sz w:val="20"/>
          <w:szCs w:val="20"/>
        </w:rPr>
        <w:t>d.</w:t>
      </w:r>
      <w:r>
        <w:rPr>
          <w:rFonts w:ascii="Arial" w:eastAsia="Arial" w:hAnsi="Arial" w:cs="Arial"/>
          <w:b/>
          <w:sz w:val="20"/>
          <w:szCs w:val="20"/>
        </w:rPr>
        <w:t xml:space="preserve"> </w:t>
      </w:r>
      <w:r>
        <w:rPr>
          <w:rFonts w:ascii="Arial" w:eastAsia="Arial" w:hAnsi="Arial" w:cs="Arial"/>
          <w:sz w:val="20"/>
          <w:szCs w:val="20"/>
        </w:rPr>
        <w:t xml:space="preserve">In case of default by the Contractor, without limiting any other remedies for breach available to it, the Division may procure the contract services from other sources and hold the Contractor </w:t>
      </w:r>
      <w:r>
        <w:rPr>
          <w:rFonts w:ascii="Arial" w:eastAsia="Arial" w:hAnsi="Arial" w:cs="Arial"/>
          <w:sz w:val="20"/>
          <w:szCs w:val="20"/>
        </w:rPr>
        <w:lastRenderedPageBreak/>
        <w:t>responsible for any excess cost occasioned thereby.</w:t>
      </w:r>
      <w:r>
        <w:rPr>
          <w:rFonts w:ascii="Arial" w:eastAsia="Arial" w:hAnsi="Arial" w:cs="Arial"/>
          <w:b/>
          <w:sz w:val="20"/>
          <w:szCs w:val="20"/>
        </w:rPr>
        <w:t xml:space="preserve">  </w:t>
      </w:r>
      <w:r>
        <w:rPr>
          <w:rFonts w:ascii="Arial" w:eastAsia="Arial" w:hAnsi="Arial" w:cs="Arial"/>
          <w:sz w:val="20"/>
          <w:szCs w:val="20"/>
        </w:rPr>
        <w:t>The fili</w:t>
      </w:r>
      <w:r>
        <w:rPr>
          <w:rFonts w:ascii="Arial" w:eastAsia="Arial" w:hAnsi="Arial" w:cs="Arial"/>
          <w:sz w:val="20"/>
          <w:szCs w:val="20"/>
        </w:rPr>
        <w:t xml:space="preserve">ng of a petition for bankruptcy by the Contractor shall be an act of default under this contract. </w:t>
      </w:r>
    </w:p>
    <w:p w14:paraId="3B68E6A0" w14:textId="77777777" w:rsidR="000744C5" w:rsidRDefault="000744C5">
      <w:pPr>
        <w:jc w:val="both"/>
        <w:rPr>
          <w:rFonts w:ascii="Arial" w:eastAsia="Arial" w:hAnsi="Arial" w:cs="Arial"/>
          <w:b/>
          <w:sz w:val="20"/>
          <w:szCs w:val="20"/>
        </w:rPr>
      </w:pPr>
    </w:p>
    <w:p w14:paraId="426450F5"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Waiver of Default: </w:t>
      </w:r>
      <w:r>
        <w:rPr>
          <w:rFonts w:ascii="Arial" w:eastAsia="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w:t>
      </w:r>
      <w:r>
        <w:rPr>
          <w:rFonts w:ascii="Arial" w:eastAsia="Arial" w:hAnsi="Arial" w:cs="Arial"/>
          <w:sz w:val="20"/>
          <w:szCs w:val="20"/>
        </w:rPr>
        <w:t>ess stated to be such in writing, signed by an authorized representative of the Department and the Contractor and attached to the contract.</w:t>
      </w:r>
    </w:p>
    <w:p w14:paraId="1D828FC3" w14:textId="77777777" w:rsidR="000744C5" w:rsidRDefault="000744C5">
      <w:pPr>
        <w:jc w:val="both"/>
        <w:rPr>
          <w:rFonts w:ascii="Arial" w:eastAsia="Arial" w:hAnsi="Arial" w:cs="Arial"/>
          <w:sz w:val="20"/>
          <w:szCs w:val="20"/>
        </w:rPr>
      </w:pPr>
    </w:p>
    <w:p w14:paraId="34D1EDA1"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Availability of Funds: </w:t>
      </w:r>
      <w:r>
        <w:rPr>
          <w:rFonts w:ascii="Arial" w:eastAsia="Arial" w:hAnsi="Arial" w:cs="Arial"/>
          <w:sz w:val="20"/>
          <w:szCs w:val="20"/>
        </w:rPr>
        <w:t xml:space="preserve">The parties to this contract agree and understand that the payment of the sums specified in </w:t>
      </w:r>
      <w:r>
        <w:rPr>
          <w:rFonts w:ascii="Arial" w:eastAsia="Arial" w:hAnsi="Arial" w:cs="Arial"/>
          <w:sz w:val="20"/>
          <w:szCs w:val="20"/>
        </w:rPr>
        <w:t>this contract is dependent and contingent upon and subject to the appropriation, allocation, and availability of funds for this purpose to the Division.</w:t>
      </w:r>
    </w:p>
    <w:p w14:paraId="7495FF65" w14:textId="77777777" w:rsidR="000744C5" w:rsidRDefault="000744C5">
      <w:pPr>
        <w:jc w:val="both"/>
        <w:rPr>
          <w:rFonts w:ascii="Arial" w:eastAsia="Arial" w:hAnsi="Arial" w:cs="Arial"/>
          <w:b/>
          <w:sz w:val="20"/>
          <w:szCs w:val="20"/>
        </w:rPr>
      </w:pPr>
    </w:p>
    <w:p w14:paraId="3973B197"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Force Majeure: </w:t>
      </w:r>
      <w:r>
        <w:rPr>
          <w:rFonts w:ascii="Arial" w:eastAsia="Arial" w:hAnsi="Arial" w:cs="Arial"/>
          <w:sz w:val="20"/>
          <w:szCs w:val="20"/>
        </w:rPr>
        <w:t>Neither party shall be deemed to be in default of its obligations hereunder if and so l</w:t>
      </w:r>
      <w:r>
        <w:rPr>
          <w:rFonts w:ascii="Arial" w:eastAsia="Arial" w:hAnsi="Arial" w:cs="Arial"/>
          <w:sz w:val="20"/>
          <w:szCs w:val="20"/>
        </w:rPr>
        <w:t>ong as it is prevented from performing such obligations by any act of war, hostile foreign action, nuclear explosion, riot, strikes, civil insurrection, earthquake, hurricane, tornado, or other catastrophic natural event or act of God.</w:t>
      </w:r>
    </w:p>
    <w:p w14:paraId="2670B6EA" w14:textId="77777777" w:rsidR="000744C5" w:rsidRDefault="000744C5">
      <w:pPr>
        <w:jc w:val="both"/>
        <w:rPr>
          <w:rFonts w:ascii="Arial" w:eastAsia="Arial" w:hAnsi="Arial" w:cs="Arial"/>
          <w:b/>
          <w:sz w:val="20"/>
          <w:szCs w:val="20"/>
        </w:rPr>
      </w:pPr>
    </w:p>
    <w:p w14:paraId="4D25E64E" w14:textId="77777777" w:rsidR="000744C5" w:rsidRDefault="00C97FD1">
      <w:pPr>
        <w:tabs>
          <w:tab w:val="left" w:pos="4320"/>
        </w:tabs>
        <w:jc w:val="both"/>
        <w:rPr>
          <w:rFonts w:ascii="Arial" w:eastAsia="Arial" w:hAnsi="Arial" w:cs="Arial"/>
          <w:sz w:val="20"/>
          <w:szCs w:val="20"/>
        </w:rPr>
      </w:pPr>
      <w:r>
        <w:rPr>
          <w:rFonts w:ascii="Arial" w:eastAsia="Arial" w:hAnsi="Arial" w:cs="Arial"/>
          <w:b/>
          <w:sz w:val="20"/>
          <w:szCs w:val="20"/>
        </w:rPr>
        <w:t>Survival of Promise</w:t>
      </w:r>
      <w:r>
        <w:rPr>
          <w:rFonts w:ascii="Arial" w:eastAsia="Arial" w:hAnsi="Arial" w:cs="Arial"/>
          <w:b/>
          <w:sz w:val="20"/>
          <w:szCs w:val="20"/>
        </w:rPr>
        <w:t xml:space="preserve">s: </w:t>
      </w:r>
      <w:r>
        <w:rPr>
          <w:rFonts w:ascii="Arial" w:eastAsia="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w:t>
      </w:r>
      <w:r>
        <w:rPr>
          <w:rFonts w:ascii="Arial" w:eastAsia="Arial" w:hAnsi="Arial" w:cs="Arial"/>
          <w:sz w:val="20"/>
          <w:szCs w:val="20"/>
        </w:rPr>
        <w:t>icable Federal or State statutes of limitation.</w:t>
      </w:r>
    </w:p>
    <w:p w14:paraId="42011A20" w14:textId="77777777" w:rsidR="000744C5" w:rsidRDefault="000744C5">
      <w:pPr>
        <w:tabs>
          <w:tab w:val="left" w:pos="4320"/>
        </w:tabs>
        <w:jc w:val="both"/>
        <w:rPr>
          <w:rFonts w:ascii="Arial" w:eastAsia="Arial" w:hAnsi="Arial" w:cs="Arial"/>
          <w:sz w:val="20"/>
          <w:szCs w:val="20"/>
        </w:rPr>
      </w:pPr>
    </w:p>
    <w:p w14:paraId="3F5404A8" w14:textId="77777777" w:rsidR="000744C5" w:rsidRDefault="00C97FD1">
      <w:pPr>
        <w:keepNext/>
        <w:keepLines/>
        <w:jc w:val="both"/>
        <w:rPr>
          <w:rFonts w:ascii="Arial" w:eastAsia="Arial" w:hAnsi="Arial" w:cs="Arial"/>
          <w:sz w:val="20"/>
          <w:szCs w:val="20"/>
        </w:rPr>
      </w:pPr>
      <w:r>
        <w:rPr>
          <w:rFonts w:ascii="Arial" w:eastAsia="Arial" w:hAnsi="Arial" w:cs="Arial"/>
          <w:b/>
          <w:sz w:val="20"/>
          <w:szCs w:val="20"/>
        </w:rPr>
        <w:t>Patents And Inventions:</w:t>
      </w:r>
      <w:r>
        <w:rPr>
          <w:rFonts w:ascii="Arial" w:eastAsia="Arial" w:hAnsi="Arial" w:cs="Arial"/>
          <w:sz w:val="20"/>
          <w:szCs w:val="20"/>
        </w:rPr>
        <w:t xml:space="preserve"> Any invention or discovery made or conceived in the performance of this contract (hereinafter called “</w:t>
      </w:r>
      <w:r>
        <w:rPr>
          <w:rFonts w:ascii="Arial" w:eastAsia="Arial" w:hAnsi="Arial" w:cs="Arial"/>
          <w:i/>
          <w:sz w:val="20"/>
          <w:szCs w:val="20"/>
        </w:rPr>
        <w:t>INVENTION</w:t>
      </w:r>
      <w:r>
        <w:rPr>
          <w:rFonts w:ascii="Arial" w:eastAsia="Arial" w:hAnsi="Arial" w:cs="Arial"/>
          <w:sz w:val="20"/>
          <w:szCs w:val="20"/>
        </w:rPr>
        <w:t xml:space="preserve">”), and any patent granted on such </w:t>
      </w:r>
      <w:r>
        <w:rPr>
          <w:rFonts w:ascii="Arial" w:eastAsia="Arial" w:hAnsi="Arial" w:cs="Arial"/>
          <w:i/>
          <w:sz w:val="20"/>
          <w:szCs w:val="20"/>
        </w:rPr>
        <w:t>INVENTION</w:t>
      </w:r>
      <w:r>
        <w:rPr>
          <w:rFonts w:ascii="Arial" w:eastAsia="Arial" w:hAnsi="Arial" w:cs="Arial"/>
          <w:sz w:val="20"/>
          <w:szCs w:val="20"/>
        </w:rPr>
        <w:t xml:space="preserve"> shall be jointly or individ</w:t>
      </w:r>
      <w:r>
        <w:rPr>
          <w:rFonts w:ascii="Arial" w:eastAsia="Arial" w:hAnsi="Arial" w:cs="Arial"/>
          <w:sz w:val="20"/>
          <w:szCs w:val="20"/>
        </w:rPr>
        <w:t>ually owned by Contractor and/or Division in accordance with the following criteria:</w:t>
      </w:r>
    </w:p>
    <w:p w14:paraId="1543825E" w14:textId="77777777" w:rsidR="000744C5" w:rsidRDefault="00C97FD1">
      <w:pPr>
        <w:ind w:left="720" w:hanging="360"/>
        <w:jc w:val="both"/>
        <w:rPr>
          <w:rFonts w:ascii="Arial" w:eastAsia="Arial" w:hAnsi="Arial" w:cs="Arial"/>
          <w:sz w:val="20"/>
          <w:szCs w:val="20"/>
        </w:rPr>
      </w:pPr>
      <w:r>
        <w:rPr>
          <w:rFonts w:ascii="Arial" w:eastAsia="Arial" w:hAnsi="Arial" w:cs="Arial"/>
          <w:sz w:val="20"/>
          <w:szCs w:val="20"/>
        </w:rPr>
        <w:t xml:space="preserve">(a)Title to any </w:t>
      </w:r>
      <w:r>
        <w:rPr>
          <w:rFonts w:ascii="Arial" w:eastAsia="Arial" w:hAnsi="Arial" w:cs="Arial"/>
          <w:i/>
          <w:sz w:val="20"/>
          <w:szCs w:val="20"/>
        </w:rPr>
        <w:t>INVENTION</w:t>
      </w:r>
      <w:r>
        <w:rPr>
          <w:rFonts w:ascii="Arial" w:eastAsia="Arial" w:hAnsi="Arial" w:cs="Arial"/>
          <w:sz w:val="20"/>
          <w:szCs w:val="20"/>
        </w:rPr>
        <w:t xml:space="preserve"> made or conceived jointly by employees of both Contractor and Division in the performance of this contract (hereinafter called “</w:t>
      </w:r>
      <w:r>
        <w:rPr>
          <w:rFonts w:ascii="Arial" w:eastAsia="Arial" w:hAnsi="Arial" w:cs="Arial"/>
          <w:i/>
          <w:sz w:val="20"/>
          <w:szCs w:val="20"/>
        </w:rPr>
        <w:t>JOINT INVENTION</w:t>
      </w:r>
      <w:r>
        <w:rPr>
          <w:rFonts w:ascii="Arial" w:eastAsia="Arial" w:hAnsi="Arial" w:cs="Arial"/>
          <w:sz w:val="20"/>
          <w:szCs w:val="20"/>
        </w:rPr>
        <w:t>”)</w:t>
      </w:r>
      <w:r>
        <w:rPr>
          <w:rFonts w:ascii="Arial" w:eastAsia="Arial" w:hAnsi="Arial" w:cs="Arial"/>
          <w:sz w:val="20"/>
          <w:szCs w:val="20"/>
        </w:rPr>
        <w:t xml:space="preserve"> vests jointly in Division and Contractor.</w:t>
      </w:r>
    </w:p>
    <w:p w14:paraId="59ED01C0" w14:textId="77777777" w:rsidR="000744C5" w:rsidRDefault="00C97FD1">
      <w:pPr>
        <w:ind w:left="720" w:hanging="360"/>
        <w:jc w:val="both"/>
        <w:rPr>
          <w:rFonts w:ascii="Arial" w:eastAsia="Arial" w:hAnsi="Arial" w:cs="Arial"/>
          <w:sz w:val="20"/>
          <w:szCs w:val="20"/>
        </w:rPr>
      </w:pPr>
      <w:r>
        <w:rPr>
          <w:rFonts w:ascii="Arial" w:eastAsia="Arial" w:hAnsi="Arial" w:cs="Arial"/>
          <w:sz w:val="20"/>
          <w:szCs w:val="20"/>
        </w:rPr>
        <w:t>(b) Title to any INVENTION made or conceived solely by employees or students of either Contractor or Division in the performance of this Contract vests in the party whose employees or students made or conceived th</w:t>
      </w:r>
      <w:r>
        <w:rPr>
          <w:rFonts w:ascii="Arial" w:eastAsia="Arial" w:hAnsi="Arial" w:cs="Arial"/>
          <w:sz w:val="20"/>
          <w:szCs w:val="20"/>
        </w:rPr>
        <w:t>e INVENTION or discovery.</w:t>
      </w:r>
    </w:p>
    <w:p w14:paraId="74690607" w14:textId="77777777" w:rsidR="000744C5" w:rsidRDefault="000744C5">
      <w:pPr>
        <w:ind w:left="720" w:firstLine="720"/>
        <w:jc w:val="both"/>
        <w:rPr>
          <w:rFonts w:ascii="Arial" w:eastAsia="Arial" w:hAnsi="Arial" w:cs="Arial"/>
          <w:sz w:val="20"/>
          <w:szCs w:val="20"/>
        </w:rPr>
      </w:pPr>
    </w:p>
    <w:p w14:paraId="7C192E3B" w14:textId="77777777" w:rsidR="000744C5" w:rsidRDefault="00C97FD1">
      <w:pPr>
        <w:pStyle w:val="Heading3"/>
        <w:jc w:val="both"/>
        <w:rPr>
          <w:rFonts w:ascii="Arial" w:eastAsia="Arial" w:hAnsi="Arial" w:cs="Arial"/>
          <w:b/>
          <w:color w:val="000000"/>
          <w:sz w:val="20"/>
          <w:szCs w:val="20"/>
        </w:rPr>
      </w:pPr>
      <w:r>
        <w:rPr>
          <w:rFonts w:ascii="Arial" w:eastAsia="Arial" w:hAnsi="Arial" w:cs="Arial"/>
          <w:color w:val="000000"/>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w:t>
      </w:r>
      <w:r>
        <w:rPr>
          <w:rFonts w:ascii="Arial" w:eastAsia="Arial" w:hAnsi="Arial" w:cs="Arial"/>
          <w:color w:val="000000"/>
          <w:sz w:val="20"/>
          <w:szCs w:val="20"/>
        </w:rPr>
        <w:t>n thereof. The Contractor shall acknowledge the Division’s funding role in all publications.</w:t>
      </w:r>
    </w:p>
    <w:p w14:paraId="6D0F78A7" w14:textId="77777777" w:rsidR="000744C5" w:rsidRDefault="00C97FD1">
      <w:pPr>
        <w:jc w:val="both"/>
        <w:rPr>
          <w:rFonts w:ascii="Arial" w:eastAsia="Arial" w:hAnsi="Arial" w:cs="Arial"/>
          <w:sz w:val="20"/>
          <w:szCs w:val="20"/>
        </w:rPr>
      </w:pPr>
      <w:r>
        <w:rPr>
          <w:rFonts w:ascii="Arial" w:eastAsia="Arial" w:hAnsi="Arial" w:cs="Arial"/>
          <w:sz w:val="20"/>
          <w:szCs w:val="20"/>
        </w:rPr>
        <w:t xml:space="preserve"> </w:t>
      </w:r>
    </w:p>
    <w:p w14:paraId="05949C2D"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Similar Research: </w:t>
      </w:r>
      <w:r>
        <w:rPr>
          <w:rFonts w:ascii="Arial" w:eastAsia="Arial" w:hAnsi="Arial" w:cs="Arial"/>
          <w:sz w:val="20"/>
          <w:szCs w:val="20"/>
        </w:rPr>
        <w:t xml:space="preserve">Nothing in this Contract may be construed to limit the freedom of the Contractor or of its researchers who are participants under the Contract </w:t>
      </w:r>
      <w:r>
        <w:rPr>
          <w:rFonts w:ascii="Arial" w:eastAsia="Arial" w:hAnsi="Arial" w:cs="Arial"/>
          <w:sz w:val="20"/>
          <w:szCs w:val="20"/>
        </w:rPr>
        <w:t>from engaging in similar research made under grants, contracts, or agreements with parties other than the Division.</w:t>
      </w:r>
    </w:p>
    <w:p w14:paraId="3138276A" w14:textId="77777777" w:rsidR="000744C5" w:rsidRDefault="000744C5">
      <w:pPr>
        <w:jc w:val="both"/>
        <w:rPr>
          <w:rFonts w:ascii="Arial" w:eastAsia="Arial" w:hAnsi="Arial" w:cs="Arial"/>
          <w:b/>
          <w:sz w:val="20"/>
          <w:szCs w:val="20"/>
        </w:rPr>
      </w:pPr>
    </w:p>
    <w:p w14:paraId="524CE8C5" w14:textId="77777777" w:rsidR="000744C5" w:rsidRDefault="00C97FD1">
      <w:pPr>
        <w:jc w:val="both"/>
        <w:rPr>
          <w:rFonts w:ascii="Arial" w:eastAsia="Arial" w:hAnsi="Arial" w:cs="Arial"/>
          <w:sz w:val="20"/>
          <w:szCs w:val="20"/>
        </w:rPr>
      </w:pPr>
      <w:r>
        <w:rPr>
          <w:rFonts w:ascii="Arial" w:eastAsia="Arial" w:hAnsi="Arial" w:cs="Arial"/>
          <w:b/>
          <w:sz w:val="20"/>
          <w:szCs w:val="20"/>
        </w:rPr>
        <w:t>Federal Intellectual Property Bankruptcy Protection Act:</w:t>
      </w:r>
      <w:r>
        <w:rPr>
          <w:rFonts w:ascii="Arial" w:eastAsia="Arial" w:hAnsi="Arial" w:cs="Arial"/>
          <w:sz w:val="20"/>
          <w:szCs w:val="20"/>
        </w:rPr>
        <w:t xml:space="preserve"> The Parties agree that the Division shall be entitled to all rights and benefits o</w:t>
      </w:r>
      <w:r>
        <w:rPr>
          <w:rFonts w:ascii="Arial" w:eastAsia="Arial" w:hAnsi="Arial" w:cs="Arial"/>
          <w:sz w:val="20"/>
          <w:szCs w:val="20"/>
        </w:rPr>
        <w:t>f the Federal Intellectual Property Bankruptcy Protection Act, Public Law 100-506, codified at 11 U.S.C. 365(n), and any amendments thereto.</w:t>
      </w:r>
    </w:p>
    <w:p w14:paraId="6B8AB08B" w14:textId="77777777" w:rsidR="000744C5" w:rsidRDefault="000744C5">
      <w:pPr>
        <w:tabs>
          <w:tab w:val="left" w:pos="720"/>
        </w:tabs>
        <w:jc w:val="center"/>
        <w:rPr>
          <w:rFonts w:ascii="Arial" w:eastAsia="Arial" w:hAnsi="Arial" w:cs="Arial"/>
          <w:b/>
          <w:sz w:val="20"/>
          <w:szCs w:val="20"/>
        </w:rPr>
      </w:pPr>
    </w:p>
    <w:p w14:paraId="42A3C2AD" w14:textId="77777777" w:rsidR="000744C5" w:rsidRDefault="00C97FD1">
      <w:pPr>
        <w:tabs>
          <w:tab w:val="left" w:pos="720"/>
        </w:tabs>
        <w:jc w:val="center"/>
        <w:rPr>
          <w:rFonts w:ascii="Arial" w:eastAsia="Arial" w:hAnsi="Arial" w:cs="Arial"/>
          <w:b/>
          <w:sz w:val="20"/>
          <w:szCs w:val="20"/>
        </w:rPr>
      </w:pPr>
      <w:r>
        <w:rPr>
          <w:rFonts w:ascii="Arial" w:eastAsia="Arial" w:hAnsi="Arial" w:cs="Arial"/>
          <w:b/>
          <w:sz w:val="20"/>
          <w:szCs w:val="20"/>
        </w:rPr>
        <w:t>Compliance with Applicable Laws</w:t>
      </w:r>
    </w:p>
    <w:p w14:paraId="1F703C31" w14:textId="77777777" w:rsidR="000744C5" w:rsidRDefault="000744C5">
      <w:pPr>
        <w:tabs>
          <w:tab w:val="left" w:pos="720"/>
        </w:tabs>
        <w:jc w:val="both"/>
        <w:rPr>
          <w:rFonts w:ascii="Arial" w:eastAsia="Arial" w:hAnsi="Arial" w:cs="Arial"/>
          <w:b/>
          <w:sz w:val="20"/>
          <w:szCs w:val="20"/>
        </w:rPr>
      </w:pPr>
    </w:p>
    <w:p w14:paraId="2FC1F95F"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Compliance with Laws: </w:t>
      </w:r>
      <w:r>
        <w:rPr>
          <w:rFonts w:ascii="Arial" w:eastAsia="Arial" w:hAnsi="Arial" w:cs="Arial"/>
          <w:sz w:val="20"/>
          <w:szCs w:val="20"/>
        </w:rPr>
        <w:t>In the performance of this Agreement</w:t>
      </w:r>
      <w:r>
        <w:rPr>
          <w:rFonts w:ascii="Arial" w:eastAsia="Arial" w:hAnsi="Arial" w:cs="Arial"/>
          <w:b/>
          <w:sz w:val="20"/>
          <w:szCs w:val="20"/>
        </w:rPr>
        <w:t xml:space="preserve">, </w:t>
      </w:r>
      <w:r>
        <w:rPr>
          <w:rFonts w:ascii="Arial" w:eastAsia="Arial" w:hAnsi="Arial" w:cs="Arial"/>
          <w:sz w:val="20"/>
          <w:szCs w:val="20"/>
        </w:rPr>
        <w:t>the Contractor shall comply with all laws, ordinances, codes, rules, regulations, and licensing requirements that are applicable to the conduct of its business, including those of federal, state, and local agencies hav</w:t>
      </w:r>
      <w:r>
        <w:rPr>
          <w:rFonts w:ascii="Arial" w:eastAsia="Arial" w:hAnsi="Arial" w:cs="Arial"/>
          <w:sz w:val="20"/>
          <w:szCs w:val="20"/>
        </w:rPr>
        <w:t>ing jurisdiction and/or authority.</w:t>
      </w:r>
    </w:p>
    <w:p w14:paraId="3F88759F" w14:textId="77777777" w:rsidR="000744C5" w:rsidRDefault="000744C5">
      <w:pPr>
        <w:tabs>
          <w:tab w:val="left" w:pos="720"/>
        </w:tabs>
        <w:jc w:val="both"/>
        <w:rPr>
          <w:rFonts w:ascii="Arial" w:eastAsia="Arial" w:hAnsi="Arial" w:cs="Arial"/>
          <w:b/>
          <w:sz w:val="20"/>
          <w:szCs w:val="20"/>
        </w:rPr>
      </w:pPr>
    </w:p>
    <w:p w14:paraId="711532DE" w14:textId="77777777" w:rsidR="000744C5" w:rsidRDefault="00C97FD1">
      <w:pPr>
        <w:tabs>
          <w:tab w:val="left" w:pos="720"/>
        </w:tabs>
        <w:jc w:val="both"/>
        <w:rPr>
          <w:rFonts w:ascii="Arial" w:eastAsia="Arial" w:hAnsi="Arial" w:cs="Arial"/>
          <w:sz w:val="20"/>
          <w:szCs w:val="20"/>
        </w:rPr>
      </w:pPr>
      <w:r>
        <w:rPr>
          <w:rFonts w:ascii="Arial" w:eastAsia="Arial" w:hAnsi="Arial" w:cs="Arial"/>
          <w:b/>
          <w:sz w:val="20"/>
          <w:szCs w:val="20"/>
        </w:rPr>
        <w:t xml:space="preserve">Equal Employment Opportunity: </w:t>
      </w:r>
      <w:r>
        <w:rPr>
          <w:rFonts w:ascii="Arial" w:eastAsia="Arial" w:hAnsi="Arial" w:cs="Arial"/>
          <w:sz w:val="20"/>
          <w:szCs w:val="20"/>
        </w:rPr>
        <w:t xml:space="preserve">The Contractor shall comply with all federal and State laws relating to equal employment opportunity </w:t>
      </w:r>
      <w:proofErr w:type="gramStart"/>
      <w:r>
        <w:rPr>
          <w:rFonts w:ascii="Arial" w:eastAsia="Arial" w:hAnsi="Arial" w:cs="Arial"/>
          <w:sz w:val="20"/>
          <w:szCs w:val="20"/>
        </w:rPr>
        <w:t>In</w:t>
      </w:r>
      <w:proofErr w:type="gramEnd"/>
      <w:r>
        <w:rPr>
          <w:rFonts w:ascii="Arial" w:eastAsia="Arial" w:hAnsi="Arial" w:cs="Arial"/>
          <w:sz w:val="20"/>
          <w:szCs w:val="20"/>
        </w:rPr>
        <w:t xml:space="preserve"> the performance of this Agreement.</w:t>
      </w:r>
    </w:p>
    <w:p w14:paraId="554D743F" w14:textId="77777777" w:rsidR="000744C5" w:rsidRDefault="000744C5">
      <w:pPr>
        <w:tabs>
          <w:tab w:val="left" w:pos="720"/>
        </w:tabs>
        <w:jc w:val="both"/>
        <w:rPr>
          <w:rFonts w:ascii="Arial" w:eastAsia="Arial" w:hAnsi="Arial" w:cs="Arial"/>
          <w:sz w:val="20"/>
          <w:szCs w:val="20"/>
        </w:rPr>
      </w:pPr>
    </w:p>
    <w:p w14:paraId="177169A2" w14:textId="77777777" w:rsidR="000744C5" w:rsidRDefault="00C97FD1">
      <w:pPr>
        <w:jc w:val="both"/>
        <w:rPr>
          <w:rFonts w:ascii="Arial" w:eastAsia="Arial" w:hAnsi="Arial" w:cs="Arial"/>
          <w:sz w:val="20"/>
          <w:szCs w:val="20"/>
        </w:rPr>
      </w:pPr>
      <w:r>
        <w:rPr>
          <w:rFonts w:ascii="Arial" w:eastAsia="Arial" w:hAnsi="Arial" w:cs="Arial"/>
          <w:b/>
          <w:sz w:val="20"/>
          <w:szCs w:val="20"/>
        </w:rPr>
        <w:t>Health Insurance Portability and Accountability Ac</w:t>
      </w:r>
      <w:r>
        <w:rPr>
          <w:rFonts w:ascii="Arial" w:eastAsia="Arial" w:hAnsi="Arial" w:cs="Arial"/>
          <w:b/>
          <w:sz w:val="20"/>
          <w:szCs w:val="20"/>
        </w:rPr>
        <w:t xml:space="preserve">t (HIPAA): </w:t>
      </w:r>
      <w:r>
        <w:rPr>
          <w:rFonts w:ascii="Arial" w:eastAsia="Arial" w:hAnsi="Arial" w:cs="Arial"/>
          <w:sz w:val="20"/>
          <w:szCs w:val="20"/>
        </w:rPr>
        <w:t>The Contractor agrees that, if the Division determines that some or all of the activities within the scope of this contract are subject to the Health Insurance Portability and Accountability</w:t>
      </w:r>
      <w:r>
        <w:rPr>
          <w:rFonts w:ascii="Arial" w:eastAsia="Arial" w:hAnsi="Arial" w:cs="Arial"/>
          <w:color w:val="FF0000"/>
          <w:sz w:val="20"/>
          <w:szCs w:val="20"/>
        </w:rPr>
        <w:t xml:space="preserve"> </w:t>
      </w:r>
      <w:r>
        <w:rPr>
          <w:rFonts w:ascii="Arial" w:eastAsia="Arial" w:hAnsi="Arial" w:cs="Arial"/>
          <w:sz w:val="20"/>
          <w:szCs w:val="20"/>
        </w:rPr>
        <w:t>Act of 1996, P.L. 104-91, as amended (“HIPAA”), or its</w:t>
      </w:r>
      <w:r>
        <w:rPr>
          <w:rFonts w:ascii="Arial" w:eastAsia="Arial" w:hAnsi="Arial" w:cs="Arial"/>
          <w:sz w:val="20"/>
          <w:szCs w:val="20"/>
        </w:rPr>
        <w:t xml:space="preserve"> implementing regulations, it will comply with the HIPAA requirements in the performance of this Agreement and will execute such agreements and practices as the Division may require to ensure compliance.</w:t>
      </w:r>
    </w:p>
    <w:p w14:paraId="74EE3009" w14:textId="77777777" w:rsidR="000744C5" w:rsidRDefault="000744C5">
      <w:pPr>
        <w:jc w:val="both"/>
        <w:rPr>
          <w:rFonts w:ascii="Arial" w:eastAsia="Arial" w:hAnsi="Arial" w:cs="Arial"/>
          <w:sz w:val="20"/>
          <w:szCs w:val="20"/>
        </w:rPr>
      </w:pPr>
    </w:p>
    <w:p w14:paraId="70B5AE58" w14:textId="77777777" w:rsidR="000744C5" w:rsidRDefault="00C97FD1">
      <w:pPr>
        <w:jc w:val="center"/>
        <w:rPr>
          <w:rFonts w:ascii="Arial" w:eastAsia="Arial" w:hAnsi="Arial" w:cs="Arial"/>
          <w:b/>
          <w:sz w:val="20"/>
          <w:szCs w:val="20"/>
        </w:rPr>
      </w:pPr>
      <w:r>
        <w:rPr>
          <w:rFonts w:ascii="Arial" w:eastAsia="Arial" w:hAnsi="Arial" w:cs="Arial"/>
          <w:b/>
          <w:sz w:val="20"/>
          <w:szCs w:val="20"/>
        </w:rPr>
        <w:t>Confidentiality</w:t>
      </w:r>
    </w:p>
    <w:p w14:paraId="04EE6786" w14:textId="77777777" w:rsidR="000744C5" w:rsidRDefault="000744C5">
      <w:pPr>
        <w:jc w:val="both"/>
        <w:rPr>
          <w:rFonts w:ascii="Arial" w:eastAsia="Arial" w:hAnsi="Arial" w:cs="Arial"/>
          <w:b/>
          <w:sz w:val="20"/>
          <w:szCs w:val="20"/>
        </w:rPr>
      </w:pPr>
    </w:p>
    <w:p w14:paraId="49063567"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Confidentiality: </w:t>
      </w:r>
      <w:r>
        <w:rPr>
          <w:rFonts w:ascii="Arial" w:eastAsia="Arial" w:hAnsi="Arial" w:cs="Arial"/>
          <w:sz w:val="20"/>
          <w:szCs w:val="20"/>
        </w:rPr>
        <w:t>Any medical recor</w:t>
      </w:r>
      <w:r>
        <w:rPr>
          <w:rFonts w:ascii="Arial" w:eastAsia="Arial" w:hAnsi="Arial" w:cs="Arial"/>
          <w:sz w:val="20"/>
          <w:szCs w:val="20"/>
        </w:rPr>
        <w:t>ds, personnel information or other items exempt from the NC Public Records Act or otherwise protected by law from disclosure given to the Contractor under this contract shall be kept</w:t>
      </w:r>
      <w:r>
        <w:rPr>
          <w:rFonts w:ascii="Arial" w:eastAsia="Arial" w:hAnsi="Arial" w:cs="Arial"/>
        </w:rPr>
        <w:t xml:space="preserve"> </w:t>
      </w:r>
      <w:r>
        <w:rPr>
          <w:rFonts w:ascii="Arial" w:eastAsia="Arial" w:hAnsi="Arial" w:cs="Arial"/>
          <w:sz w:val="20"/>
          <w:szCs w:val="20"/>
        </w:rPr>
        <w:t>confidential and not divulged or made available to any individual or orga</w:t>
      </w:r>
      <w:r>
        <w:rPr>
          <w:rFonts w:ascii="Arial" w:eastAsia="Arial" w:hAnsi="Arial" w:cs="Arial"/>
          <w:sz w:val="20"/>
          <w:szCs w:val="20"/>
        </w:rPr>
        <w:t>nization without the prior written approval of the Division. Subject to the foregoing provisions, Contractor reserves the right to use the results of all services provided under this contract for its teaching, research and publication purposes, provided su</w:t>
      </w:r>
      <w:r>
        <w:rPr>
          <w:rFonts w:ascii="Arial" w:eastAsia="Arial" w:hAnsi="Arial" w:cs="Arial"/>
          <w:sz w:val="20"/>
          <w:szCs w:val="20"/>
        </w:rPr>
        <w:t>ch use is otherwise permitted by applicable law.</w:t>
      </w:r>
    </w:p>
    <w:p w14:paraId="0E3B9354" w14:textId="77777777" w:rsidR="000744C5" w:rsidRDefault="000744C5">
      <w:pPr>
        <w:jc w:val="both"/>
        <w:rPr>
          <w:rFonts w:ascii="Arial" w:eastAsia="Arial" w:hAnsi="Arial" w:cs="Arial"/>
          <w:sz w:val="20"/>
          <w:szCs w:val="20"/>
        </w:rPr>
      </w:pPr>
    </w:p>
    <w:p w14:paraId="1E8FA801"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Data Security: </w:t>
      </w:r>
      <w:r>
        <w:rPr>
          <w:rFonts w:ascii="Arial" w:eastAsia="Arial" w:hAnsi="Arial" w:cs="Arial"/>
          <w:sz w:val="20"/>
          <w:szCs w:val="20"/>
        </w:rPr>
        <w:t>The Contractor shall adopt and apply data security standards and procedures that comply with all applicable federal, state, and local laws, regulations, and rules.</w:t>
      </w:r>
    </w:p>
    <w:p w14:paraId="082CE178" w14:textId="77777777" w:rsidR="000744C5" w:rsidRDefault="000744C5">
      <w:pPr>
        <w:jc w:val="both"/>
        <w:rPr>
          <w:rFonts w:ascii="Arial" w:eastAsia="Arial" w:hAnsi="Arial" w:cs="Arial"/>
          <w:sz w:val="20"/>
          <w:szCs w:val="20"/>
        </w:rPr>
      </w:pPr>
    </w:p>
    <w:p w14:paraId="3CD2676D" w14:textId="77777777" w:rsidR="000744C5" w:rsidRDefault="00C97FD1">
      <w:pPr>
        <w:jc w:val="both"/>
        <w:rPr>
          <w:rFonts w:ascii="Arial" w:eastAsia="Arial" w:hAnsi="Arial" w:cs="Arial"/>
          <w:sz w:val="20"/>
          <w:szCs w:val="20"/>
          <w:u w:val="single"/>
        </w:rPr>
      </w:pPr>
      <w:r>
        <w:rPr>
          <w:rFonts w:ascii="Arial" w:eastAsia="Arial" w:hAnsi="Arial" w:cs="Arial"/>
          <w:b/>
          <w:sz w:val="20"/>
          <w:szCs w:val="20"/>
        </w:rPr>
        <w:t>Duty to Report:</w:t>
      </w:r>
      <w:r>
        <w:rPr>
          <w:rFonts w:ascii="Arial" w:eastAsia="Arial" w:hAnsi="Arial" w:cs="Arial"/>
          <w:sz w:val="20"/>
          <w:szCs w:val="20"/>
        </w:rPr>
        <w:t xml:space="preserve"> The Contractor shall report a suspected or confirmed security breach to the Division’s Contract </w:t>
      </w:r>
      <w:r>
        <w:rPr>
          <w:rFonts w:ascii="Arial" w:eastAsia="Arial" w:hAnsi="Arial" w:cs="Arial"/>
          <w:sz w:val="20"/>
          <w:szCs w:val="20"/>
        </w:rPr>
        <w:lastRenderedPageBreak/>
        <w:t xml:space="preserve">Administrator within twenty-four (24) hours after the breach is first discovered, provided that the Contractor shall report a breach involving Social Security </w:t>
      </w:r>
      <w:r>
        <w:rPr>
          <w:rFonts w:ascii="Arial" w:eastAsia="Arial" w:hAnsi="Arial" w:cs="Arial"/>
          <w:sz w:val="20"/>
          <w:szCs w:val="20"/>
        </w:rPr>
        <w:t>Administration data or Internal Revenue Service data within one (1) hour after the breach is first discovered. During the performance of this contract, the contractor is to notify the Division contract administrator of any contact by the federal Office for</w:t>
      </w:r>
      <w:r>
        <w:rPr>
          <w:rFonts w:ascii="Arial" w:eastAsia="Arial" w:hAnsi="Arial" w:cs="Arial"/>
          <w:sz w:val="20"/>
          <w:szCs w:val="20"/>
        </w:rPr>
        <w:t xml:space="preserve"> Civil Rights (OCR) received by the contractor.</w:t>
      </w:r>
      <w:r>
        <w:rPr>
          <w:rFonts w:ascii="Arial" w:eastAsia="Arial" w:hAnsi="Arial" w:cs="Arial"/>
          <w:sz w:val="20"/>
          <w:szCs w:val="20"/>
          <w:u w:val="single"/>
        </w:rPr>
        <w:t xml:space="preserve"> </w:t>
      </w:r>
    </w:p>
    <w:p w14:paraId="6ED6883A" w14:textId="77777777" w:rsidR="000744C5" w:rsidRDefault="000744C5">
      <w:pPr>
        <w:jc w:val="both"/>
        <w:rPr>
          <w:rFonts w:ascii="Arial" w:eastAsia="Arial" w:hAnsi="Arial" w:cs="Arial"/>
          <w:sz w:val="20"/>
          <w:szCs w:val="20"/>
          <w:highlight w:val="yellow"/>
        </w:rPr>
      </w:pPr>
    </w:p>
    <w:p w14:paraId="37350BC9" w14:textId="77777777" w:rsidR="000744C5" w:rsidRDefault="00C97FD1">
      <w:pPr>
        <w:jc w:val="both"/>
        <w:rPr>
          <w:rFonts w:ascii="Arial" w:eastAsia="Arial" w:hAnsi="Arial" w:cs="Arial"/>
          <w:sz w:val="20"/>
          <w:szCs w:val="20"/>
        </w:rPr>
      </w:pPr>
      <w:r>
        <w:rPr>
          <w:rFonts w:ascii="Arial" w:eastAsia="Arial" w:hAnsi="Arial" w:cs="Arial"/>
          <w:b/>
          <w:sz w:val="20"/>
          <w:szCs w:val="20"/>
        </w:rPr>
        <w:t>Cost Borne by Contractor:</w:t>
      </w:r>
      <w:r>
        <w:rPr>
          <w:rFonts w:ascii="Arial" w:eastAsia="Arial" w:hAnsi="Arial" w:cs="Arial"/>
          <w:sz w:val="20"/>
          <w:szCs w:val="20"/>
        </w:rPr>
        <w:t xml:space="preserve"> If any applicable federal, state, or local law, regulation, or rule requires the Division or the Contractor to give affected persons written notice of a security breach arising out</w:t>
      </w:r>
      <w:r>
        <w:rPr>
          <w:rFonts w:ascii="Arial" w:eastAsia="Arial" w:hAnsi="Arial" w:cs="Arial"/>
          <w:sz w:val="20"/>
          <w:szCs w:val="20"/>
        </w:rPr>
        <w:t xml:space="preserve"> of the Contractor’s performance under this contract, the Contractor shall bear the cost of the notice.  </w:t>
      </w:r>
    </w:p>
    <w:p w14:paraId="0911FB75" w14:textId="77777777" w:rsidR="000744C5" w:rsidRDefault="000744C5">
      <w:pPr>
        <w:jc w:val="center"/>
        <w:rPr>
          <w:rFonts w:ascii="Arial" w:eastAsia="Arial" w:hAnsi="Arial" w:cs="Arial"/>
          <w:b/>
          <w:sz w:val="20"/>
          <w:szCs w:val="20"/>
        </w:rPr>
      </w:pPr>
    </w:p>
    <w:p w14:paraId="11E87E64" w14:textId="77777777" w:rsidR="000744C5" w:rsidRDefault="00C97FD1">
      <w:pPr>
        <w:jc w:val="center"/>
        <w:rPr>
          <w:rFonts w:ascii="Arial" w:eastAsia="Arial" w:hAnsi="Arial" w:cs="Arial"/>
          <w:b/>
          <w:sz w:val="20"/>
          <w:szCs w:val="20"/>
        </w:rPr>
      </w:pPr>
      <w:r>
        <w:rPr>
          <w:rFonts w:ascii="Arial" w:eastAsia="Arial" w:hAnsi="Arial" w:cs="Arial"/>
          <w:b/>
          <w:sz w:val="20"/>
          <w:szCs w:val="20"/>
        </w:rPr>
        <w:t>Oversight</w:t>
      </w:r>
    </w:p>
    <w:p w14:paraId="1F456F5D" w14:textId="77777777" w:rsidR="000744C5" w:rsidRDefault="000744C5">
      <w:pPr>
        <w:jc w:val="both"/>
        <w:rPr>
          <w:rFonts w:ascii="Arial" w:eastAsia="Arial" w:hAnsi="Arial" w:cs="Arial"/>
          <w:b/>
          <w:sz w:val="20"/>
          <w:szCs w:val="20"/>
        </w:rPr>
      </w:pPr>
    </w:p>
    <w:p w14:paraId="45CDFCA1"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Access to Persons and Records: </w:t>
      </w:r>
      <w:r>
        <w:rPr>
          <w:rFonts w:ascii="Arial" w:eastAsia="Arial" w:hAnsi="Arial" w:cs="Arial"/>
          <w:sz w:val="20"/>
          <w:szCs w:val="20"/>
        </w:rPr>
        <w:t xml:space="preserve">The State Auditor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 contracts or grants entered i</w:t>
      </w:r>
      <w:r>
        <w:rPr>
          <w:rFonts w:ascii="Arial" w:eastAsia="Arial" w:hAnsi="Arial" w:cs="Arial"/>
          <w:sz w:val="20"/>
          <w:szCs w:val="20"/>
        </w:rPr>
        <w:t xml:space="preserve">nto by State agencies or political subdivisions in accordance with General Statute 147-64.7. Additionally, as the State funding authority, the Department of Health and Human Services shall have access to persons and records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all contracts or </w:t>
      </w:r>
      <w:r>
        <w:rPr>
          <w:rFonts w:ascii="Arial" w:eastAsia="Arial" w:hAnsi="Arial" w:cs="Arial"/>
          <w:sz w:val="20"/>
          <w:szCs w:val="20"/>
        </w:rPr>
        <w:t xml:space="preserve">grants entered into by State agencies or political subdivisions. </w:t>
      </w:r>
    </w:p>
    <w:p w14:paraId="0A618F06" w14:textId="77777777" w:rsidR="000744C5" w:rsidRDefault="000744C5">
      <w:pPr>
        <w:jc w:val="both"/>
        <w:rPr>
          <w:rFonts w:ascii="Arial" w:eastAsia="Arial" w:hAnsi="Arial" w:cs="Arial"/>
          <w:b/>
          <w:sz w:val="20"/>
          <w:szCs w:val="20"/>
        </w:rPr>
      </w:pPr>
    </w:p>
    <w:p w14:paraId="5BB8872F"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Record Retention: </w:t>
      </w:r>
      <w:r>
        <w:rPr>
          <w:rFonts w:ascii="Arial" w:eastAsia="Arial" w:hAnsi="Arial" w:cs="Arial"/>
          <w:sz w:val="20"/>
          <w:szCs w:val="20"/>
        </w:rPr>
        <w:t>In accordance with the State’s basic records retention policy, records resulting from these Services shall not be destroyed, purged or disposed of without the express writ</w:t>
      </w:r>
      <w:r>
        <w:rPr>
          <w:rFonts w:ascii="Arial" w:eastAsia="Arial" w:hAnsi="Arial" w:cs="Arial"/>
          <w:sz w:val="20"/>
          <w:szCs w:val="20"/>
        </w:rPr>
        <w:t>ten consent of the Division during the period specified in the Stat’s records retention policy and in accordance with state and federal law. State basic records retention policy requires all grant records to be retained for a minimum of five years or until</w:t>
      </w:r>
      <w:r>
        <w:rPr>
          <w:rFonts w:ascii="Arial" w:eastAsia="Arial" w:hAnsi="Arial" w:cs="Arial"/>
          <w:sz w:val="20"/>
          <w:szCs w:val="20"/>
        </w:rPr>
        <w:t xml:space="preserve"> all audit exceptions have been resolved, whichever is longer.  If the contract is subject to federal policy and regulations, record retention may be longer than five years. Records must be retained for a period of three years following submission of the f</w:t>
      </w:r>
      <w:r>
        <w:rPr>
          <w:rFonts w:ascii="Arial" w:eastAsia="Arial" w:hAnsi="Arial" w:cs="Arial"/>
          <w:sz w:val="20"/>
          <w:szCs w:val="20"/>
        </w:rPr>
        <w:t>inal Federal Financial Status Report, if applicable, or three years following the submission of a revised final Federal Financial Status Report.  Also, if any litigation, claim, negotiation, audit, disallowance action, or other action involving this Contra</w:t>
      </w:r>
      <w:r>
        <w:rPr>
          <w:rFonts w:ascii="Arial" w:eastAsia="Arial" w:hAnsi="Arial" w:cs="Arial"/>
          <w:sz w:val="20"/>
          <w:szCs w:val="20"/>
        </w:rPr>
        <w:t>ct has been started before expiration of the five-year retention period described above, the records must be retained until completion of the action and resolution of all issues which arise from it, or until the end of the regular five-year period describe</w:t>
      </w:r>
      <w:r>
        <w:rPr>
          <w:rFonts w:ascii="Arial" w:eastAsia="Arial" w:hAnsi="Arial" w:cs="Arial"/>
          <w:sz w:val="20"/>
          <w:szCs w:val="20"/>
        </w:rPr>
        <w:t xml:space="preserve">d above, whichever is later. The record retention period for Temporary Assistance for Needy Families (TANF) and MEDICAID and Medical Assistance grants and programs must be retained for a minimum of ten years. </w:t>
      </w:r>
    </w:p>
    <w:p w14:paraId="51270425" w14:textId="77777777" w:rsidR="000744C5" w:rsidRDefault="000744C5">
      <w:pPr>
        <w:jc w:val="both"/>
        <w:rPr>
          <w:rFonts w:ascii="Arial" w:eastAsia="Arial" w:hAnsi="Arial" w:cs="Arial"/>
          <w:color w:val="000000"/>
          <w:sz w:val="20"/>
          <w:szCs w:val="20"/>
        </w:rPr>
      </w:pPr>
    </w:p>
    <w:p w14:paraId="60D6D2C3" w14:textId="77777777" w:rsidR="000744C5" w:rsidRDefault="00C97FD1">
      <w:pPr>
        <w:tabs>
          <w:tab w:val="left" w:pos="-720"/>
          <w:tab w:val="left" w:pos="0"/>
        </w:tabs>
        <w:jc w:val="both"/>
        <w:rPr>
          <w:rFonts w:ascii="Arial" w:eastAsia="Arial" w:hAnsi="Arial" w:cs="Arial"/>
          <w:color w:val="000000"/>
          <w:sz w:val="20"/>
          <w:szCs w:val="20"/>
        </w:rPr>
      </w:pPr>
      <w:r>
        <w:rPr>
          <w:rFonts w:ascii="Arial" w:eastAsia="Arial" w:hAnsi="Arial" w:cs="Arial"/>
          <w:b/>
          <w:color w:val="000000"/>
          <w:sz w:val="20"/>
          <w:szCs w:val="20"/>
        </w:rPr>
        <w:t xml:space="preserve">Government Review: </w:t>
      </w:r>
      <w:r>
        <w:rPr>
          <w:rFonts w:ascii="Arial" w:eastAsia="Arial" w:hAnsi="Arial" w:cs="Arial"/>
          <w:color w:val="000000"/>
          <w:sz w:val="20"/>
          <w:szCs w:val="20"/>
        </w:rPr>
        <w:t xml:space="preserve">To the extent required by </w:t>
      </w:r>
      <w:r>
        <w:rPr>
          <w:rFonts w:ascii="Arial" w:eastAsia="Arial" w:hAnsi="Arial" w:cs="Arial"/>
          <w:color w:val="000000"/>
          <w:sz w:val="20"/>
          <w:szCs w:val="20"/>
        </w:rPr>
        <w:t xml:space="preserve">applicable law and pursuant to written requests from any appropriate governmental authority, Contractor and the Division shall make available to such appropriate </w:t>
      </w:r>
      <w:r>
        <w:rPr>
          <w:rFonts w:ascii="Arial" w:eastAsia="Arial" w:hAnsi="Arial" w:cs="Arial"/>
          <w:color w:val="000000"/>
          <w:sz w:val="20"/>
          <w:szCs w:val="20"/>
        </w:rPr>
        <w:t>governmental authority this Agreement and any books, records, documents and other records that</w:t>
      </w:r>
      <w:r>
        <w:rPr>
          <w:rFonts w:ascii="Arial" w:eastAsia="Arial" w:hAnsi="Arial" w:cs="Arial"/>
          <w:color w:val="000000"/>
          <w:sz w:val="20"/>
          <w:szCs w:val="20"/>
        </w:rPr>
        <w:t xml:space="preserve"> are necessary to certify the nature and extent of the services provided and the cost claimed for services rendered pursuant to this Agreement or so as to otherwise comply with the requirements of any lawful agreement between the party and such governmenta</w:t>
      </w:r>
      <w:r>
        <w:rPr>
          <w:rFonts w:ascii="Arial" w:eastAsia="Arial" w:hAnsi="Arial" w:cs="Arial"/>
          <w:color w:val="000000"/>
          <w:sz w:val="20"/>
          <w:szCs w:val="20"/>
        </w:rPr>
        <w:t>l authority.</w:t>
      </w:r>
    </w:p>
    <w:p w14:paraId="2C605C15" w14:textId="77777777" w:rsidR="000744C5" w:rsidRDefault="000744C5">
      <w:pPr>
        <w:jc w:val="center"/>
        <w:rPr>
          <w:rFonts w:ascii="Arial" w:eastAsia="Arial" w:hAnsi="Arial" w:cs="Arial"/>
          <w:b/>
          <w:sz w:val="20"/>
          <w:szCs w:val="20"/>
        </w:rPr>
      </w:pPr>
    </w:p>
    <w:p w14:paraId="07B951EC" w14:textId="77777777" w:rsidR="000744C5" w:rsidRDefault="000744C5">
      <w:pPr>
        <w:jc w:val="center"/>
        <w:rPr>
          <w:rFonts w:ascii="Arial" w:eastAsia="Arial" w:hAnsi="Arial" w:cs="Arial"/>
          <w:b/>
          <w:sz w:val="20"/>
          <w:szCs w:val="20"/>
        </w:rPr>
      </w:pPr>
    </w:p>
    <w:p w14:paraId="6B88785D" w14:textId="77777777" w:rsidR="000744C5" w:rsidRDefault="000744C5">
      <w:pPr>
        <w:jc w:val="center"/>
        <w:rPr>
          <w:rFonts w:ascii="Arial" w:eastAsia="Arial" w:hAnsi="Arial" w:cs="Arial"/>
          <w:b/>
          <w:sz w:val="20"/>
          <w:szCs w:val="20"/>
        </w:rPr>
      </w:pPr>
    </w:p>
    <w:p w14:paraId="6D7E7960" w14:textId="77777777" w:rsidR="000744C5" w:rsidRDefault="00C97FD1">
      <w:pPr>
        <w:jc w:val="center"/>
        <w:rPr>
          <w:rFonts w:ascii="Arial" w:eastAsia="Arial" w:hAnsi="Arial" w:cs="Arial"/>
          <w:b/>
          <w:sz w:val="20"/>
          <w:szCs w:val="20"/>
        </w:rPr>
      </w:pPr>
      <w:r>
        <w:rPr>
          <w:rFonts w:ascii="Arial" w:eastAsia="Arial" w:hAnsi="Arial" w:cs="Arial"/>
          <w:b/>
          <w:sz w:val="20"/>
          <w:szCs w:val="20"/>
        </w:rPr>
        <w:t>Miscellaneous</w:t>
      </w:r>
    </w:p>
    <w:p w14:paraId="28033FCD" w14:textId="77777777" w:rsidR="000744C5" w:rsidRDefault="000744C5">
      <w:pPr>
        <w:jc w:val="both"/>
        <w:rPr>
          <w:rFonts w:ascii="Arial" w:eastAsia="Arial" w:hAnsi="Arial" w:cs="Arial"/>
          <w:b/>
          <w:sz w:val="20"/>
          <w:szCs w:val="20"/>
        </w:rPr>
      </w:pPr>
    </w:p>
    <w:p w14:paraId="1FB372EB" w14:textId="77777777" w:rsidR="000744C5" w:rsidRDefault="00C97FD1">
      <w:pPr>
        <w:jc w:val="both"/>
        <w:rPr>
          <w:rFonts w:ascii="Arial" w:eastAsia="Arial" w:hAnsi="Arial" w:cs="Arial"/>
          <w:b/>
          <w:sz w:val="20"/>
          <w:szCs w:val="20"/>
        </w:rPr>
      </w:pPr>
      <w:r>
        <w:rPr>
          <w:rFonts w:ascii="Arial" w:eastAsia="Arial" w:hAnsi="Arial" w:cs="Arial"/>
          <w:b/>
          <w:sz w:val="20"/>
          <w:szCs w:val="20"/>
        </w:rPr>
        <w:t xml:space="preserve">Choice of Law: </w:t>
      </w:r>
      <w:r>
        <w:rPr>
          <w:rFonts w:ascii="Arial" w:eastAsia="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w:t>
      </w:r>
      <w:r>
        <w:rPr>
          <w:rFonts w:ascii="Arial" w:eastAsia="Arial" w:hAnsi="Arial" w:cs="Arial"/>
          <w:sz w:val="20"/>
          <w:szCs w:val="20"/>
        </w:rPr>
        <w:t xml:space="preserve"> concerning this Contract, to the exclusive jurisdiction of the courts of North Carolina and agrees, solely for such purpose, that the exclusive venue for any legal proceedings shall be Wake County, North Carolina. The place of this contract and all transa</w:t>
      </w:r>
      <w:r>
        <w:rPr>
          <w:rFonts w:ascii="Arial" w:eastAsia="Arial" w:hAnsi="Arial" w:cs="Arial"/>
          <w:sz w:val="20"/>
          <w:szCs w:val="20"/>
        </w:rPr>
        <w:t>ctions and agreements relating to it, and their situs and forum, shall be Wake County, North Carolina, where all matters, whether sounding in contract or tort, relating to the validity, construction, interpretation, and enforcement shall be determined.</w:t>
      </w:r>
    </w:p>
    <w:p w14:paraId="424C53DF" w14:textId="77777777" w:rsidR="000744C5" w:rsidRDefault="000744C5">
      <w:pPr>
        <w:jc w:val="both"/>
        <w:rPr>
          <w:rFonts w:ascii="Arial" w:eastAsia="Arial" w:hAnsi="Arial" w:cs="Arial"/>
          <w:b/>
          <w:sz w:val="20"/>
          <w:szCs w:val="20"/>
        </w:rPr>
      </w:pPr>
    </w:p>
    <w:p w14:paraId="053A7C30" w14:textId="77777777" w:rsidR="000744C5" w:rsidRDefault="00C97FD1">
      <w:pPr>
        <w:jc w:val="both"/>
        <w:rPr>
          <w:rFonts w:ascii="Arial" w:eastAsia="Arial" w:hAnsi="Arial" w:cs="Arial"/>
          <w:sz w:val="20"/>
          <w:szCs w:val="20"/>
        </w:rPr>
      </w:pPr>
      <w:r>
        <w:rPr>
          <w:rFonts w:ascii="Arial" w:eastAsia="Arial" w:hAnsi="Arial" w:cs="Arial"/>
          <w:b/>
          <w:sz w:val="20"/>
          <w:szCs w:val="20"/>
        </w:rPr>
        <w:t>Am</w:t>
      </w:r>
      <w:r>
        <w:rPr>
          <w:rFonts w:ascii="Arial" w:eastAsia="Arial" w:hAnsi="Arial" w:cs="Arial"/>
          <w:b/>
          <w:sz w:val="20"/>
          <w:szCs w:val="20"/>
        </w:rPr>
        <w:t>endment</w:t>
      </w:r>
      <w:r>
        <w:rPr>
          <w:rFonts w:ascii="Arial" w:eastAsia="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w:t>
      </w:r>
      <w:r>
        <w:rPr>
          <w:rFonts w:ascii="Arial" w:eastAsia="Arial" w:hAnsi="Arial" w:cs="Arial"/>
          <w:sz w:val="20"/>
          <w:szCs w:val="20"/>
        </w:rPr>
        <w:t>dministration and the NC Department of Health and Human Services shall give prior approval to any amendment to a contract awarded through those offices.</w:t>
      </w:r>
    </w:p>
    <w:p w14:paraId="2FBAFFAD" w14:textId="77777777" w:rsidR="000744C5" w:rsidRDefault="000744C5">
      <w:pPr>
        <w:jc w:val="both"/>
        <w:rPr>
          <w:rFonts w:ascii="Arial" w:eastAsia="Arial" w:hAnsi="Arial" w:cs="Arial"/>
          <w:sz w:val="20"/>
          <w:szCs w:val="20"/>
        </w:rPr>
      </w:pPr>
    </w:p>
    <w:p w14:paraId="33EF5934"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Severability: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 court of competent jurisdiction holds that a provision or requiremen</w:t>
      </w:r>
      <w:r>
        <w:rPr>
          <w:rFonts w:ascii="Arial" w:eastAsia="Arial" w:hAnsi="Arial" w:cs="Arial"/>
          <w:sz w:val="20"/>
          <w:szCs w:val="20"/>
        </w:rPr>
        <w:t xml:space="preserve">t of this contract violates any applicable law, each such provision or requirement shall continue to be enforced to the extent it is not in violation of law or is not otherwise unenforceable and all other provisions and requirements of this contract shall </w:t>
      </w:r>
      <w:r>
        <w:rPr>
          <w:rFonts w:ascii="Arial" w:eastAsia="Arial" w:hAnsi="Arial" w:cs="Arial"/>
          <w:sz w:val="20"/>
          <w:szCs w:val="20"/>
        </w:rPr>
        <w:t xml:space="preserve">remain in full force and effect. </w:t>
      </w:r>
    </w:p>
    <w:p w14:paraId="003DF311" w14:textId="77777777" w:rsidR="000744C5" w:rsidRDefault="000744C5">
      <w:pPr>
        <w:jc w:val="both"/>
        <w:rPr>
          <w:rFonts w:ascii="Arial" w:eastAsia="Arial" w:hAnsi="Arial" w:cs="Arial"/>
          <w:sz w:val="20"/>
          <w:szCs w:val="20"/>
        </w:rPr>
      </w:pPr>
    </w:p>
    <w:p w14:paraId="63A2781D"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Headings: </w:t>
      </w:r>
      <w:r>
        <w:rPr>
          <w:rFonts w:ascii="Arial" w:eastAsia="Arial" w:hAnsi="Arial" w:cs="Arial"/>
          <w:sz w:val="20"/>
          <w:szCs w:val="20"/>
        </w:rPr>
        <w:t xml:space="preserve">The Section and Paragraph headings in these General Terms and Conditions are not material parts of the agreement and should not be used to construe the meaning thereof.  </w:t>
      </w:r>
    </w:p>
    <w:p w14:paraId="6AE6DF6E" w14:textId="77777777" w:rsidR="000744C5" w:rsidRDefault="000744C5">
      <w:pPr>
        <w:jc w:val="both"/>
        <w:rPr>
          <w:rFonts w:ascii="Arial" w:eastAsia="Arial" w:hAnsi="Arial" w:cs="Arial"/>
          <w:sz w:val="20"/>
          <w:szCs w:val="20"/>
        </w:rPr>
      </w:pPr>
    </w:p>
    <w:p w14:paraId="36166098"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Gender and Number: </w:t>
      </w:r>
      <w:r>
        <w:rPr>
          <w:rFonts w:ascii="Arial" w:eastAsia="Arial" w:hAnsi="Arial" w:cs="Arial"/>
          <w:sz w:val="20"/>
          <w:szCs w:val="20"/>
        </w:rPr>
        <w:t>Masculine pronouns shall be read to include feminine pronouns and</w:t>
      </w:r>
      <w:r>
        <w:rPr>
          <w:rFonts w:ascii="Arial" w:eastAsia="Arial" w:hAnsi="Arial" w:cs="Arial"/>
          <w:sz w:val="20"/>
          <w:szCs w:val="20"/>
        </w:rPr>
        <w:t xml:space="preserve"> the singular of any word or phrase shall be read to include the plural and vice versa.</w:t>
      </w:r>
    </w:p>
    <w:p w14:paraId="138474C6" w14:textId="77777777" w:rsidR="000744C5" w:rsidRDefault="000744C5">
      <w:pPr>
        <w:jc w:val="both"/>
        <w:rPr>
          <w:rFonts w:ascii="Arial" w:eastAsia="Arial" w:hAnsi="Arial" w:cs="Arial"/>
          <w:sz w:val="20"/>
          <w:szCs w:val="20"/>
        </w:rPr>
      </w:pPr>
    </w:p>
    <w:p w14:paraId="5B808354"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Time of the Essence: </w:t>
      </w:r>
      <w:r>
        <w:rPr>
          <w:rFonts w:ascii="Arial" w:eastAsia="Arial" w:hAnsi="Arial" w:cs="Arial"/>
          <w:sz w:val="20"/>
          <w:szCs w:val="20"/>
        </w:rPr>
        <w:t>Time is of the essence in the performance of this contract.</w:t>
      </w:r>
    </w:p>
    <w:p w14:paraId="6C3B1E94" w14:textId="77777777" w:rsidR="000744C5" w:rsidRDefault="000744C5">
      <w:pPr>
        <w:jc w:val="both"/>
        <w:rPr>
          <w:rFonts w:ascii="Arial" w:eastAsia="Arial" w:hAnsi="Arial" w:cs="Arial"/>
          <w:b/>
          <w:sz w:val="20"/>
          <w:szCs w:val="20"/>
        </w:rPr>
      </w:pPr>
    </w:p>
    <w:p w14:paraId="331117A4"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Key Personnel: </w:t>
      </w:r>
      <w:r>
        <w:rPr>
          <w:rFonts w:ascii="Arial" w:eastAsia="Arial" w:hAnsi="Arial" w:cs="Arial"/>
          <w:sz w:val="20"/>
          <w:szCs w:val="20"/>
        </w:rPr>
        <w:t xml:space="preserve">The Contractor shall not replace any of the key personnel assigned to </w:t>
      </w:r>
      <w:r>
        <w:rPr>
          <w:rFonts w:ascii="Arial" w:eastAsia="Arial" w:hAnsi="Arial" w:cs="Arial"/>
          <w:sz w:val="20"/>
          <w:szCs w:val="20"/>
        </w:rPr>
        <w:t xml:space="preserve">the performance of this contract without the prior written approval of the Division.  </w:t>
      </w:r>
      <w:r>
        <w:rPr>
          <w:rFonts w:ascii="Arial" w:eastAsia="Arial" w:hAnsi="Arial" w:cs="Arial"/>
          <w:sz w:val="20"/>
          <w:szCs w:val="20"/>
        </w:rPr>
        <w:lastRenderedPageBreak/>
        <w:t xml:space="preserve">The term “key personnel” includes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persons identified by as such in the contract documents and any other persons subsequently identified as key personnel by th</w:t>
      </w:r>
      <w:r>
        <w:rPr>
          <w:rFonts w:ascii="Arial" w:eastAsia="Arial" w:hAnsi="Arial" w:cs="Arial"/>
          <w:sz w:val="20"/>
          <w:szCs w:val="20"/>
        </w:rPr>
        <w:t>e written agreement of the parties.</w:t>
      </w:r>
    </w:p>
    <w:p w14:paraId="31C4BC6E" w14:textId="77777777" w:rsidR="000744C5" w:rsidRDefault="000744C5">
      <w:pPr>
        <w:jc w:val="both"/>
        <w:rPr>
          <w:rFonts w:ascii="Arial" w:eastAsia="Arial" w:hAnsi="Arial" w:cs="Arial"/>
          <w:b/>
          <w:sz w:val="20"/>
          <w:szCs w:val="20"/>
        </w:rPr>
      </w:pPr>
    </w:p>
    <w:p w14:paraId="637D973C" w14:textId="77777777" w:rsidR="000744C5" w:rsidRDefault="00C97FD1">
      <w:pPr>
        <w:jc w:val="both"/>
        <w:rPr>
          <w:rFonts w:ascii="Arial" w:eastAsia="Arial" w:hAnsi="Arial" w:cs="Arial"/>
          <w:sz w:val="20"/>
          <w:szCs w:val="20"/>
        </w:rPr>
      </w:pPr>
      <w:r>
        <w:rPr>
          <w:rFonts w:ascii="Arial" w:eastAsia="Arial" w:hAnsi="Arial" w:cs="Arial"/>
          <w:b/>
          <w:sz w:val="20"/>
          <w:szCs w:val="20"/>
        </w:rPr>
        <w:t>Care of Property:</w:t>
      </w:r>
      <w:r>
        <w:rPr>
          <w:rFonts w:ascii="Arial" w:eastAsia="Arial" w:hAnsi="Arial" w:cs="Arial"/>
          <w:sz w:val="20"/>
          <w:szCs w:val="20"/>
        </w:rPr>
        <w:t xml:space="preserve"> The Contractor agrees that it shall be responsible for the proper custody and care of any property furnished to it for use in connection with the performance of this contract and will reimburse the Div</w:t>
      </w:r>
      <w:r>
        <w:rPr>
          <w:rFonts w:ascii="Arial" w:eastAsia="Arial" w:hAnsi="Arial" w:cs="Arial"/>
          <w:sz w:val="20"/>
          <w:szCs w:val="20"/>
        </w:rPr>
        <w:t>ision for loss of, or damage to, such property. At the termination of this contract, the Contractor shall contact the Division for instructions as to the disposition of such property and shall comply with these instructions.</w:t>
      </w:r>
    </w:p>
    <w:p w14:paraId="641FB961" w14:textId="77777777" w:rsidR="000744C5" w:rsidRDefault="000744C5">
      <w:pPr>
        <w:jc w:val="both"/>
        <w:rPr>
          <w:rFonts w:ascii="Arial" w:eastAsia="Arial" w:hAnsi="Arial" w:cs="Arial"/>
          <w:b/>
          <w:sz w:val="20"/>
          <w:szCs w:val="20"/>
        </w:rPr>
      </w:pPr>
    </w:p>
    <w:p w14:paraId="30179D40"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Travel Expenses: </w:t>
      </w:r>
      <w:r>
        <w:rPr>
          <w:rFonts w:ascii="Arial" w:eastAsia="Arial" w:hAnsi="Arial" w:cs="Arial"/>
          <w:sz w:val="20"/>
          <w:szCs w:val="20"/>
        </w:rPr>
        <w:t>Reimbursement</w:t>
      </w:r>
      <w:r>
        <w:rPr>
          <w:rFonts w:ascii="Arial" w:eastAsia="Arial" w:hAnsi="Arial" w:cs="Arial"/>
          <w:sz w:val="20"/>
          <w:szCs w:val="20"/>
        </w:rPr>
        <w:t xml:space="preserve"> to the Contractor for travel mileage, meals, lodging and other travel expenses incurred in the performance of this contract shall not exceed the rates published in the applicable State rules. International travel shall not be reimbursed under this contrac</w:t>
      </w:r>
      <w:r>
        <w:rPr>
          <w:rFonts w:ascii="Arial" w:eastAsia="Arial" w:hAnsi="Arial" w:cs="Arial"/>
          <w:sz w:val="20"/>
          <w:szCs w:val="20"/>
        </w:rPr>
        <w:t xml:space="preserve">t. </w:t>
      </w:r>
    </w:p>
    <w:p w14:paraId="14F86004" w14:textId="77777777" w:rsidR="000744C5" w:rsidRDefault="000744C5">
      <w:pPr>
        <w:jc w:val="both"/>
        <w:rPr>
          <w:rFonts w:ascii="Arial" w:eastAsia="Arial" w:hAnsi="Arial" w:cs="Arial"/>
          <w:sz w:val="20"/>
          <w:szCs w:val="20"/>
        </w:rPr>
      </w:pPr>
    </w:p>
    <w:p w14:paraId="17884309"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Sales/Use Tax Refunds: </w:t>
      </w:r>
      <w:r>
        <w:rPr>
          <w:rFonts w:ascii="Arial" w:eastAsia="Arial" w:hAnsi="Arial" w:cs="Arial"/>
          <w:sz w:val="20"/>
          <w:szCs w:val="20"/>
        </w:rPr>
        <w:t xml:space="preserve">If eligible, the Contractor and all subcontractors shall: (a) ask the North Carolina Department of Revenue for a refund of all sales and use taxes paid by them in the performance of this </w:t>
      </w:r>
      <w:proofErr w:type="gramStart"/>
      <w:r>
        <w:rPr>
          <w:rFonts w:ascii="Arial" w:eastAsia="Arial" w:hAnsi="Arial" w:cs="Arial"/>
          <w:sz w:val="20"/>
          <w:szCs w:val="20"/>
        </w:rPr>
        <w:t xml:space="preserve">contract,   </w:t>
      </w:r>
      <w:proofErr w:type="gramEnd"/>
      <w:r>
        <w:rPr>
          <w:rFonts w:ascii="Arial" w:eastAsia="Arial" w:hAnsi="Arial" w:cs="Arial"/>
          <w:sz w:val="20"/>
          <w:szCs w:val="20"/>
        </w:rPr>
        <w:t xml:space="preserve">pursuant to G.S. 105-164.14; </w:t>
      </w:r>
      <w:r>
        <w:rPr>
          <w:rFonts w:ascii="Arial" w:eastAsia="Arial" w:hAnsi="Arial" w:cs="Arial"/>
          <w:sz w:val="20"/>
          <w:szCs w:val="20"/>
        </w:rPr>
        <w:t xml:space="preserve">and (b) exclude all refundable sales and use taxes from all reportable expenditures before the expenses are entered in their reimbursement reports. </w:t>
      </w:r>
    </w:p>
    <w:p w14:paraId="618071FB" w14:textId="77777777" w:rsidR="000744C5" w:rsidRDefault="000744C5">
      <w:pPr>
        <w:jc w:val="both"/>
        <w:rPr>
          <w:rFonts w:ascii="Arial" w:eastAsia="Arial" w:hAnsi="Arial" w:cs="Arial"/>
          <w:b/>
          <w:sz w:val="20"/>
          <w:szCs w:val="20"/>
        </w:rPr>
      </w:pPr>
    </w:p>
    <w:p w14:paraId="17A18F7D" w14:textId="77777777" w:rsidR="000744C5" w:rsidRDefault="00C97FD1">
      <w:pPr>
        <w:jc w:val="both"/>
        <w:rPr>
          <w:rFonts w:ascii="Arial" w:eastAsia="Arial" w:hAnsi="Arial" w:cs="Arial"/>
          <w:sz w:val="20"/>
          <w:szCs w:val="20"/>
        </w:rPr>
      </w:pPr>
      <w:r>
        <w:rPr>
          <w:rFonts w:ascii="Arial" w:eastAsia="Arial" w:hAnsi="Arial" w:cs="Arial"/>
          <w:b/>
          <w:sz w:val="20"/>
          <w:szCs w:val="20"/>
        </w:rPr>
        <w:t xml:space="preserve">Advertising: </w:t>
      </w:r>
      <w:r>
        <w:rPr>
          <w:rFonts w:ascii="Arial" w:eastAsia="Arial" w:hAnsi="Arial" w:cs="Arial"/>
          <w:sz w:val="20"/>
          <w:szCs w:val="20"/>
        </w:rPr>
        <w:t>The Contractor shall not use the award of this contract as a part of any news release or comm</w:t>
      </w:r>
      <w:r>
        <w:rPr>
          <w:rFonts w:ascii="Arial" w:eastAsia="Arial" w:hAnsi="Arial" w:cs="Arial"/>
          <w:sz w:val="20"/>
          <w:szCs w:val="20"/>
        </w:rPr>
        <w:t>ercial advertising.</w:t>
      </w:r>
    </w:p>
    <w:p w14:paraId="2C0A7811" w14:textId="77777777" w:rsidR="000744C5" w:rsidRDefault="000744C5">
      <w:pPr>
        <w:jc w:val="both"/>
        <w:rPr>
          <w:rFonts w:ascii="Arial" w:eastAsia="Arial" w:hAnsi="Arial" w:cs="Arial"/>
        </w:rPr>
      </w:pPr>
    </w:p>
    <w:p w14:paraId="28ACECDC" w14:textId="77777777" w:rsidR="000744C5" w:rsidRDefault="00C97FD1">
      <w:pPr>
        <w:jc w:val="both"/>
        <w:rPr>
          <w:rFonts w:ascii="Arial" w:eastAsia="Arial" w:hAnsi="Arial" w:cs="Arial"/>
        </w:rPr>
        <w:sectPr w:rsidR="000744C5">
          <w:footerReference w:type="default" r:id="rId25"/>
          <w:type w:val="continuous"/>
          <w:pgSz w:w="12240" w:h="15840"/>
          <w:pgMar w:top="978" w:right="720" w:bottom="720" w:left="720" w:header="720" w:footer="360" w:gutter="0"/>
          <w:cols w:num="2" w:space="720" w:equalWidth="0">
            <w:col w:w="5040" w:space="720"/>
            <w:col w:w="5040" w:space="0"/>
          </w:cols>
        </w:sectPr>
      </w:pPr>
      <w:r>
        <w:rPr>
          <w:rFonts w:ascii="Arial" w:eastAsia="Arial" w:hAnsi="Arial" w:cs="Arial"/>
        </w:rPr>
        <w:t xml:space="preserve"> </w:t>
      </w:r>
    </w:p>
    <w:p w14:paraId="0D076EBE" w14:textId="77777777" w:rsidR="000744C5" w:rsidRDefault="00C97FD1">
      <w:pPr>
        <w:keepNext/>
        <w:keepLines/>
        <w:pBdr>
          <w:top w:val="nil"/>
          <w:left w:val="nil"/>
          <w:bottom w:val="nil"/>
          <w:right w:val="nil"/>
          <w:between w:val="nil"/>
        </w:pBdr>
        <w:spacing w:before="240"/>
        <w:ind w:left="720"/>
        <w:jc w:val="center"/>
        <w:rPr>
          <w:rFonts w:ascii="Arial" w:eastAsia="Arial" w:hAnsi="Arial" w:cs="Arial"/>
          <w:color w:val="000000"/>
          <w:u w:val="single"/>
        </w:rPr>
      </w:pPr>
      <w:r>
        <w:rPr>
          <w:rFonts w:ascii="Arial" w:eastAsia="Arial" w:hAnsi="Arial" w:cs="Arial"/>
          <w:color w:val="000000"/>
          <w:u w:val="single"/>
        </w:rPr>
        <w:lastRenderedPageBreak/>
        <w:t>APPENDIX B</w:t>
      </w:r>
    </w:p>
    <w:p w14:paraId="7130390D" w14:textId="77777777" w:rsidR="000744C5" w:rsidRDefault="00C97FD1">
      <w:pPr>
        <w:keepNext/>
        <w:keepLines/>
        <w:pBdr>
          <w:top w:val="nil"/>
          <w:left w:val="nil"/>
          <w:bottom w:val="nil"/>
          <w:right w:val="nil"/>
          <w:between w:val="nil"/>
        </w:pBdr>
        <w:spacing w:before="240"/>
        <w:ind w:left="720"/>
        <w:jc w:val="center"/>
        <w:rPr>
          <w:rFonts w:ascii="Arial" w:eastAsia="Arial" w:hAnsi="Arial" w:cs="Arial"/>
          <w:color w:val="000000"/>
          <w:u w:val="single"/>
        </w:rPr>
      </w:pPr>
      <w:r>
        <w:rPr>
          <w:rFonts w:ascii="Arial" w:eastAsia="Arial" w:hAnsi="Arial" w:cs="Arial"/>
          <w:color w:val="000000"/>
          <w:u w:val="single"/>
        </w:rPr>
        <w:t>CERTIFICATIONS AND ASSURANCES</w:t>
      </w:r>
    </w:p>
    <w:p w14:paraId="6209933E" w14:textId="77777777" w:rsidR="000744C5" w:rsidRDefault="000744C5">
      <w:pPr>
        <w:rPr>
          <w:rFonts w:ascii="Arial" w:eastAsia="Arial" w:hAnsi="Arial" w:cs="Arial"/>
          <w:sz w:val="20"/>
          <w:szCs w:val="20"/>
        </w:rPr>
      </w:pPr>
    </w:p>
    <w:p w14:paraId="2462A48A" w14:textId="77777777" w:rsidR="000744C5" w:rsidRDefault="000744C5">
      <w:pPr>
        <w:rPr>
          <w:rFonts w:ascii="Arial" w:eastAsia="Arial" w:hAnsi="Arial" w:cs="Arial"/>
          <w:sz w:val="20"/>
          <w:szCs w:val="20"/>
        </w:rPr>
      </w:pPr>
    </w:p>
    <w:p w14:paraId="774F1500" w14:textId="77777777" w:rsidR="000744C5" w:rsidRDefault="000744C5">
      <w:pPr>
        <w:rPr>
          <w:rFonts w:ascii="Arial" w:eastAsia="Arial" w:hAnsi="Arial" w:cs="Arial"/>
          <w:sz w:val="20"/>
          <w:szCs w:val="20"/>
        </w:rPr>
      </w:pPr>
    </w:p>
    <w:p w14:paraId="2FE59D28" w14:textId="77777777" w:rsidR="000744C5" w:rsidRDefault="00C97FD1" w:rsidP="00C97FD1">
      <w:pPr>
        <w:numPr>
          <w:ilvl w:val="0"/>
          <w:numId w:val="9"/>
        </w:numPr>
        <w:pBdr>
          <w:top w:val="nil"/>
          <w:left w:val="nil"/>
          <w:bottom w:val="nil"/>
          <w:right w:val="nil"/>
          <w:between w:val="nil"/>
        </w:pBdr>
        <w:spacing w:before="120" w:after="120"/>
        <w:ind w:left="1440"/>
        <w:rPr>
          <w:rFonts w:ascii="Arial" w:eastAsia="Arial" w:hAnsi="Arial" w:cs="Arial"/>
          <w:color w:val="FF0000"/>
        </w:rPr>
      </w:pPr>
      <w:r>
        <w:rPr>
          <w:rFonts w:ascii="Arial" w:eastAsia="Arial" w:hAnsi="Arial" w:cs="Arial"/>
          <w:color w:val="FF0000"/>
        </w:rPr>
        <w:t>Conflict of Interest (choose one)</w:t>
      </w:r>
    </w:p>
    <w:p w14:paraId="16CAE0A0" w14:textId="77777777" w:rsidR="000744C5" w:rsidRDefault="00C97FD1" w:rsidP="00C97FD1">
      <w:pPr>
        <w:numPr>
          <w:ilvl w:val="1"/>
          <w:numId w:val="9"/>
        </w:numPr>
        <w:pBdr>
          <w:top w:val="nil"/>
          <w:left w:val="nil"/>
          <w:bottom w:val="nil"/>
          <w:right w:val="nil"/>
          <w:between w:val="nil"/>
        </w:pBdr>
        <w:spacing w:before="120" w:after="120"/>
        <w:ind w:left="1440"/>
        <w:rPr>
          <w:rFonts w:ascii="Arial" w:eastAsia="Arial" w:hAnsi="Arial" w:cs="Arial"/>
          <w:color w:val="FF0000"/>
        </w:rPr>
      </w:pPr>
      <w:hyperlink w:anchor="bookmark=id.3dy6vkm">
        <w:r>
          <w:rPr>
            <w:rFonts w:ascii="Arial" w:eastAsia="Arial" w:hAnsi="Arial" w:cs="Arial"/>
            <w:color w:val="0563C1"/>
            <w:u w:val="single"/>
          </w:rPr>
          <w:t>Conflict of Interest Acknowledgement and Policy</w:t>
        </w:r>
      </w:hyperlink>
      <w:r>
        <w:rPr>
          <w:rFonts w:ascii="Arial" w:eastAsia="Arial" w:hAnsi="Arial" w:cs="Arial"/>
          <w:color w:val="FF0000"/>
        </w:rPr>
        <w:t xml:space="preserve"> </w:t>
      </w:r>
      <w:r>
        <w:rPr>
          <w:rFonts w:ascii="Arial" w:eastAsia="Arial" w:hAnsi="Arial" w:cs="Arial"/>
          <w:color w:val="FF0000"/>
        </w:rPr>
        <w:br/>
        <w:t>(non-governmental agencies)</w:t>
      </w:r>
    </w:p>
    <w:p w14:paraId="00180C7B" w14:textId="77777777" w:rsidR="000744C5" w:rsidRDefault="00C97FD1" w:rsidP="00C97FD1">
      <w:pPr>
        <w:numPr>
          <w:ilvl w:val="1"/>
          <w:numId w:val="9"/>
        </w:numPr>
        <w:pBdr>
          <w:top w:val="nil"/>
          <w:left w:val="nil"/>
          <w:bottom w:val="nil"/>
          <w:right w:val="nil"/>
          <w:between w:val="nil"/>
        </w:pBdr>
        <w:spacing w:before="120" w:after="120"/>
        <w:ind w:left="1440"/>
        <w:rPr>
          <w:rFonts w:ascii="Arial" w:eastAsia="Arial" w:hAnsi="Arial" w:cs="Arial"/>
          <w:color w:val="0563C1"/>
          <w:u w:val="single"/>
        </w:rPr>
      </w:pPr>
      <w:r>
        <w:fldChar w:fldCharType="begin"/>
      </w:r>
      <w:r>
        <w:instrText xml:space="preserve"> HYPERLINK \l "bookmark=id.1t3h5sf" </w:instrText>
      </w:r>
      <w:r>
        <w:fldChar w:fldCharType="separate"/>
      </w:r>
      <w:r>
        <w:rPr>
          <w:rFonts w:ascii="Arial" w:eastAsia="Arial" w:hAnsi="Arial" w:cs="Arial"/>
          <w:color w:val="0563C1"/>
          <w:u w:val="single"/>
        </w:rPr>
        <w:t>Conflict of Interest Acknowledgement and Policy - Individual</w:t>
      </w:r>
    </w:p>
    <w:p w14:paraId="35A3808F" w14:textId="77777777" w:rsidR="000744C5" w:rsidRDefault="00C97FD1" w:rsidP="00C97FD1">
      <w:pPr>
        <w:numPr>
          <w:ilvl w:val="0"/>
          <w:numId w:val="9"/>
        </w:numPr>
        <w:pBdr>
          <w:top w:val="nil"/>
          <w:left w:val="nil"/>
          <w:bottom w:val="nil"/>
          <w:right w:val="nil"/>
          <w:between w:val="nil"/>
        </w:pBdr>
        <w:spacing w:before="120" w:after="120"/>
        <w:ind w:left="1440"/>
        <w:rPr>
          <w:rFonts w:ascii="Arial" w:eastAsia="Arial" w:hAnsi="Arial" w:cs="Arial"/>
          <w:color w:val="FF0000"/>
        </w:rPr>
      </w:pPr>
      <w:r>
        <w:fldChar w:fldCharType="end"/>
      </w:r>
      <w:hyperlink w:anchor="bookmark=id.4d34og8">
        <w:r>
          <w:rPr>
            <w:rFonts w:ascii="Arial" w:eastAsia="Arial" w:hAnsi="Arial" w:cs="Arial"/>
            <w:color w:val="0563C1"/>
            <w:u w:val="single"/>
          </w:rPr>
          <w:t>State Grant Certification – No Overdue Tax Debts</w:t>
        </w:r>
      </w:hyperlink>
      <w:r>
        <w:rPr>
          <w:rFonts w:ascii="Arial" w:eastAsia="Arial" w:hAnsi="Arial" w:cs="Arial"/>
          <w:color w:val="FF0000"/>
        </w:rPr>
        <w:t xml:space="preserve"> </w:t>
      </w:r>
      <w:r>
        <w:rPr>
          <w:rFonts w:ascii="Arial" w:eastAsia="Arial" w:hAnsi="Arial" w:cs="Arial"/>
          <w:color w:val="FF0000"/>
        </w:rPr>
        <w:br/>
        <w:t>(non-governmental agencies)</w:t>
      </w:r>
    </w:p>
    <w:p w14:paraId="5C87B86E" w14:textId="77777777" w:rsidR="000744C5" w:rsidRDefault="00C97FD1" w:rsidP="00C97FD1">
      <w:pPr>
        <w:numPr>
          <w:ilvl w:val="0"/>
          <w:numId w:val="9"/>
        </w:numPr>
        <w:pBdr>
          <w:top w:val="nil"/>
          <w:left w:val="nil"/>
          <w:bottom w:val="nil"/>
          <w:right w:val="nil"/>
          <w:between w:val="nil"/>
        </w:pBdr>
        <w:spacing w:before="120" w:after="120"/>
        <w:ind w:left="1440"/>
        <w:rPr>
          <w:rFonts w:ascii="Arial" w:eastAsia="Arial" w:hAnsi="Arial" w:cs="Arial"/>
          <w:color w:val="FF0000"/>
        </w:rPr>
      </w:pPr>
      <w:hyperlink w:anchor="bookmark=id.17dp8vu">
        <w:r>
          <w:rPr>
            <w:rFonts w:ascii="Arial" w:eastAsia="Arial" w:hAnsi="Arial" w:cs="Arial"/>
            <w:color w:val="0563C1"/>
            <w:u w:val="single"/>
          </w:rPr>
          <w:t>IRS Tax Exemption Letter</w:t>
        </w:r>
      </w:hyperlink>
      <w:r>
        <w:rPr>
          <w:rFonts w:ascii="Arial" w:eastAsia="Arial" w:hAnsi="Arial" w:cs="Arial"/>
          <w:color w:val="FF0000"/>
        </w:rPr>
        <w:t xml:space="preserve"> (if not already electronically on file) and </w:t>
      </w:r>
      <w:hyperlink w:anchor="bookmark=id.3rdcrjn">
        <w:r>
          <w:rPr>
            <w:rFonts w:ascii="Arial" w:eastAsia="Arial" w:hAnsi="Arial" w:cs="Arial"/>
            <w:color w:val="0563C1"/>
            <w:u w:val="single"/>
          </w:rPr>
          <w:t>IRS Tax Exemption Veri</w:t>
        </w:r>
        <w:r>
          <w:rPr>
            <w:rFonts w:ascii="Arial" w:eastAsia="Arial" w:hAnsi="Arial" w:cs="Arial"/>
            <w:color w:val="0563C1"/>
            <w:u w:val="single"/>
          </w:rPr>
          <w:t>fication Form (Annual)</w:t>
        </w:r>
      </w:hyperlink>
      <w:r>
        <w:rPr>
          <w:rFonts w:ascii="Arial" w:eastAsia="Arial" w:hAnsi="Arial" w:cs="Arial"/>
          <w:color w:val="FF0000"/>
        </w:rPr>
        <w:t xml:space="preserve"> (Non Profit Contractors)</w:t>
      </w:r>
    </w:p>
    <w:p w14:paraId="5DBB2A34" w14:textId="77777777" w:rsidR="000744C5" w:rsidRDefault="00C97FD1" w:rsidP="00C97FD1">
      <w:pPr>
        <w:numPr>
          <w:ilvl w:val="0"/>
          <w:numId w:val="9"/>
        </w:numPr>
        <w:pBdr>
          <w:top w:val="nil"/>
          <w:left w:val="nil"/>
          <w:bottom w:val="nil"/>
          <w:right w:val="nil"/>
          <w:between w:val="nil"/>
        </w:pBdr>
        <w:spacing w:before="120" w:after="120"/>
        <w:ind w:left="1440"/>
        <w:rPr>
          <w:rFonts w:ascii="Arial" w:eastAsia="Arial" w:hAnsi="Arial" w:cs="Arial"/>
          <w:color w:val="FF0000"/>
        </w:rPr>
      </w:pPr>
      <w:hyperlink w:anchor="bookmark=id.26in1rg">
        <w:r>
          <w:rPr>
            <w:rFonts w:ascii="Arial" w:eastAsia="Arial" w:hAnsi="Arial" w:cs="Arial"/>
            <w:color w:val="0563C1"/>
            <w:u w:val="single"/>
          </w:rPr>
          <w:t>Federal Certifications</w:t>
        </w:r>
      </w:hyperlink>
    </w:p>
    <w:p w14:paraId="704EE959" w14:textId="77777777" w:rsidR="000744C5" w:rsidRDefault="00C97FD1" w:rsidP="00C97FD1">
      <w:pPr>
        <w:numPr>
          <w:ilvl w:val="0"/>
          <w:numId w:val="9"/>
        </w:numPr>
        <w:pBdr>
          <w:top w:val="nil"/>
          <w:left w:val="nil"/>
          <w:bottom w:val="nil"/>
          <w:right w:val="nil"/>
          <w:between w:val="nil"/>
        </w:pBdr>
        <w:spacing w:before="120" w:after="120"/>
        <w:ind w:left="1440"/>
        <w:rPr>
          <w:rFonts w:ascii="Arial" w:eastAsia="Arial" w:hAnsi="Arial" w:cs="Arial"/>
          <w:color w:val="FF0000"/>
        </w:rPr>
      </w:pPr>
      <w:hyperlink w:anchor="bookmark=id.lnxbz9">
        <w:r>
          <w:rPr>
            <w:rFonts w:ascii="Arial" w:eastAsia="Arial" w:hAnsi="Arial" w:cs="Arial"/>
            <w:color w:val="0563C1"/>
            <w:u w:val="single"/>
          </w:rPr>
          <w:t>State Certifications</w:t>
        </w:r>
      </w:hyperlink>
    </w:p>
    <w:p w14:paraId="1E5B0115" w14:textId="77777777" w:rsidR="000744C5" w:rsidRDefault="00C97FD1" w:rsidP="00C97FD1">
      <w:pPr>
        <w:numPr>
          <w:ilvl w:val="0"/>
          <w:numId w:val="9"/>
        </w:numPr>
        <w:pBdr>
          <w:top w:val="nil"/>
          <w:left w:val="nil"/>
          <w:bottom w:val="nil"/>
          <w:right w:val="nil"/>
          <w:between w:val="nil"/>
        </w:pBdr>
        <w:spacing w:before="120" w:after="120"/>
        <w:ind w:left="1440"/>
        <w:rPr>
          <w:rFonts w:ascii="Arial" w:eastAsia="Arial" w:hAnsi="Arial" w:cs="Arial"/>
          <w:color w:val="FF0000"/>
        </w:rPr>
      </w:pPr>
      <w:hyperlink w:anchor="bookmark=id.2s8eyo1">
        <w:r>
          <w:rPr>
            <w:rFonts w:ascii="Arial" w:eastAsia="Arial" w:hAnsi="Arial" w:cs="Arial"/>
            <w:color w:val="0563C1"/>
            <w:u w:val="single"/>
          </w:rPr>
          <w:t>Iran Divestment Act</w:t>
        </w:r>
      </w:hyperlink>
      <w:r>
        <w:rPr>
          <w:rFonts w:ascii="Arial" w:eastAsia="Arial" w:hAnsi="Arial" w:cs="Arial"/>
          <w:color w:val="0563C1"/>
          <w:u w:val="single"/>
        </w:rPr>
        <w:t xml:space="preserve"> </w:t>
      </w:r>
    </w:p>
    <w:p w14:paraId="24453EF3" w14:textId="77777777" w:rsidR="000744C5" w:rsidRDefault="00C97FD1" w:rsidP="00C97FD1">
      <w:pPr>
        <w:numPr>
          <w:ilvl w:val="0"/>
          <w:numId w:val="9"/>
        </w:numPr>
        <w:pBdr>
          <w:top w:val="nil"/>
          <w:left w:val="nil"/>
          <w:bottom w:val="nil"/>
          <w:right w:val="nil"/>
          <w:between w:val="nil"/>
        </w:pBdr>
        <w:spacing w:before="120" w:after="120"/>
        <w:ind w:left="1440"/>
        <w:rPr>
          <w:rFonts w:ascii="Arial" w:eastAsia="Arial" w:hAnsi="Arial" w:cs="Arial"/>
          <w:color w:val="FF0000"/>
        </w:rPr>
      </w:pPr>
      <w:hyperlink w:anchor="bookmark=id.35nkun2">
        <w:r>
          <w:rPr>
            <w:rFonts w:ascii="Arial" w:eastAsia="Arial" w:hAnsi="Arial" w:cs="Arial"/>
            <w:color w:val="0563C1"/>
            <w:u w:val="single"/>
          </w:rPr>
          <w:t>FFATA Subawardee Reporting Form</w:t>
        </w:r>
      </w:hyperlink>
    </w:p>
    <w:p w14:paraId="0F8CAC39" w14:textId="77777777" w:rsidR="000744C5" w:rsidRDefault="000744C5">
      <w:pPr>
        <w:rPr>
          <w:rFonts w:ascii="Arial" w:eastAsia="Arial" w:hAnsi="Arial" w:cs="Arial"/>
          <w:sz w:val="20"/>
          <w:szCs w:val="20"/>
        </w:rPr>
        <w:sectPr w:rsidR="000744C5">
          <w:footerReference w:type="default" r:id="rId26"/>
          <w:pgSz w:w="12240" w:h="15840"/>
          <w:pgMar w:top="1152" w:right="1152" w:bottom="864" w:left="1152" w:header="720" w:footer="720" w:gutter="0"/>
          <w:cols w:space="720"/>
        </w:sectPr>
      </w:pPr>
    </w:p>
    <w:p w14:paraId="22B7C62C" w14:textId="77777777" w:rsidR="000744C5" w:rsidRDefault="000744C5">
      <w:pPr>
        <w:jc w:val="center"/>
        <w:rPr>
          <w:rFonts w:ascii="Arial" w:eastAsia="Arial" w:hAnsi="Arial" w:cs="Arial"/>
          <w:sz w:val="20"/>
          <w:szCs w:val="20"/>
        </w:rPr>
      </w:pPr>
    </w:p>
    <w:p w14:paraId="7F3A5A0D" w14:textId="77777777" w:rsidR="000744C5" w:rsidRDefault="00C97FD1">
      <w:pPr>
        <w:jc w:val="center"/>
        <w:rPr>
          <w:rFonts w:ascii="Arial" w:eastAsia="Arial" w:hAnsi="Arial" w:cs="Arial"/>
          <w:b/>
          <w:sz w:val="20"/>
          <w:szCs w:val="20"/>
        </w:rPr>
      </w:pPr>
      <w:bookmarkStart w:id="6" w:name="bookmark=id.3dy6vkm" w:colFirst="0" w:colLast="0"/>
      <w:bookmarkEnd w:id="6"/>
      <w:r>
        <w:rPr>
          <w:rFonts w:ascii="Arial" w:eastAsia="Arial" w:hAnsi="Arial" w:cs="Arial"/>
          <w:b/>
          <w:sz w:val="20"/>
          <w:szCs w:val="20"/>
        </w:rPr>
        <w:t>CONFLICT OF INTEREST ACKNOWLEDGEMENT AND POLICY</w:t>
      </w:r>
    </w:p>
    <w:p w14:paraId="7C9D9D47" w14:textId="77777777" w:rsidR="000744C5" w:rsidRDefault="000744C5">
      <w:pPr>
        <w:jc w:val="center"/>
        <w:rPr>
          <w:rFonts w:ascii="Arial" w:eastAsia="Arial" w:hAnsi="Arial" w:cs="Arial"/>
          <w:sz w:val="20"/>
          <w:szCs w:val="20"/>
        </w:rPr>
      </w:pPr>
    </w:p>
    <w:p w14:paraId="45A7B709" w14:textId="77777777" w:rsidR="000744C5" w:rsidRDefault="00C97FD1">
      <w:pPr>
        <w:spacing w:line="480" w:lineRule="auto"/>
        <w:rPr>
          <w:rFonts w:ascii="Arial" w:eastAsia="Arial" w:hAnsi="Arial" w:cs="Arial"/>
          <w:sz w:val="20"/>
          <w:szCs w:val="20"/>
        </w:rPr>
      </w:pPr>
      <w:r>
        <w:rPr>
          <w:rFonts w:ascii="Arial" w:eastAsia="Arial" w:hAnsi="Arial" w:cs="Arial"/>
          <w:sz w:val="20"/>
          <w:szCs w:val="20"/>
        </w:rPr>
        <w:t>State of _________________________________</w:t>
      </w:r>
    </w:p>
    <w:p w14:paraId="4E25B30E" w14:textId="77777777" w:rsidR="000744C5" w:rsidRDefault="00C97FD1">
      <w:pPr>
        <w:spacing w:line="480" w:lineRule="auto"/>
        <w:rPr>
          <w:rFonts w:ascii="Arial" w:eastAsia="Arial" w:hAnsi="Arial" w:cs="Arial"/>
          <w:sz w:val="20"/>
          <w:szCs w:val="20"/>
        </w:rPr>
      </w:pPr>
      <w:r>
        <w:rPr>
          <w:rFonts w:ascii="Arial" w:eastAsia="Arial" w:hAnsi="Arial" w:cs="Arial"/>
          <w:sz w:val="20"/>
          <w:szCs w:val="20"/>
        </w:rPr>
        <w:t>County __________________________________</w:t>
      </w:r>
    </w:p>
    <w:p w14:paraId="1752F150" w14:textId="77777777" w:rsidR="000744C5" w:rsidRDefault="000744C5">
      <w:pPr>
        <w:rPr>
          <w:rFonts w:ascii="Arial" w:eastAsia="Arial" w:hAnsi="Arial" w:cs="Arial"/>
          <w:sz w:val="20"/>
          <w:szCs w:val="20"/>
        </w:rPr>
      </w:pPr>
    </w:p>
    <w:p w14:paraId="640039A4" w14:textId="77777777" w:rsidR="000744C5" w:rsidRDefault="00C97FD1">
      <w:pPr>
        <w:ind w:left="180" w:hanging="180"/>
        <w:rPr>
          <w:rFonts w:ascii="Arial" w:eastAsia="Arial" w:hAnsi="Arial" w:cs="Arial"/>
          <w:sz w:val="20"/>
          <w:szCs w:val="20"/>
        </w:rPr>
      </w:pPr>
      <w:r>
        <w:rPr>
          <w:rFonts w:ascii="Arial" w:eastAsia="Arial" w:hAnsi="Arial" w:cs="Arial"/>
          <w:sz w:val="20"/>
          <w:szCs w:val="20"/>
        </w:rPr>
        <w:t xml:space="preserve">I, _________________________________________, Notary Public for said County and State, certify that </w:t>
      </w:r>
    </w:p>
    <w:p w14:paraId="77B02F87" w14:textId="77777777" w:rsidR="000744C5" w:rsidRDefault="000744C5">
      <w:pPr>
        <w:ind w:left="360" w:hanging="360"/>
        <w:rPr>
          <w:rFonts w:ascii="Arial" w:eastAsia="Arial" w:hAnsi="Arial" w:cs="Arial"/>
          <w:sz w:val="20"/>
          <w:szCs w:val="20"/>
        </w:rPr>
      </w:pPr>
    </w:p>
    <w:p w14:paraId="3D1C3DE9" w14:textId="77777777" w:rsidR="000744C5" w:rsidRDefault="00C97FD1">
      <w:pPr>
        <w:ind w:left="360" w:hanging="360"/>
        <w:rPr>
          <w:rFonts w:ascii="Arial" w:eastAsia="Arial" w:hAnsi="Arial" w:cs="Arial"/>
          <w:sz w:val="20"/>
          <w:szCs w:val="20"/>
        </w:rPr>
      </w:pPr>
      <w:r>
        <w:rPr>
          <w:rFonts w:ascii="Arial" w:eastAsia="Arial" w:hAnsi="Arial" w:cs="Arial"/>
          <w:sz w:val="20"/>
          <w:szCs w:val="20"/>
        </w:rPr>
        <w:t xml:space="preserve">_____________________________________ personally appeared before me this day and acknowledged </w:t>
      </w:r>
    </w:p>
    <w:p w14:paraId="7F7FF4D3" w14:textId="77777777" w:rsidR="000744C5" w:rsidRDefault="000744C5">
      <w:pPr>
        <w:ind w:left="360" w:hanging="360"/>
        <w:rPr>
          <w:rFonts w:ascii="Arial" w:eastAsia="Arial" w:hAnsi="Arial" w:cs="Arial"/>
          <w:sz w:val="20"/>
          <w:szCs w:val="20"/>
        </w:rPr>
      </w:pPr>
    </w:p>
    <w:p w14:paraId="6AE0330B" w14:textId="77777777" w:rsidR="000744C5" w:rsidRDefault="00C97FD1">
      <w:pPr>
        <w:ind w:left="360" w:hanging="360"/>
        <w:rPr>
          <w:rFonts w:ascii="Arial" w:eastAsia="Arial" w:hAnsi="Arial" w:cs="Arial"/>
          <w:sz w:val="20"/>
          <w:szCs w:val="20"/>
        </w:rPr>
      </w:pPr>
      <w:r>
        <w:rPr>
          <w:rFonts w:ascii="Arial" w:eastAsia="Arial" w:hAnsi="Arial" w:cs="Arial"/>
          <w:sz w:val="20"/>
          <w:szCs w:val="20"/>
        </w:rPr>
        <w:t xml:space="preserve">that he/she is </w:t>
      </w:r>
      <w:r>
        <w:rPr>
          <w:rFonts w:ascii="Arial" w:eastAsia="Arial" w:hAnsi="Arial" w:cs="Arial"/>
          <w:sz w:val="20"/>
          <w:szCs w:val="20"/>
        </w:rPr>
        <w:t xml:space="preserve">______________________________ of _________________________________________                             </w:t>
      </w:r>
    </w:p>
    <w:p w14:paraId="36131885" w14:textId="77777777" w:rsidR="000744C5" w:rsidRDefault="00C97FD1">
      <w:pPr>
        <w:ind w:left="4680"/>
        <w:rPr>
          <w:rFonts w:ascii="Arial" w:eastAsia="Arial" w:hAnsi="Arial" w:cs="Arial"/>
          <w:sz w:val="20"/>
          <w:szCs w:val="20"/>
        </w:rPr>
      </w:pPr>
      <w:r>
        <w:rPr>
          <w:rFonts w:ascii="Arial" w:eastAsia="Arial" w:hAnsi="Arial" w:cs="Arial"/>
          <w:sz w:val="20"/>
          <w:szCs w:val="20"/>
        </w:rPr>
        <w:t xml:space="preserve">   [name of Organization]</w:t>
      </w:r>
    </w:p>
    <w:p w14:paraId="15A072F9" w14:textId="77777777" w:rsidR="000744C5" w:rsidRDefault="000744C5">
      <w:pPr>
        <w:ind w:left="360" w:hanging="360"/>
        <w:rPr>
          <w:rFonts w:ascii="Arial" w:eastAsia="Arial" w:hAnsi="Arial" w:cs="Arial"/>
          <w:sz w:val="20"/>
          <w:szCs w:val="20"/>
        </w:rPr>
      </w:pPr>
    </w:p>
    <w:p w14:paraId="476766F7" w14:textId="77777777" w:rsidR="000744C5" w:rsidRDefault="00C97FD1">
      <w:pPr>
        <w:tabs>
          <w:tab w:val="left" w:pos="0"/>
        </w:tabs>
        <w:spacing w:line="480" w:lineRule="auto"/>
        <w:rPr>
          <w:rFonts w:ascii="Arial" w:eastAsia="Arial" w:hAnsi="Arial" w:cs="Arial"/>
          <w:sz w:val="20"/>
          <w:szCs w:val="20"/>
        </w:rPr>
      </w:pPr>
      <w:r>
        <w:rPr>
          <w:rFonts w:ascii="Arial" w:eastAsia="Arial" w:hAnsi="Arial" w:cs="Arial"/>
          <w:sz w:val="20"/>
          <w:szCs w:val="20"/>
        </w:rPr>
        <w:t>and by that authority duly given and as the act of the Organization, affirmed that the foregoing Conflict of Interest Policy</w:t>
      </w:r>
      <w:r>
        <w:rPr>
          <w:rFonts w:ascii="Arial" w:eastAsia="Arial" w:hAnsi="Arial" w:cs="Arial"/>
          <w:sz w:val="20"/>
          <w:szCs w:val="20"/>
        </w:rPr>
        <w:t xml:space="preserve"> was adopted by the Board of Directors/Trustees or other governing body in a meeting held on the __________ day of ___________, _______.</w:t>
      </w:r>
    </w:p>
    <w:p w14:paraId="64E5E785" w14:textId="77777777" w:rsidR="000744C5" w:rsidRDefault="000744C5">
      <w:pPr>
        <w:rPr>
          <w:rFonts w:ascii="Arial" w:eastAsia="Arial" w:hAnsi="Arial" w:cs="Arial"/>
          <w:sz w:val="20"/>
          <w:szCs w:val="20"/>
        </w:rPr>
      </w:pPr>
    </w:p>
    <w:p w14:paraId="62EFD8B1" w14:textId="77777777" w:rsidR="000744C5" w:rsidRDefault="00C97FD1">
      <w:pPr>
        <w:ind w:left="360" w:hanging="360"/>
        <w:rPr>
          <w:rFonts w:ascii="Arial" w:eastAsia="Arial" w:hAnsi="Arial" w:cs="Arial"/>
          <w:sz w:val="20"/>
          <w:szCs w:val="20"/>
        </w:rPr>
      </w:pPr>
      <w:r>
        <w:rPr>
          <w:rFonts w:ascii="Arial" w:eastAsia="Arial" w:hAnsi="Arial" w:cs="Arial"/>
          <w:sz w:val="20"/>
          <w:szCs w:val="20"/>
        </w:rPr>
        <w:t>Sworn to and subscribed before me this _________ day of ______________________, ____.</w:t>
      </w:r>
    </w:p>
    <w:p w14:paraId="2658F66A" w14:textId="77777777" w:rsidR="000744C5" w:rsidRDefault="000744C5">
      <w:pPr>
        <w:ind w:left="360" w:hanging="360"/>
        <w:rPr>
          <w:rFonts w:ascii="Arial" w:eastAsia="Arial" w:hAnsi="Arial" w:cs="Arial"/>
          <w:sz w:val="20"/>
          <w:szCs w:val="20"/>
        </w:rPr>
      </w:pPr>
    </w:p>
    <w:p w14:paraId="3DF1FA81" w14:textId="77777777" w:rsidR="000744C5" w:rsidRDefault="000744C5">
      <w:pPr>
        <w:ind w:left="360" w:hanging="360"/>
        <w:rPr>
          <w:rFonts w:ascii="Arial" w:eastAsia="Arial" w:hAnsi="Arial" w:cs="Arial"/>
          <w:sz w:val="20"/>
          <w:szCs w:val="20"/>
        </w:rPr>
      </w:pPr>
    </w:p>
    <w:p w14:paraId="0723F0F9" w14:textId="77777777" w:rsidR="000744C5" w:rsidRDefault="000744C5">
      <w:pPr>
        <w:ind w:left="360" w:hanging="360"/>
        <w:rPr>
          <w:rFonts w:ascii="Arial" w:eastAsia="Arial" w:hAnsi="Arial" w:cs="Arial"/>
          <w:sz w:val="20"/>
          <w:szCs w:val="20"/>
        </w:rPr>
      </w:pPr>
    </w:p>
    <w:p w14:paraId="08E02639" w14:textId="77777777" w:rsidR="000744C5" w:rsidRDefault="00C97FD1">
      <w:pPr>
        <w:ind w:left="360" w:hanging="36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w:t>
      </w:r>
      <w:r>
        <w:rPr>
          <w:rFonts w:ascii="Arial" w:eastAsia="Arial" w:hAnsi="Arial" w:cs="Arial"/>
          <w:sz w:val="20"/>
          <w:szCs w:val="20"/>
        </w:rPr>
        <w:t>________________</w:t>
      </w:r>
    </w:p>
    <w:p w14:paraId="1A27212A" w14:textId="77777777" w:rsidR="000744C5" w:rsidRDefault="00C97FD1">
      <w:pPr>
        <w:ind w:left="360" w:hanging="36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(Official Seal)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Notary Public</w:t>
      </w:r>
    </w:p>
    <w:p w14:paraId="6A301488" w14:textId="77777777" w:rsidR="000744C5" w:rsidRDefault="000744C5">
      <w:pPr>
        <w:ind w:left="360" w:hanging="360"/>
        <w:rPr>
          <w:rFonts w:ascii="Arial" w:eastAsia="Arial" w:hAnsi="Arial" w:cs="Arial"/>
          <w:sz w:val="20"/>
          <w:szCs w:val="20"/>
        </w:rPr>
      </w:pPr>
    </w:p>
    <w:p w14:paraId="5190A229" w14:textId="77777777" w:rsidR="000744C5" w:rsidRDefault="000744C5">
      <w:pPr>
        <w:ind w:left="360" w:hanging="360"/>
        <w:rPr>
          <w:rFonts w:ascii="Arial" w:eastAsia="Arial" w:hAnsi="Arial" w:cs="Arial"/>
          <w:sz w:val="20"/>
          <w:szCs w:val="20"/>
        </w:rPr>
      </w:pPr>
    </w:p>
    <w:p w14:paraId="34A9E94B" w14:textId="77777777" w:rsidR="000744C5" w:rsidRDefault="00C97FD1">
      <w:pPr>
        <w:ind w:left="360" w:hanging="360"/>
        <w:rPr>
          <w:rFonts w:ascii="Arial" w:eastAsia="Arial" w:hAnsi="Arial" w:cs="Arial"/>
          <w:sz w:val="20"/>
          <w:szCs w:val="20"/>
        </w:rPr>
      </w:pPr>
      <w:r>
        <w:rPr>
          <w:rFonts w:ascii="Arial" w:eastAsia="Arial" w:hAnsi="Arial" w:cs="Arial"/>
          <w:sz w:val="20"/>
          <w:szCs w:val="20"/>
        </w:rPr>
        <w:t>My Commission expires ______________________________, 20 ___</w:t>
      </w:r>
    </w:p>
    <w:p w14:paraId="7567B962" w14:textId="77777777" w:rsidR="000744C5" w:rsidRDefault="000744C5">
      <w:pPr>
        <w:pBdr>
          <w:bottom w:val="dotted" w:sz="24" w:space="1" w:color="000000"/>
        </w:pBdr>
        <w:ind w:left="360" w:hanging="360"/>
        <w:rPr>
          <w:rFonts w:ascii="Arial" w:eastAsia="Arial" w:hAnsi="Arial" w:cs="Arial"/>
          <w:sz w:val="20"/>
          <w:szCs w:val="20"/>
        </w:rPr>
      </w:pPr>
    </w:p>
    <w:p w14:paraId="273FEE52" w14:textId="77777777" w:rsidR="000744C5" w:rsidRDefault="000744C5">
      <w:pPr>
        <w:ind w:left="360" w:hanging="360"/>
        <w:rPr>
          <w:rFonts w:ascii="Arial" w:eastAsia="Arial" w:hAnsi="Arial" w:cs="Arial"/>
          <w:sz w:val="20"/>
          <w:szCs w:val="20"/>
        </w:rPr>
      </w:pPr>
    </w:p>
    <w:p w14:paraId="5AA6943B" w14:textId="77777777" w:rsidR="000744C5" w:rsidRDefault="00C97FD1">
      <w:pPr>
        <w:ind w:left="360" w:hanging="360"/>
        <w:rPr>
          <w:rFonts w:ascii="Arial" w:eastAsia="Arial" w:hAnsi="Arial" w:cs="Arial"/>
          <w:b/>
          <w:i/>
          <w:sz w:val="20"/>
          <w:szCs w:val="20"/>
        </w:rPr>
      </w:pPr>
      <w:r>
        <w:rPr>
          <w:rFonts w:ascii="Arial" w:eastAsia="Arial" w:hAnsi="Arial" w:cs="Arial"/>
          <w:b/>
          <w:i/>
          <w:sz w:val="20"/>
          <w:szCs w:val="20"/>
        </w:rPr>
        <w:t xml:space="preserve">Instruction for Organization: </w:t>
      </w:r>
    </w:p>
    <w:p w14:paraId="43919079" w14:textId="77777777" w:rsidR="000744C5" w:rsidRDefault="00C97FD1">
      <w:pPr>
        <w:ind w:left="360"/>
        <w:rPr>
          <w:rFonts w:ascii="Arial" w:eastAsia="Arial" w:hAnsi="Arial" w:cs="Arial"/>
          <w:b/>
          <w:i/>
          <w:sz w:val="20"/>
          <w:szCs w:val="20"/>
        </w:rPr>
      </w:pPr>
      <w:r>
        <w:rPr>
          <w:rFonts w:ascii="Arial" w:eastAsia="Arial" w:hAnsi="Arial" w:cs="Arial"/>
          <w:b/>
          <w:i/>
          <w:sz w:val="20"/>
          <w:szCs w:val="20"/>
        </w:rPr>
        <w:t xml:space="preserve">Sign and attach the following pages after adopted by the Board of Directors/Trustees or other governing body OR replace the following with the current adopted conflict of interest policy.  </w:t>
      </w:r>
    </w:p>
    <w:p w14:paraId="42604128" w14:textId="77777777" w:rsidR="000744C5" w:rsidRDefault="000744C5">
      <w:pPr>
        <w:ind w:left="360" w:hanging="360"/>
        <w:rPr>
          <w:rFonts w:ascii="Arial" w:eastAsia="Arial" w:hAnsi="Arial" w:cs="Arial"/>
          <w:sz w:val="20"/>
          <w:szCs w:val="20"/>
        </w:rPr>
      </w:pPr>
    </w:p>
    <w:p w14:paraId="01B07526" w14:textId="77777777" w:rsidR="000744C5" w:rsidRDefault="000744C5">
      <w:pPr>
        <w:ind w:left="360" w:hanging="360"/>
        <w:rPr>
          <w:rFonts w:ascii="Arial" w:eastAsia="Arial" w:hAnsi="Arial" w:cs="Arial"/>
          <w:sz w:val="20"/>
          <w:szCs w:val="20"/>
        </w:rPr>
      </w:pPr>
    </w:p>
    <w:p w14:paraId="698AEF92" w14:textId="77777777" w:rsidR="000744C5" w:rsidRDefault="00C97FD1">
      <w:pPr>
        <w:ind w:left="360"/>
        <w:rPr>
          <w:rFonts w:ascii="Arial" w:eastAsia="Arial" w:hAnsi="Arial" w:cs="Arial"/>
          <w:sz w:val="20"/>
          <w:szCs w:val="20"/>
        </w:rPr>
      </w:pPr>
      <w:r>
        <w:rPr>
          <w:rFonts w:ascii="Arial" w:eastAsia="Arial" w:hAnsi="Arial" w:cs="Arial"/>
          <w:sz w:val="20"/>
          <w:szCs w:val="20"/>
        </w:rPr>
        <w:t>___________________________________________</w:t>
      </w:r>
    </w:p>
    <w:p w14:paraId="121599CC" w14:textId="77777777" w:rsidR="000744C5" w:rsidRDefault="00C97FD1">
      <w:pPr>
        <w:ind w:left="360" w:hanging="360"/>
        <w:rPr>
          <w:rFonts w:ascii="Arial" w:eastAsia="Arial" w:hAnsi="Arial" w:cs="Arial"/>
          <w:sz w:val="20"/>
          <w:szCs w:val="20"/>
        </w:rPr>
      </w:pPr>
      <w:r>
        <w:rPr>
          <w:rFonts w:ascii="Arial" w:eastAsia="Arial" w:hAnsi="Arial" w:cs="Arial"/>
          <w:sz w:val="20"/>
          <w:szCs w:val="20"/>
        </w:rPr>
        <w:tab/>
        <w:t>Name of Organizatio</w:t>
      </w:r>
      <w:r>
        <w:rPr>
          <w:rFonts w:ascii="Arial" w:eastAsia="Arial" w:hAnsi="Arial" w:cs="Arial"/>
          <w:sz w:val="20"/>
          <w:szCs w:val="20"/>
        </w:rPr>
        <w:t xml:space="preserve">n </w:t>
      </w:r>
    </w:p>
    <w:p w14:paraId="61B9E4D9" w14:textId="77777777" w:rsidR="000744C5" w:rsidRDefault="000744C5">
      <w:pPr>
        <w:ind w:left="360" w:hanging="360"/>
        <w:rPr>
          <w:rFonts w:ascii="Arial" w:eastAsia="Arial" w:hAnsi="Arial" w:cs="Arial"/>
          <w:sz w:val="20"/>
          <w:szCs w:val="20"/>
        </w:rPr>
      </w:pPr>
    </w:p>
    <w:p w14:paraId="338D4C73" w14:textId="77777777" w:rsidR="000744C5" w:rsidRDefault="00C97FD1">
      <w:pPr>
        <w:ind w:left="360" w:hanging="360"/>
        <w:rPr>
          <w:rFonts w:ascii="Arial" w:eastAsia="Arial" w:hAnsi="Arial" w:cs="Arial"/>
          <w:sz w:val="20"/>
          <w:szCs w:val="20"/>
        </w:rPr>
      </w:pPr>
      <w:r>
        <w:rPr>
          <w:rFonts w:ascii="Arial" w:eastAsia="Arial" w:hAnsi="Arial" w:cs="Arial"/>
          <w:sz w:val="20"/>
          <w:szCs w:val="20"/>
        </w:rPr>
        <w:tab/>
        <w:t>___________________________________________</w:t>
      </w:r>
    </w:p>
    <w:p w14:paraId="4EBA95AB" w14:textId="77777777" w:rsidR="000744C5" w:rsidRDefault="00C97FD1">
      <w:pPr>
        <w:ind w:left="360" w:hanging="360"/>
        <w:rPr>
          <w:rFonts w:ascii="Arial" w:eastAsia="Arial" w:hAnsi="Arial" w:cs="Arial"/>
          <w:sz w:val="20"/>
          <w:szCs w:val="20"/>
        </w:rPr>
      </w:pPr>
      <w:r>
        <w:rPr>
          <w:rFonts w:ascii="Arial" w:eastAsia="Arial" w:hAnsi="Arial" w:cs="Arial"/>
          <w:sz w:val="20"/>
          <w:szCs w:val="20"/>
        </w:rPr>
        <w:tab/>
        <w:t>Signature of Organization Official</w:t>
      </w:r>
    </w:p>
    <w:p w14:paraId="670C9C4F" w14:textId="77777777" w:rsidR="000744C5" w:rsidRDefault="000744C5">
      <w:pPr>
        <w:ind w:left="360" w:hanging="360"/>
        <w:rPr>
          <w:rFonts w:ascii="Arial" w:eastAsia="Arial" w:hAnsi="Arial" w:cs="Arial"/>
          <w:sz w:val="20"/>
          <w:szCs w:val="20"/>
        </w:rPr>
      </w:pPr>
    </w:p>
    <w:p w14:paraId="69D55EB5" w14:textId="77777777" w:rsidR="000744C5" w:rsidRDefault="000744C5">
      <w:pPr>
        <w:ind w:left="360" w:hanging="360"/>
        <w:rPr>
          <w:rFonts w:ascii="Arial" w:eastAsia="Arial" w:hAnsi="Arial" w:cs="Arial"/>
          <w:sz w:val="20"/>
          <w:szCs w:val="20"/>
        </w:rPr>
      </w:pPr>
    </w:p>
    <w:p w14:paraId="399F480E" w14:textId="77777777" w:rsidR="000744C5" w:rsidRDefault="00C97FD1">
      <w:pPr>
        <w:ind w:firstLine="720"/>
        <w:rPr>
          <w:rFonts w:ascii="Arial" w:eastAsia="Arial" w:hAnsi="Arial" w:cs="Arial"/>
          <w:sz w:val="20"/>
          <w:szCs w:val="20"/>
        </w:rPr>
      </w:pPr>
      <w:r>
        <w:br w:type="page"/>
      </w:r>
      <w:r>
        <w:rPr>
          <w:rFonts w:ascii="Arial" w:eastAsia="Arial" w:hAnsi="Arial" w:cs="Arial"/>
          <w:sz w:val="20"/>
          <w:szCs w:val="20"/>
        </w:rPr>
        <w:lastRenderedPageBreak/>
        <w:tab/>
      </w:r>
      <w:r>
        <w:rPr>
          <w:rFonts w:ascii="Arial" w:eastAsia="Arial" w:hAnsi="Arial" w:cs="Arial"/>
          <w:sz w:val="20"/>
          <w:szCs w:val="20"/>
        </w:rPr>
        <w:tab/>
      </w:r>
    </w:p>
    <w:p w14:paraId="2E9C160E" w14:textId="77777777" w:rsidR="000744C5" w:rsidRDefault="00C97FD1">
      <w:pPr>
        <w:ind w:left="360" w:hanging="360"/>
        <w:jc w:val="center"/>
        <w:rPr>
          <w:rFonts w:ascii="Arial" w:eastAsia="Arial" w:hAnsi="Arial" w:cs="Arial"/>
          <w:b/>
          <w:sz w:val="20"/>
          <w:szCs w:val="20"/>
        </w:rPr>
      </w:pPr>
      <w:r>
        <w:rPr>
          <w:rFonts w:ascii="Arial" w:eastAsia="Arial" w:hAnsi="Arial" w:cs="Arial"/>
          <w:b/>
          <w:sz w:val="20"/>
          <w:szCs w:val="20"/>
        </w:rPr>
        <w:t>Conflict of Interest Policy Example</w:t>
      </w:r>
    </w:p>
    <w:p w14:paraId="3506F02D" w14:textId="77777777" w:rsidR="000744C5" w:rsidRDefault="000744C5">
      <w:pPr>
        <w:rPr>
          <w:rFonts w:ascii="Arial" w:eastAsia="Arial" w:hAnsi="Arial" w:cs="Arial"/>
          <w:sz w:val="20"/>
          <w:szCs w:val="20"/>
        </w:rPr>
      </w:pPr>
    </w:p>
    <w:p w14:paraId="6638C710" w14:textId="77777777" w:rsidR="000744C5" w:rsidRDefault="00C97FD1">
      <w:pPr>
        <w:jc w:val="both"/>
        <w:rPr>
          <w:rFonts w:ascii="Arial" w:eastAsia="Arial" w:hAnsi="Arial" w:cs="Arial"/>
          <w:sz w:val="20"/>
          <w:szCs w:val="20"/>
        </w:rPr>
      </w:pPr>
      <w:r>
        <w:rPr>
          <w:rFonts w:ascii="Arial" w:eastAsia="Arial" w:hAnsi="Arial" w:cs="Arial"/>
          <w:sz w:val="20"/>
          <w:szCs w:val="20"/>
        </w:rPr>
        <w:t>The Board of Directors/Trustees or other governing persons, officers, employees or agents are to avoid any conflict of interest,</w:t>
      </w:r>
      <w:r>
        <w:rPr>
          <w:rFonts w:ascii="Arial" w:eastAsia="Arial" w:hAnsi="Arial" w:cs="Arial"/>
          <w:sz w:val="20"/>
          <w:szCs w:val="20"/>
        </w:rPr>
        <w:t xml:space="preserve"> even the appearance of a conflict of interest.  The </w:t>
      </w:r>
      <w:proofErr w:type="gramStart"/>
      <w:r>
        <w:rPr>
          <w:rFonts w:ascii="Arial" w:eastAsia="Arial" w:hAnsi="Arial" w:cs="Arial"/>
          <w:sz w:val="20"/>
          <w:szCs w:val="20"/>
        </w:rPr>
        <w:t>Organization‘</w:t>
      </w:r>
      <w:proofErr w:type="gramEnd"/>
      <w:r>
        <w:rPr>
          <w:rFonts w:ascii="Arial" w:eastAsia="Arial" w:hAnsi="Arial" w:cs="Arial"/>
          <w:sz w:val="20"/>
          <w:szCs w:val="20"/>
        </w:rPr>
        <w:t>s Board of Directors/Trustees or other governing body, officers, staff and agents are obligated to always act in the best interest of the organization. This obligation requires that any Boar</w:t>
      </w:r>
      <w:r>
        <w:rPr>
          <w:rFonts w:ascii="Arial" w:eastAsia="Arial" w:hAnsi="Arial" w:cs="Arial"/>
          <w:sz w:val="20"/>
          <w:szCs w:val="20"/>
        </w:rPr>
        <w:t>d member or other governing person, officer, employee or agent, in the performance of Organization duties, seek only the furtherance of the Organization mission. At all times, Board members or other governing persons, officers, employees or agents, are pro</w:t>
      </w:r>
      <w:r>
        <w:rPr>
          <w:rFonts w:ascii="Arial" w:eastAsia="Arial" w:hAnsi="Arial" w:cs="Arial"/>
          <w:sz w:val="20"/>
          <w:szCs w:val="20"/>
        </w:rPr>
        <w:t xml:space="preserve">hibited from using their job title, the Organization's name or property, for private profit or benefit. </w:t>
      </w:r>
    </w:p>
    <w:p w14:paraId="2B398D0D" w14:textId="77777777" w:rsidR="000744C5" w:rsidRDefault="000744C5">
      <w:pPr>
        <w:rPr>
          <w:rFonts w:ascii="Arial" w:eastAsia="Arial" w:hAnsi="Arial" w:cs="Arial"/>
          <w:sz w:val="20"/>
          <w:szCs w:val="20"/>
        </w:rPr>
      </w:pPr>
    </w:p>
    <w:p w14:paraId="59E4F633" w14:textId="77777777" w:rsidR="000744C5" w:rsidRDefault="00C97FD1">
      <w:pPr>
        <w:jc w:val="both"/>
        <w:rPr>
          <w:rFonts w:ascii="Arial" w:eastAsia="Arial" w:hAnsi="Arial" w:cs="Arial"/>
          <w:sz w:val="20"/>
          <w:szCs w:val="20"/>
        </w:rPr>
      </w:pPr>
      <w:r>
        <w:rPr>
          <w:rFonts w:ascii="Arial" w:eastAsia="Arial" w:hAnsi="Arial" w:cs="Arial"/>
          <w:sz w:val="20"/>
          <w:szCs w:val="20"/>
        </w:rPr>
        <w:t>A. The Board members or other governing persons, officers, employees, or agents of the Organization should neither solicit nor accept gratuities, favo</w:t>
      </w:r>
      <w:r>
        <w:rPr>
          <w:rFonts w:ascii="Arial" w:eastAsia="Arial" w:hAnsi="Arial" w:cs="Arial"/>
          <w:sz w:val="20"/>
          <w:szCs w:val="20"/>
        </w:rPr>
        <w:t>rs, or anything of monetary value from current or potential contractors/vendors, persons receiving benefits from the Organization or persons who may benefit from the actions of any Board member or other governing person, officer, employee or agent. This is</w:t>
      </w:r>
      <w:r>
        <w:rPr>
          <w:rFonts w:ascii="Arial" w:eastAsia="Arial" w:hAnsi="Arial" w:cs="Arial"/>
          <w:sz w:val="20"/>
          <w:szCs w:val="20"/>
        </w:rPr>
        <w:t xml:space="preserve"> not intended to preclude bona-fide Organization fund raising-activities. </w:t>
      </w:r>
    </w:p>
    <w:p w14:paraId="3FC5F17F" w14:textId="77777777" w:rsidR="000744C5" w:rsidRDefault="000744C5">
      <w:pPr>
        <w:jc w:val="both"/>
        <w:rPr>
          <w:rFonts w:ascii="Arial" w:eastAsia="Arial" w:hAnsi="Arial" w:cs="Arial"/>
          <w:sz w:val="20"/>
          <w:szCs w:val="20"/>
        </w:rPr>
      </w:pPr>
    </w:p>
    <w:p w14:paraId="27CE6F5A" w14:textId="77777777" w:rsidR="000744C5" w:rsidRDefault="00C97FD1">
      <w:pPr>
        <w:jc w:val="both"/>
        <w:rPr>
          <w:rFonts w:ascii="Arial" w:eastAsia="Arial" w:hAnsi="Arial" w:cs="Arial"/>
          <w:sz w:val="20"/>
          <w:szCs w:val="20"/>
        </w:rPr>
      </w:pPr>
      <w:r>
        <w:rPr>
          <w:rFonts w:ascii="Arial" w:eastAsia="Arial" w:hAnsi="Arial" w:cs="Arial"/>
          <w:sz w:val="20"/>
          <w:szCs w:val="20"/>
        </w:rPr>
        <w:t xml:space="preserve">B. A Board or other governing body member may, with the approval of Board or other governing body, receive honoraria for lectures and other such activities while not acting in any </w:t>
      </w:r>
      <w:r>
        <w:rPr>
          <w:rFonts w:ascii="Arial" w:eastAsia="Arial" w:hAnsi="Arial" w:cs="Arial"/>
          <w:sz w:val="20"/>
          <w:szCs w:val="20"/>
        </w:rPr>
        <w:t xml:space="preserve">official capacity for the Organization. Officers may, with the approval of the Board or other governing body, receive honoraria for lectures and other such activities while on personal days, compensatory time, annual leave, or leave without pay. Employees </w:t>
      </w:r>
      <w:r>
        <w:rPr>
          <w:rFonts w:ascii="Arial" w:eastAsia="Arial" w:hAnsi="Arial" w:cs="Arial"/>
          <w:sz w:val="20"/>
          <w:szCs w:val="20"/>
        </w:rPr>
        <w:t>may, with the prior written approval of their supervisor, receive honoraria for lectures and other such activities while on personal days, compensatory time, annual leave, or leave without pay. If a Board or other governing body member, officer, employee o</w:t>
      </w:r>
      <w:r>
        <w:rPr>
          <w:rFonts w:ascii="Arial" w:eastAsia="Arial" w:hAnsi="Arial" w:cs="Arial"/>
          <w:sz w:val="20"/>
          <w:szCs w:val="20"/>
        </w:rPr>
        <w:t>r agent is acting in any official capacity, honoraria received in connection with activities relating to the Organization are to be paid to the Organization.</w:t>
      </w:r>
    </w:p>
    <w:p w14:paraId="35929DD9" w14:textId="77777777" w:rsidR="000744C5" w:rsidRDefault="000744C5">
      <w:pPr>
        <w:rPr>
          <w:rFonts w:ascii="Arial" w:eastAsia="Arial" w:hAnsi="Arial" w:cs="Arial"/>
          <w:sz w:val="20"/>
          <w:szCs w:val="20"/>
        </w:rPr>
      </w:pPr>
    </w:p>
    <w:p w14:paraId="54BE529E" w14:textId="77777777" w:rsidR="000744C5" w:rsidRDefault="00C97FD1">
      <w:pPr>
        <w:jc w:val="both"/>
        <w:rPr>
          <w:rFonts w:ascii="Arial" w:eastAsia="Arial" w:hAnsi="Arial" w:cs="Arial"/>
          <w:sz w:val="20"/>
          <w:szCs w:val="20"/>
        </w:rPr>
      </w:pPr>
      <w:r>
        <w:rPr>
          <w:rFonts w:ascii="Arial" w:eastAsia="Arial" w:hAnsi="Arial" w:cs="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w:t>
      </w:r>
      <w:r>
        <w:rPr>
          <w:rFonts w:ascii="Arial" w:eastAsia="Arial" w:hAnsi="Arial" w:cs="Arial"/>
          <w:sz w:val="20"/>
          <w:szCs w:val="20"/>
        </w:rPr>
        <w:t xml:space="preserve"> interest in that purchase or contract:</w:t>
      </w:r>
    </w:p>
    <w:p w14:paraId="24744780" w14:textId="77777777" w:rsidR="000744C5" w:rsidRDefault="00C97FD1" w:rsidP="00C97FD1">
      <w:pPr>
        <w:numPr>
          <w:ilvl w:val="0"/>
          <w:numId w:val="22"/>
        </w:numPr>
        <w:jc w:val="both"/>
        <w:rPr>
          <w:rFonts w:ascii="Arial" w:eastAsia="Arial" w:hAnsi="Arial" w:cs="Arial"/>
          <w:sz w:val="20"/>
          <w:szCs w:val="20"/>
        </w:rPr>
      </w:pPr>
      <w:r>
        <w:rPr>
          <w:rFonts w:ascii="Arial" w:eastAsia="Arial" w:hAnsi="Arial" w:cs="Arial"/>
          <w:sz w:val="20"/>
          <w:szCs w:val="20"/>
        </w:rPr>
        <w:t xml:space="preserve">The Board member or other governing person, officer, employee, or </w:t>
      </w:r>
      <w:proofErr w:type="gramStart"/>
      <w:r>
        <w:rPr>
          <w:rFonts w:ascii="Arial" w:eastAsia="Arial" w:hAnsi="Arial" w:cs="Arial"/>
          <w:sz w:val="20"/>
          <w:szCs w:val="20"/>
        </w:rPr>
        <w:t>agent;</w:t>
      </w:r>
      <w:proofErr w:type="gramEnd"/>
    </w:p>
    <w:p w14:paraId="1BE7B3A6" w14:textId="77777777" w:rsidR="000744C5" w:rsidRDefault="00C97FD1" w:rsidP="00C97FD1">
      <w:pPr>
        <w:numPr>
          <w:ilvl w:val="0"/>
          <w:numId w:val="22"/>
        </w:numPr>
        <w:jc w:val="both"/>
        <w:rPr>
          <w:rFonts w:ascii="Arial" w:eastAsia="Arial" w:hAnsi="Arial" w:cs="Arial"/>
          <w:sz w:val="20"/>
          <w:szCs w:val="20"/>
        </w:rPr>
      </w:pPr>
      <w:r>
        <w:rPr>
          <w:rFonts w:ascii="Arial" w:eastAsia="Arial" w:hAnsi="Arial" w:cs="Arial"/>
          <w:sz w:val="20"/>
          <w:szCs w:val="20"/>
        </w:rPr>
        <w:t>Any member of their family by whole or half blood, step or personal relationship or relative-in-</w:t>
      </w:r>
      <w:proofErr w:type="gramStart"/>
      <w:r>
        <w:rPr>
          <w:rFonts w:ascii="Arial" w:eastAsia="Arial" w:hAnsi="Arial" w:cs="Arial"/>
          <w:sz w:val="20"/>
          <w:szCs w:val="20"/>
        </w:rPr>
        <w:t>law;</w:t>
      </w:r>
      <w:proofErr w:type="gramEnd"/>
    </w:p>
    <w:p w14:paraId="22E398FC" w14:textId="77777777" w:rsidR="000744C5" w:rsidRDefault="00C97FD1" w:rsidP="00C97FD1">
      <w:pPr>
        <w:numPr>
          <w:ilvl w:val="0"/>
          <w:numId w:val="22"/>
        </w:numPr>
        <w:jc w:val="both"/>
        <w:rPr>
          <w:rFonts w:ascii="Arial" w:eastAsia="Arial" w:hAnsi="Arial" w:cs="Arial"/>
          <w:sz w:val="20"/>
          <w:szCs w:val="20"/>
        </w:rPr>
      </w:pPr>
      <w:r>
        <w:rPr>
          <w:rFonts w:ascii="Arial" w:eastAsia="Arial" w:hAnsi="Arial" w:cs="Arial"/>
          <w:sz w:val="20"/>
          <w:szCs w:val="20"/>
        </w:rPr>
        <w:t xml:space="preserve">An organization in which any of the above </w:t>
      </w:r>
      <w:r>
        <w:rPr>
          <w:rFonts w:ascii="Arial" w:eastAsia="Arial" w:hAnsi="Arial" w:cs="Arial"/>
          <w:sz w:val="20"/>
          <w:szCs w:val="20"/>
        </w:rPr>
        <w:t xml:space="preserve">is an officer, director, or </w:t>
      </w:r>
      <w:proofErr w:type="gramStart"/>
      <w:r>
        <w:rPr>
          <w:rFonts w:ascii="Arial" w:eastAsia="Arial" w:hAnsi="Arial" w:cs="Arial"/>
          <w:sz w:val="20"/>
          <w:szCs w:val="20"/>
        </w:rPr>
        <w:t>employee;</w:t>
      </w:r>
      <w:proofErr w:type="gramEnd"/>
    </w:p>
    <w:p w14:paraId="1070BF6F" w14:textId="77777777" w:rsidR="000744C5" w:rsidRDefault="00C97FD1" w:rsidP="00C97FD1">
      <w:pPr>
        <w:numPr>
          <w:ilvl w:val="0"/>
          <w:numId w:val="22"/>
        </w:numPr>
        <w:jc w:val="both"/>
        <w:rPr>
          <w:rFonts w:ascii="Arial" w:eastAsia="Arial" w:hAnsi="Arial" w:cs="Arial"/>
          <w:sz w:val="20"/>
          <w:szCs w:val="20"/>
        </w:rPr>
      </w:pPr>
      <w:r>
        <w:rPr>
          <w:rFonts w:ascii="Arial" w:eastAsia="Arial" w:hAnsi="Arial" w:cs="Arial"/>
          <w:sz w:val="20"/>
          <w:szCs w:val="20"/>
        </w:rPr>
        <w:t>A person or organization with whom any of the above individuals is negotiating or has any arrangement concerning prospective employment or contracts.</w:t>
      </w:r>
    </w:p>
    <w:p w14:paraId="506CCE87" w14:textId="77777777" w:rsidR="000744C5" w:rsidRDefault="000744C5">
      <w:pPr>
        <w:jc w:val="both"/>
        <w:rPr>
          <w:rFonts w:ascii="Arial" w:eastAsia="Arial" w:hAnsi="Arial" w:cs="Arial"/>
          <w:sz w:val="20"/>
          <w:szCs w:val="20"/>
        </w:rPr>
      </w:pPr>
    </w:p>
    <w:p w14:paraId="793BFCA3" w14:textId="77777777" w:rsidR="000744C5" w:rsidRDefault="00C97FD1">
      <w:pPr>
        <w:jc w:val="both"/>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b/>
          <w:sz w:val="20"/>
          <w:szCs w:val="20"/>
        </w:rPr>
        <w:t xml:space="preserve">Duty to Disclosure </w:t>
      </w:r>
      <w:r>
        <w:rPr>
          <w:rFonts w:ascii="Arial" w:eastAsia="Arial" w:hAnsi="Arial" w:cs="Arial"/>
          <w:sz w:val="20"/>
          <w:szCs w:val="20"/>
        </w:rPr>
        <w:t>-- Any conflict of interest, potential confli</w:t>
      </w:r>
      <w:r>
        <w:rPr>
          <w:rFonts w:ascii="Arial" w:eastAsia="Arial" w:hAnsi="Arial" w:cs="Arial"/>
          <w:sz w:val="20"/>
          <w:szCs w:val="20"/>
        </w:rPr>
        <w:t xml:space="preserve">ct of interest, or the appearance of a conflict of interest is to be reported to the Board or other governing body or one’s supervisor immediately.  </w:t>
      </w:r>
    </w:p>
    <w:p w14:paraId="0D57F320" w14:textId="77777777" w:rsidR="000744C5" w:rsidRDefault="000744C5">
      <w:pPr>
        <w:jc w:val="both"/>
        <w:rPr>
          <w:rFonts w:ascii="Arial" w:eastAsia="Arial" w:hAnsi="Arial" w:cs="Arial"/>
          <w:sz w:val="20"/>
          <w:szCs w:val="20"/>
        </w:rPr>
      </w:pPr>
    </w:p>
    <w:p w14:paraId="0216DA7C" w14:textId="77777777" w:rsidR="000744C5" w:rsidRDefault="00C97FD1">
      <w:pPr>
        <w:jc w:val="both"/>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b/>
          <w:sz w:val="20"/>
          <w:szCs w:val="20"/>
        </w:rPr>
        <w:t xml:space="preserve">Board Action </w:t>
      </w:r>
      <w:r>
        <w:rPr>
          <w:rFonts w:ascii="Arial" w:eastAsia="Arial" w:hAnsi="Arial" w:cs="Arial"/>
          <w:sz w:val="20"/>
          <w:szCs w:val="20"/>
        </w:rPr>
        <w:t>-- When a conflict of interest is relevant to a matter requiring action by the Board of Directors/Trustees or other governing body, the Board member or other governing person, officer, employee, or agent (person(s)) must disclose the existence of the confl</w:t>
      </w:r>
      <w:r>
        <w:rPr>
          <w:rFonts w:ascii="Arial" w:eastAsia="Arial" w:hAnsi="Arial" w:cs="Arial"/>
          <w:sz w:val="20"/>
          <w:szCs w:val="20"/>
        </w:rPr>
        <w:t>ict of interest and be given the opportunity to disclose all material facts to the Board and members of committees with governing board delegated powers considering the possible conflict of interest. After disclosure of all material facts, and after any di</w:t>
      </w:r>
      <w:r>
        <w:rPr>
          <w:rFonts w:ascii="Arial" w:eastAsia="Arial" w:hAnsi="Arial" w:cs="Arial"/>
          <w:sz w:val="20"/>
          <w:szCs w:val="20"/>
        </w:rPr>
        <w:t xml:space="preserve">scussion with the person, he/she shall leave the governing board or committee meeting while the determination of a conflict of interest is discussed and voted upon.  The remaining board or committee members shall decide if a conflict of interest exists. </w:t>
      </w:r>
    </w:p>
    <w:p w14:paraId="41C881F1" w14:textId="77777777" w:rsidR="000744C5" w:rsidRDefault="000744C5">
      <w:pPr>
        <w:rPr>
          <w:rFonts w:ascii="Arial" w:eastAsia="Arial" w:hAnsi="Arial" w:cs="Arial"/>
          <w:sz w:val="20"/>
          <w:szCs w:val="20"/>
        </w:rPr>
      </w:pPr>
    </w:p>
    <w:p w14:paraId="442DCB8D" w14:textId="77777777" w:rsidR="000744C5" w:rsidRDefault="00C97FD1">
      <w:pPr>
        <w:rPr>
          <w:rFonts w:ascii="Arial" w:eastAsia="Arial" w:hAnsi="Arial" w:cs="Arial"/>
          <w:sz w:val="20"/>
          <w:szCs w:val="20"/>
        </w:rPr>
      </w:pPr>
      <w:r>
        <w:rPr>
          <w:rFonts w:ascii="Arial" w:eastAsia="Arial" w:hAnsi="Arial" w:cs="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2BE6B844" w14:textId="77777777" w:rsidR="000744C5" w:rsidRDefault="000744C5">
      <w:pPr>
        <w:jc w:val="both"/>
        <w:rPr>
          <w:rFonts w:ascii="Arial" w:eastAsia="Arial" w:hAnsi="Arial" w:cs="Arial"/>
          <w:sz w:val="20"/>
          <w:szCs w:val="20"/>
        </w:rPr>
      </w:pPr>
    </w:p>
    <w:p w14:paraId="4D37CC96" w14:textId="77777777" w:rsidR="000744C5" w:rsidRDefault="00C97FD1">
      <w:pPr>
        <w:jc w:val="both"/>
        <w:rPr>
          <w:rFonts w:ascii="Arial" w:eastAsia="Arial" w:hAnsi="Arial" w:cs="Arial"/>
          <w:sz w:val="20"/>
          <w:szCs w:val="20"/>
        </w:rPr>
      </w:pPr>
      <w:r>
        <w:rPr>
          <w:rFonts w:ascii="Arial" w:eastAsia="Arial" w:hAnsi="Arial" w:cs="Arial"/>
          <w:b/>
          <w:sz w:val="20"/>
          <w:szCs w:val="20"/>
        </w:rPr>
        <w:t>F. Vi</w:t>
      </w:r>
      <w:r>
        <w:rPr>
          <w:rFonts w:ascii="Arial" w:eastAsia="Arial" w:hAnsi="Arial" w:cs="Arial"/>
          <w:b/>
          <w:sz w:val="20"/>
          <w:szCs w:val="20"/>
        </w:rPr>
        <w:t xml:space="preserve">olations of the Conflicts of Interest Policy -- </w:t>
      </w:r>
      <w:r>
        <w:rPr>
          <w:rFonts w:ascii="Arial" w:eastAsia="Arial" w:hAnsi="Arial" w:cs="Arial"/>
          <w:sz w:val="20"/>
          <w:szCs w:val="20"/>
        </w:rPr>
        <w:t>If the Board of Directors/Trustees or other governing body has reasonable cause to believe a member, officer, employee or agent has failed to disclose actual or possible conflicts of interest, it shall inform</w:t>
      </w:r>
      <w:r>
        <w:rPr>
          <w:rFonts w:ascii="Arial" w:eastAsia="Arial" w:hAnsi="Arial" w:cs="Arial"/>
          <w:sz w:val="20"/>
          <w:szCs w:val="20"/>
        </w:rPr>
        <w:t xml:space="preserve"> the person of the basis for such belief and afford the person an opportunity to explain the alleged failure to disclose.  If, after hearing the person's response and after making further investigation as warranted by the circumstances, the Board of Direct</w:t>
      </w:r>
      <w:r>
        <w:rPr>
          <w:rFonts w:ascii="Arial" w:eastAsia="Arial" w:hAnsi="Arial" w:cs="Arial"/>
          <w:sz w:val="20"/>
          <w:szCs w:val="20"/>
        </w:rPr>
        <w:t>ors/Trustees or other governing body determines the member, officer, employee or agent has failed to disclose an actual or possible conflict of interest, it shall take appropriate disciplinary and corrective action.</w:t>
      </w:r>
    </w:p>
    <w:p w14:paraId="70B0860F" w14:textId="77777777" w:rsidR="000744C5" w:rsidRDefault="000744C5">
      <w:pPr>
        <w:jc w:val="both"/>
        <w:rPr>
          <w:rFonts w:ascii="Arial" w:eastAsia="Arial" w:hAnsi="Arial" w:cs="Arial"/>
          <w:sz w:val="20"/>
          <w:szCs w:val="20"/>
        </w:rPr>
      </w:pPr>
    </w:p>
    <w:p w14:paraId="3F13D90C" w14:textId="77777777" w:rsidR="000744C5" w:rsidRDefault="00C97FD1">
      <w:pPr>
        <w:jc w:val="both"/>
        <w:rPr>
          <w:rFonts w:ascii="Arial" w:eastAsia="Arial" w:hAnsi="Arial" w:cs="Arial"/>
          <w:sz w:val="20"/>
          <w:szCs w:val="20"/>
        </w:rPr>
      </w:pPr>
      <w:r>
        <w:rPr>
          <w:rFonts w:ascii="Arial" w:eastAsia="Arial" w:hAnsi="Arial" w:cs="Arial"/>
          <w:sz w:val="20"/>
          <w:szCs w:val="20"/>
        </w:rPr>
        <w:t xml:space="preserve">G. </w:t>
      </w:r>
      <w:r>
        <w:rPr>
          <w:rFonts w:ascii="Arial" w:eastAsia="Arial" w:hAnsi="Arial" w:cs="Arial"/>
          <w:b/>
          <w:sz w:val="20"/>
          <w:szCs w:val="20"/>
        </w:rPr>
        <w:t xml:space="preserve">Record of Conflict </w:t>
      </w:r>
      <w:r>
        <w:rPr>
          <w:rFonts w:ascii="Arial" w:eastAsia="Arial" w:hAnsi="Arial" w:cs="Arial"/>
          <w:sz w:val="20"/>
          <w:szCs w:val="20"/>
        </w:rPr>
        <w:t>-- The minutes of</w:t>
      </w:r>
      <w:r>
        <w:rPr>
          <w:rFonts w:ascii="Arial" w:eastAsia="Arial" w:hAnsi="Arial" w:cs="Arial"/>
          <w:sz w:val="20"/>
          <w:szCs w:val="20"/>
        </w:rPr>
        <w:t xml:space="preserve"> the governing board and all committees with board delegated powers shall contain: </w:t>
      </w:r>
    </w:p>
    <w:p w14:paraId="777A74E7" w14:textId="77777777" w:rsidR="000744C5" w:rsidRDefault="00C97FD1" w:rsidP="00C97FD1">
      <w:pPr>
        <w:numPr>
          <w:ilvl w:val="0"/>
          <w:numId w:val="21"/>
        </w:numPr>
        <w:jc w:val="both"/>
        <w:rPr>
          <w:rFonts w:ascii="Arial" w:eastAsia="Arial" w:hAnsi="Arial" w:cs="Arial"/>
          <w:sz w:val="20"/>
          <w:szCs w:val="20"/>
        </w:rPr>
      </w:pPr>
      <w:r>
        <w:rPr>
          <w:rFonts w:ascii="Arial" w:eastAsia="Arial" w:hAnsi="Arial" w:cs="Arial"/>
          <w:sz w:val="20"/>
          <w:szCs w:val="20"/>
        </w:rPr>
        <w:t xml:space="preserve">The names of the persons who disclosed or otherwise were found to have an actual or possible conflict of interest, the nature of the conflict of interest, any action taken </w:t>
      </w:r>
      <w:r>
        <w:rPr>
          <w:rFonts w:ascii="Arial" w:eastAsia="Arial" w:hAnsi="Arial" w:cs="Arial"/>
          <w:sz w:val="20"/>
          <w:szCs w:val="20"/>
        </w:rPr>
        <w:t xml:space="preserve">to determine whether a conflict of interest was present, and the governing board's or committee's decision as to whether a conflict of interest in fact existed. </w:t>
      </w:r>
    </w:p>
    <w:p w14:paraId="2FE3B010" w14:textId="77777777" w:rsidR="000744C5" w:rsidRDefault="00C97FD1" w:rsidP="00C97FD1">
      <w:pPr>
        <w:numPr>
          <w:ilvl w:val="0"/>
          <w:numId w:val="21"/>
        </w:numPr>
        <w:jc w:val="both"/>
        <w:rPr>
          <w:rFonts w:ascii="Arial" w:eastAsia="Arial" w:hAnsi="Arial" w:cs="Arial"/>
          <w:sz w:val="20"/>
          <w:szCs w:val="20"/>
        </w:rPr>
      </w:pPr>
      <w:r>
        <w:rPr>
          <w:rFonts w:ascii="Arial" w:eastAsia="Arial" w:hAnsi="Arial" w:cs="Arial"/>
          <w:sz w:val="20"/>
          <w:szCs w:val="20"/>
        </w:rPr>
        <w:t>The names of the persons who were present for discussions and votes relating to the transactio</w:t>
      </w:r>
      <w:r>
        <w:rPr>
          <w:rFonts w:ascii="Arial" w:eastAsia="Arial" w:hAnsi="Arial" w:cs="Arial"/>
          <w:sz w:val="20"/>
          <w:szCs w:val="20"/>
        </w:rPr>
        <w:t>n or arrangement that presents a possible conflict of interest, the content of the discussion, including any alternatives to the transaction or arrangement, and a record of any votes taken in connection with the proceedings.</w:t>
      </w:r>
    </w:p>
    <w:p w14:paraId="4CE63040" w14:textId="77777777" w:rsidR="000744C5" w:rsidRDefault="00C97FD1">
      <w:pPr>
        <w:rPr>
          <w:rFonts w:ascii="Arial" w:eastAsia="Arial" w:hAnsi="Arial" w:cs="Arial"/>
          <w:sz w:val="20"/>
          <w:szCs w:val="20"/>
        </w:rPr>
      </w:pPr>
      <w:r>
        <w:rPr>
          <w:rFonts w:ascii="Arial" w:eastAsia="Arial" w:hAnsi="Arial" w:cs="Arial"/>
          <w:sz w:val="20"/>
          <w:szCs w:val="20"/>
        </w:rPr>
        <w:t>.</w:t>
      </w:r>
    </w:p>
    <w:p w14:paraId="35D5EA4E" w14:textId="77777777" w:rsidR="000744C5" w:rsidRDefault="000744C5">
      <w:pPr>
        <w:rPr>
          <w:rFonts w:ascii="Arial" w:eastAsia="Arial" w:hAnsi="Arial" w:cs="Arial"/>
          <w:sz w:val="20"/>
          <w:szCs w:val="20"/>
        </w:rPr>
      </w:pPr>
    </w:p>
    <w:p w14:paraId="6A8A911E" w14:textId="77777777" w:rsidR="000744C5" w:rsidRDefault="00C97FD1">
      <w:pPr>
        <w:rPr>
          <w:rFonts w:ascii="Arial" w:eastAsia="Arial" w:hAnsi="Arial" w:cs="Arial"/>
          <w:sz w:val="20"/>
          <w:szCs w:val="20"/>
        </w:rPr>
      </w:pPr>
      <w:r>
        <w:rPr>
          <w:rFonts w:ascii="Arial" w:eastAsia="Arial" w:hAnsi="Arial" w:cs="Arial"/>
          <w:sz w:val="20"/>
          <w:szCs w:val="20"/>
        </w:rPr>
        <w:t>Approved by:</w:t>
      </w:r>
    </w:p>
    <w:p w14:paraId="60EE237B" w14:textId="77777777" w:rsidR="000744C5" w:rsidRDefault="000744C5">
      <w:pPr>
        <w:rPr>
          <w:rFonts w:ascii="Arial" w:eastAsia="Arial" w:hAnsi="Arial" w:cs="Arial"/>
          <w:sz w:val="20"/>
          <w:szCs w:val="20"/>
        </w:rPr>
      </w:pPr>
    </w:p>
    <w:p w14:paraId="2AD421FE" w14:textId="77777777" w:rsidR="000744C5" w:rsidRDefault="00C97FD1">
      <w:pPr>
        <w:rPr>
          <w:rFonts w:ascii="Arial" w:eastAsia="Arial" w:hAnsi="Arial" w:cs="Arial"/>
          <w:sz w:val="20"/>
          <w:szCs w:val="20"/>
        </w:rPr>
      </w:pPr>
      <w:r>
        <w:rPr>
          <w:rFonts w:ascii="Arial" w:eastAsia="Arial" w:hAnsi="Arial" w:cs="Arial"/>
          <w:sz w:val="20"/>
          <w:szCs w:val="20"/>
          <w:u w:val="single"/>
        </w:rPr>
        <w:t>##ContractorNa</w:t>
      </w:r>
      <w:r>
        <w:rPr>
          <w:rFonts w:ascii="Arial" w:eastAsia="Arial" w:hAnsi="Arial" w:cs="Arial"/>
          <w:sz w:val="20"/>
          <w:szCs w:val="20"/>
          <w:u w:val="single"/>
        </w:rPr>
        <w:t>me##</w:t>
      </w:r>
    </w:p>
    <w:p w14:paraId="2728CDDD" w14:textId="77777777" w:rsidR="000744C5" w:rsidRDefault="00C97FD1">
      <w:pPr>
        <w:ind w:left="720"/>
        <w:rPr>
          <w:rFonts w:ascii="Arial" w:eastAsia="Arial" w:hAnsi="Arial" w:cs="Arial"/>
          <w:sz w:val="20"/>
          <w:szCs w:val="20"/>
        </w:rPr>
      </w:pPr>
      <w:r>
        <w:rPr>
          <w:rFonts w:ascii="Arial" w:eastAsia="Arial" w:hAnsi="Arial" w:cs="Arial"/>
          <w:sz w:val="20"/>
          <w:szCs w:val="20"/>
        </w:rPr>
        <w:t xml:space="preserve">Name of Organization </w:t>
      </w:r>
      <w:r>
        <w:rPr>
          <w:rFonts w:ascii="Arial" w:eastAsia="Arial" w:hAnsi="Arial" w:cs="Arial"/>
          <w:sz w:val="20"/>
          <w:szCs w:val="20"/>
        </w:rPr>
        <w:tab/>
      </w:r>
      <w:r>
        <w:rPr>
          <w:rFonts w:ascii="Arial" w:eastAsia="Arial" w:hAnsi="Arial" w:cs="Arial"/>
          <w:sz w:val="20"/>
          <w:szCs w:val="20"/>
        </w:rPr>
        <w:tab/>
      </w:r>
    </w:p>
    <w:p w14:paraId="636E60CA" w14:textId="77777777" w:rsidR="000744C5" w:rsidRDefault="000744C5">
      <w:pPr>
        <w:rPr>
          <w:rFonts w:ascii="Arial" w:eastAsia="Arial" w:hAnsi="Arial" w:cs="Arial"/>
          <w:sz w:val="20"/>
          <w:szCs w:val="20"/>
        </w:rPr>
      </w:pPr>
    </w:p>
    <w:p w14:paraId="1C84067E" w14:textId="77777777" w:rsidR="000744C5" w:rsidRDefault="00C97FD1">
      <w:pPr>
        <w:rPr>
          <w:rFonts w:ascii="Arial" w:eastAsia="Arial" w:hAnsi="Arial" w:cs="Arial"/>
          <w:sz w:val="20"/>
          <w:szCs w:val="20"/>
        </w:rPr>
      </w:pPr>
      <w:r>
        <w:rPr>
          <w:rFonts w:ascii="Arial" w:eastAsia="Arial" w:hAnsi="Arial" w:cs="Arial"/>
          <w:sz w:val="20"/>
          <w:szCs w:val="20"/>
        </w:rPr>
        <w:t>_______________________________________</w:t>
      </w:r>
      <w:r>
        <w:rPr>
          <w:rFonts w:ascii="Arial" w:eastAsia="Arial" w:hAnsi="Arial" w:cs="Arial"/>
          <w:sz w:val="20"/>
          <w:szCs w:val="20"/>
        </w:rPr>
        <w:tab/>
      </w:r>
    </w:p>
    <w:p w14:paraId="0FF9D2D6" w14:textId="77777777" w:rsidR="000744C5" w:rsidRDefault="00C97FD1">
      <w:pPr>
        <w:rPr>
          <w:rFonts w:ascii="Arial" w:eastAsia="Arial" w:hAnsi="Arial" w:cs="Arial"/>
          <w:sz w:val="20"/>
          <w:szCs w:val="20"/>
        </w:rPr>
      </w:pPr>
      <w:r>
        <w:rPr>
          <w:rFonts w:ascii="Arial" w:eastAsia="Arial" w:hAnsi="Arial" w:cs="Arial"/>
          <w:sz w:val="20"/>
          <w:szCs w:val="20"/>
        </w:rPr>
        <w:tab/>
        <w:t>Signature of Organization Official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E1A2505" w14:textId="77777777" w:rsidR="000744C5" w:rsidRDefault="000744C5">
      <w:pPr>
        <w:rPr>
          <w:rFonts w:ascii="Arial" w:eastAsia="Arial" w:hAnsi="Arial" w:cs="Arial"/>
          <w:sz w:val="20"/>
          <w:szCs w:val="20"/>
        </w:rPr>
      </w:pPr>
    </w:p>
    <w:p w14:paraId="4C0B2362" w14:textId="77777777" w:rsidR="000744C5" w:rsidRDefault="00C97FD1">
      <w:pPr>
        <w:rPr>
          <w:rFonts w:ascii="Arial" w:eastAsia="Arial" w:hAnsi="Arial" w:cs="Arial"/>
          <w:sz w:val="20"/>
          <w:szCs w:val="20"/>
        </w:rPr>
      </w:pPr>
      <w:r>
        <w:rPr>
          <w:rFonts w:ascii="Arial" w:eastAsia="Arial" w:hAnsi="Arial" w:cs="Arial"/>
          <w:sz w:val="20"/>
          <w:szCs w:val="20"/>
        </w:rPr>
        <w:t>_______________________________________</w:t>
      </w:r>
      <w:r>
        <w:rPr>
          <w:rFonts w:ascii="Arial" w:eastAsia="Arial" w:hAnsi="Arial" w:cs="Arial"/>
          <w:sz w:val="20"/>
          <w:szCs w:val="20"/>
        </w:rPr>
        <w:tab/>
      </w:r>
    </w:p>
    <w:p w14:paraId="62593619" w14:textId="77777777" w:rsidR="000744C5" w:rsidRDefault="00C97FD1">
      <w:pPr>
        <w:ind w:firstLine="720"/>
        <w:rPr>
          <w:rFonts w:ascii="Arial" w:eastAsia="Arial" w:hAnsi="Arial" w:cs="Arial"/>
          <w:sz w:val="20"/>
          <w:szCs w:val="20"/>
        </w:rPr>
        <w:sectPr w:rsidR="000744C5">
          <w:footerReference w:type="default" r:id="rId27"/>
          <w:pgSz w:w="12240" w:h="15840"/>
          <w:pgMar w:top="1152" w:right="1152" w:bottom="864" w:left="1152" w:header="720" w:footer="720" w:gutter="0"/>
          <w:cols w:space="720"/>
        </w:sect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37D5293" w14:textId="77777777" w:rsidR="000744C5" w:rsidRDefault="00C97FD1">
      <w:pPr>
        <w:jc w:val="center"/>
        <w:rPr>
          <w:rFonts w:ascii="Arial" w:eastAsia="Arial" w:hAnsi="Arial" w:cs="Arial"/>
          <w:b/>
          <w:sz w:val="20"/>
          <w:szCs w:val="20"/>
        </w:rPr>
      </w:pPr>
      <w:bookmarkStart w:id="7" w:name="bookmark=id.1t3h5sf" w:colFirst="0" w:colLast="0"/>
      <w:bookmarkEnd w:id="7"/>
      <w:r>
        <w:rPr>
          <w:rFonts w:ascii="Arial" w:eastAsia="Arial" w:hAnsi="Arial" w:cs="Arial"/>
          <w:b/>
          <w:sz w:val="20"/>
          <w:szCs w:val="20"/>
        </w:rPr>
        <w:lastRenderedPageBreak/>
        <w:t>CONFLICT OF INTEREST ACKNOWLEDGEMENT AND POLICY - INDIVIDUAL</w:t>
      </w:r>
    </w:p>
    <w:p w14:paraId="49D57DAF" w14:textId="77777777" w:rsidR="000744C5" w:rsidRDefault="000744C5">
      <w:pPr>
        <w:jc w:val="center"/>
        <w:rPr>
          <w:rFonts w:ascii="Arial" w:eastAsia="Arial" w:hAnsi="Arial" w:cs="Arial"/>
          <w:sz w:val="20"/>
          <w:szCs w:val="20"/>
        </w:rPr>
      </w:pPr>
    </w:p>
    <w:p w14:paraId="1E4389D4" w14:textId="77777777" w:rsidR="000744C5" w:rsidRDefault="000744C5">
      <w:pPr>
        <w:ind w:left="360" w:hanging="360"/>
        <w:rPr>
          <w:rFonts w:ascii="Arial" w:eastAsia="Arial" w:hAnsi="Arial" w:cs="Arial"/>
          <w:sz w:val="20"/>
          <w:szCs w:val="20"/>
        </w:rPr>
      </w:pPr>
    </w:p>
    <w:p w14:paraId="200B4908" w14:textId="77777777" w:rsidR="000744C5" w:rsidRDefault="00C97FD1">
      <w:pPr>
        <w:shd w:val="clear" w:color="auto" w:fill="FFFFFD"/>
        <w:rPr>
          <w:rFonts w:ascii="Arial" w:eastAsia="Arial" w:hAnsi="Arial" w:cs="Arial"/>
          <w:color w:val="427D64"/>
          <w:sz w:val="20"/>
          <w:szCs w:val="20"/>
        </w:rPr>
      </w:pPr>
      <w:r>
        <w:rPr>
          <w:rFonts w:ascii="Arial" w:eastAsia="Arial" w:hAnsi="Arial" w:cs="Arial"/>
          <w:b/>
          <w:sz w:val="20"/>
          <w:szCs w:val="20"/>
        </w:rPr>
        <w:t>A conflict of interest</w:t>
      </w:r>
      <w:r>
        <w:rPr>
          <w:rFonts w:ascii="Arial" w:eastAsia="Arial" w:hAnsi="Arial" w:cs="Arial"/>
          <w:sz w:val="20"/>
          <w:szCs w:val="20"/>
        </w:rPr>
        <w:t xml:space="preserve"> is a situation in which the individual and/or independent contractor has competing professional or personal interests (usually in a financial or economic nature). Such co</w:t>
      </w:r>
      <w:r>
        <w:rPr>
          <w:rFonts w:ascii="Arial" w:eastAsia="Arial" w:hAnsi="Arial" w:cs="Arial"/>
          <w:sz w:val="20"/>
          <w:szCs w:val="20"/>
        </w:rPr>
        <w:t>mpeting interests can make it difficult to fulfill his or her duties and responsibilities impartially. A conflict of interest exists even if no unethical or improper act results from it. A conflict of interest can create an appearance of impropriety that c</w:t>
      </w:r>
      <w:r>
        <w:rPr>
          <w:rFonts w:ascii="Arial" w:eastAsia="Arial" w:hAnsi="Arial" w:cs="Arial"/>
          <w:sz w:val="20"/>
          <w:szCs w:val="20"/>
        </w:rPr>
        <w:t>an undermine confidence in the person, profession, or court system.  </w:t>
      </w:r>
    </w:p>
    <w:p w14:paraId="6BFD8887" w14:textId="77777777" w:rsidR="000744C5" w:rsidRDefault="000744C5">
      <w:pPr>
        <w:shd w:val="clear" w:color="auto" w:fill="FFFFFD"/>
        <w:rPr>
          <w:rFonts w:ascii="Arial" w:eastAsia="Arial" w:hAnsi="Arial" w:cs="Arial"/>
          <w:sz w:val="20"/>
          <w:szCs w:val="20"/>
        </w:rPr>
      </w:pPr>
    </w:p>
    <w:p w14:paraId="786B8DF6" w14:textId="77777777" w:rsidR="000744C5" w:rsidRDefault="00C97FD1">
      <w:pPr>
        <w:shd w:val="clear" w:color="auto" w:fill="FFFFFD"/>
        <w:rPr>
          <w:rFonts w:ascii="Arial" w:eastAsia="Arial" w:hAnsi="Arial" w:cs="Arial"/>
          <w:color w:val="427D64"/>
          <w:sz w:val="20"/>
          <w:szCs w:val="20"/>
        </w:rPr>
      </w:pPr>
      <w:r>
        <w:rPr>
          <w:rFonts w:ascii="Arial" w:eastAsia="Arial" w:hAnsi="Arial" w:cs="Arial"/>
          <w:sz w:val="20"/>
          <w:szCs w:val="20"/>
        </w:rPr>
        <w:t>As an independent contractor for the Department of Health and Human Services (DHHS) the contractor warrants and affirms the following:</w:t>
      </w:r>
    </w:p>
    <w:p w14:paraId="51321E5C" w14:textId="77777777" w:rsidR="000744C5" w:rsidRDefault="000744C5">
      <w:pPr>
        <w:shd w:val="clear" w:color="auto" w:fill="FFFFFD"/>
        <w:rPr>
          <w:rFonts w:ascii="Arial" w:eastAsia="Arial" w:hAnsi="Arial" w:cs="Arial"/>
          <w:sz w:val="20"/>
          <w:szCs w:val="20"/>
        </w:rPr>
      </w:pPr>
    </w:p>
    <w:p w14:paraId="0AC3A357" w14:textId="77777777" w:rsidR="000744C5" w:rsidRDefault="00C97FD1">
      <w:pPr>
        <w:shd w:val="clear" w:color="auto" w:fill="FFFFFD"/>
        <w:rPr>
          <w:rFonts w:ascii="Arial" w:eastAsia="Arial" w:hAnsi="Arial" w:cs="Arial"/>
          <w:color w:val="427D64"/>
          <w:sz w:val="20"/>
          <w:szCs w:val="20"/>
        </w:rPr>
      </w:pPr>
      <w:r>
        <w:rPr>
          <w:rFonts w:ascii="Arial" w:eastAsia="Arial" w:hAnsi="Arial" w:cs="Arial"/>
          <w:sz w:val="20"/>
          <w:szCs w:val="20"/>
        </w:rPr>
        <w:t>His/her business is independent and that he/she m</w:t>
      </w:r>
      <w:r>
        <w:rPr>
          <w:rFonts w:ascii="Arial" w:eastAsia="Arial" w:hAnsi="Arial" w:cs="Arial"/>
          <w:sz w:val="20"/>
          <w:szCs w:val="20"/>
        </w:rPr>
        <w:t>arkets his/her professional services to others, except to the extent necessary to avoid a conflict of interest.</w:t>
      </w:r>
    </w:p>
    <w:p w14:paraId="0E5DF402" w14:textId="77777777" w:rsidR="000744C5" w:rsidRDefault="000744C5">
      <w:pPr>
        <w:shd w:val="clear" w:color="auto" w:fill="FFFFFD"/>
        <w:rPr>
          <w:rFonts w:ascii="Arial" w:eastAsia="Arial" w:hAnsi="Arial" w:cs="Arial"/>
          <w:sz w:val="20"/>
          <w:szCs w:val="20"/>
        </w:rPr>
      </w:pPr>
    </w:p>
    <w:p w14:paraId="4566BB6E" w14:textId="77777777" w:rsidR="000744C5" w:rsidRDefault="00C97FD1">
      <w:pPr>
        <w:shd w:val="clear" w:color="auto" w:fill="FFFFFD"/>
        <w:rPr>
          <w:rFonts w:ascii="Arial" w:eastAsia="Arial" w:hAnsi="Arial" w:cs="Arial"/>
          <w:color w:val="427D64"/>
          <w:sz w:val="20"/>
          <w:szCs w:val="20"/>
        </w:rPr>
      </w:pPr>
      <w:r>
        <w:rPr>
          <w:rFonts w:ascii="Arial" w:eastAsia="Arial" w:hAnsi="Arial" w:cs="Arial"/>
          <w:sz w:val="20"/>
          <w:szCs w:val="20"/>
        </w:rPr>
        <w:t>The position is not used for financial gain beyond that received directly for this service nor will the work performed on this project create a</w:t>
      </w:r>
      <w:r>
        <w:rPr>
          <w:rFonts w:ascii="Arial" w:eastAsia="Arial" w:hAnsi="Arial" w:cs="Arial"/>
          <w:sz w:val="20"/>
          <w:szCs w:val="20"/>
        </w:rPr>
        <w:t>n appearance of a conflict of interest for me or a member of my family or others with whom I have business or other ties.</w:t>
      </w:r>
    </w:p>
    <w:p w14:paraId="1131487A" w14:textId="77777777" w:rsidR="000744C5" w:rsidRDefault="00C97FD1">
      <w:pPr>
        <w:spacing w:before="280" w:after="280"/>
        <w:rPr>
          <w:rFonts w:ascii="Arial" w:eastAsia="Arial" w:hAnsi="Arial" w:cs="Arial"/>
          <w:sz w:val="20"/>
          <w:szCs w:val="20"/>
        </w:rPr>
      </w:pPr>
      <w:r>
        <w:rPr>
          <w:rFonts w:ascii="Arial" w:eastAsia="Arial" w:hAnsi="Arial" w:cs="Arial"/>
          <w:sz w:val="20"/>
          <w:szCs w:val="20"/>
        </w:rPr>
        <w:t>When a conflict of interest is identified, the contractor will disclose it in writing to the contract administrator listed on the contract.</w:t>
      </w:r>
    </w:p>
    <w:p w14:paraId="2AB617CF" w14:textId="77777777" w:rsidR="000744C5" w:rsidRDefault="000744C5">
      <w:pPr>
        <w:spacing w:before="280" w:after="280"/>
        <w:rPr>
          <w:rFonts w:ascii="Arial" w:eastAsia="Arial" w:hAnsi="Arial" w:cs="Arial"/>
          <w:sz w:val="20"/>
          <w:szCs w:val="20"/>
        </w:rPr>
      </w:pPr>
    </w:p>
    <w:p w14:paraId="26BC2F7A" w14:textId="77777777" w:rsidR="000744C5" w:rsidRDefault="00C97FD1">
      <w:pPr>
        <w:ind w:left="360" w:hanging="360"/>
        <w:rPr>
          <w:rFonts w:ascii="Arial" w:eastAsia="Arial" w:hAnsi="Arial" w:cs="Arial"/>
          <w:sz w:val="20"/>
          <w:szCs w:val="20"/>
        </w:rPr>
      </w:pPr>
      <w:r>
        <w:rPr>
          <w:rFonts w:ascii="Arial" w:eastAsia="Arial" w:hAnsi="Arial" w:cs="Arial"/>
          <w:sz w:val="20"/>
          <w:szCs w:val="20"/>
        </w:rPr>
        <w:t>___________________________________________</w:t>
      </w:r>
    </w:p>
    <w:p w14:paraId="1C76158B" w14:textId="77777777" w:rsidR="000744C5" w:rsidRDefault="00C97FD1">
      <w:pPr>
        <w:ind w:left="360" w:firstLine="360"/>
        <w:rPr>
          <w:rFonts w:ascii="Arial" w:eastAsia="Arial" w:hAnsi="Arial" w:cs="Arial"/>
          <w:sz w:val="20"/>
          <w:szCs w:val="20"/>
        </w:rPr>
      </w:pPr>
      <w:r>
        <w:rPr>
          <w:rFonts w:ascii="Arial" w:eastAsia="Arial" w:hAnsi="Arial" w:cs="Arial"/>
          <w:sz w:val="20"/>
          <w:szCs w:val="20"/>
        </w:rPr>
        <w:t>Signature of Individual</w:t>
      </w:r>
    </w:p>
    <w:p w14:paraId="79252E24" w14:textId="77777777" w:rsidR="000744C5" w:rsidRDefault="000744C5">
      <w:pPr>
        <w:spacing w:line="480" w:lineRule="auto"/>
        <w:rPr>
          <w:rFonts w:ascii="Arial" w:eastAsia="Arial" w:hAnsi="Arial" w:cs="Arial"/>
          <w:sz w:val="20"/>
          <w:szCs w:val="20"/>
        </w:rPr>
      </w:pPr>
    </w:p>
    <w:p w14:paraId="22680135" w14:textId="77777777" w:rsidR="000744C5" w:rsidRDefault="000744C5">
      <w:pPr>
        <w:ind w:left="360" w:hanging="360"/>
        <w:rPr>
          <w:rFonts w:ascii="Arial" w:eastAsia="Arial" w:hAnsi="Arial" w:cs="Arial"/>
          <w:sz w:val="20"/>
          <w:szCs w:val="20"/>
        </w:rPr>
      </w:pPr>
    </w:p>
    <w:p w14:paraId="0B0317E9" w14:textId="77777777" w:rsidR="000744C5" w:rsidRDefault="00C97FD1">
      <w:pPr>
        <w:spacing w:line="480" w:lineRule="auto"/>
        <w:rPr>
          <w:rFonts w:ascii="Arial" w:eastAsia="Arial" w:hAnsi="Arial" w:cs="Arial"/>
          <w:sz w:val="20"/>
          <w:szCs w:val="20"/>
        </w:rPr>
      </w:pPr>
      <w:r>
        <w:rPr>
          <w:rFonts w:ascii="Arial" w:eastAsia="Arial" w:hAnsi="Arial" w:cs="Arial"/>
          <w:sz w:val="20"/>
          <w:szCs w:val="20"/>
        </w:rPr>
        <w:t>State of _________________________________</w:t>
      </w:r>
    </w:p>
    <w:p w14:paraId="10B90E54" w14:textId="77777777" w:rsidR="000744C5" w:rsidRDefault="00C97FD1">
      <w:pPr>
        <w:spacing w:line="480" w:lineRule="auto"/>
        <w:rPr>
          <w:rFonts w:ascii="Arial" w:eastAsia="Arial" w:hAnsi="Arial" w:cs="Arial"/>
          <w:sz w:val="20"/>
          <w:szCs w:val="20"/>
        </w:rPr>
      </w:pPr>
      <w:r>
        <w:rPr>
          <w:rFonts w:ascii="Arial" w:eastAsia="Arial" w:hAnsi="Arial" w:cs="Arial"/>
          <w:sz w:val="20"/>
          <w:szCs w:val="20"/>
        </w:rPr>
        <w:t>Co</w:t>
      </w:r>
      <w:r>
        <w:rPr>
          <w:rFonts w:ascii="Arial" w:eastAsia="Arial" w:hAnsi="Arial" w:cs="Arial"/>
          <w:sz w:val="20"/>
          <w:szCs w:val="20"/>
        </w:rPr>
        <w:t>unty __________________________________</w:t>
      </w:r>
    </w:p>
    <w:p w14:paraId="26676756" w14:textId="77777777" w:rsidR="000744C5" w:rsidRDefault="000744C5">
      <w:pPr>
        <w:rPr>
          <w:rFonts w:ascii="Arial" w:eastAsia="Arial" w:hAnsi="Arial" w:cs="Arial"/>
          <w:sz w:val="20"/>
          <w:szCs w:val="20"/>
        </w:rPr>
      </w:pPr>
    </w:p>
    <w:p w14:paraId="67F41845" w14:textId="77777777" w:rsidR="000744C5" w:rsidRDefault="00C97FD1">
      <w:pPr>
        <w:ind w:left="180" w:hanging="180"/>
        <w:rPr>
          <w:rFonts w:ascii="Arial" w:eastAsia="Arial" w:hAnsi="Arial" w:cs="Arial"/>
          <w:sz w:val="20"/>
          <w:szCs w:val="20"/>
        </w:rPr>
      </w:pPr>
      <w:r>
        <w:rPr>
          <w:rFonts w:ascii="Arial" w:eastAsia="Arial" w:hAnsi="Arial" w:cs="Arial"/>
          <w:sz w:val="20"/>
          <w:szCs w:val="20"/>
        </w:rPr>
        <w:t xml:space="preserve">I, _________________________________________, Notary Public for said County and State, certify that </w:t>
      </w:r>
    </w:p>
    <w:p w14:paraId="1A53FA97" w14:textId="77777777" w:rsidR="000744C5" w:rsidRDefault="000744C5">
      <w:pPr>
        <w:ind w:left="360" w:hanging="360"/>
        <w:rPr>
          <w:rFonts w:ascii="Arial" w:eastAsia="Arial" w:hAnsi="Arial" w:cs="Arial"/>
          <w:sz w:val="20"/>
          <w:szCs w:val="20"/>
        </w:rPr>
      </w:pPr>
    </w:p>
    <w:p w14:paraId="22C13F6F" w14:textId="77777777" w:rsidR="000744C5" w:rsidRDefault="00C97FD1">
      <w:pPr>
        <w:ind w:left="360" w:hanging="360"/>
        <w:rPr>
          <w:rFonts w:ascii="Arial" w:eastAsia="Arial" w:hAnsi="Arial" w:cs="Arial"/>
          <w:sz w:val="20"/>
          <w:szCs w:val="20"/>
        </w:rPr>
      </w:pPr>
      <w:r>
        <w:rPr>
          <w:rFonts w:ascii="Arial" w:eastAsia="Arial" w:hAnsi="Arial" w:cs="Arial"/>
          <w:sz w:val="20"/>
          <w:szCs w:val="20"/>
        </w:rPr>
        <w:t xml:space="preserve">_____________________________________ personally appeared before me this day and acknowledged </w:t>
      </w:r>
    </w:p>
    <w:p w14:paraId="6AAB5139" w14:textId="77777777" w:rsidR="000744C5" w:rsidRDefault="000744C5">
      <w:pPr>
        <w:ind w:left="360" w:hanging="360"/>
        <w:rPr>
          <w:rFonts w:ascii="Arial" w:eastAsia="Arial" w:hAnsi="Arial" w:cs="Arial"/>
          <w:sz w:val="20"/>
          <w:szCs w:val="20"/>
        </w:rPr>
      </w:pPr>
    </w:p>
    <w:p w14:paraId="4957F7FC" w14:textId="77777777" w:rsidR="000744C5" w:rsidRDefault="00C97FD1">
      <w:pPr>
        <w:tabs>
          <w:tab w:val="left" w:pos="0"/>
        </w:tabs>
        <w:spacing w:line="480" w:lineRule="auto"/>
        <w:rPr>
          <w:rFonts w:ascii="Arial" w:eastAsia="Arial" w:hAnsi="Arial" w:cs="Arial"/>
          <w:sz w:val="20"/>
          <w:szCs w:val="20"/>
        </w:rPr>
      </w:pPr>
      <w:r>
        <w:rPr>
          <w:rFonts w:ascii="Arial" w:eastAsia="Arial" w:hAnsi="Arial" w:cs="Arial"/>
          <w:sz w:val="20"/>
          <w:szCs w:val="20"/>
        </w:rPr>
        <w:t xml:space="preserve"> and affirmed tha</w:t>
      </w:r>
      <w:r>
        <w:rPr>
          <w:rFonts w:ascii="Arial" w:eastAsia="Arial" w:hAnsi="Arial" w:cs="Arial"/>
          <w:sz w:val="20"/>
          <w:szCs w:val="20"/>
        </w:rPr>
        <w:t>t they will abide by the foregoing Conflict of Interest Policy</w:t>
      </w:r>
    </w:p>
    <w:p w14:paraId="4ED15730" w14:textId="77777777" w:rsidR="000744C5" w:rsidRDefault="000744C5">
      <w:pPr>
        <w:rPr>
          <w:rFonts w:ascii="Arial" w:eastAsia="Arial" w:hAnsi="Arial" w:cs="Arial"/>
          <w:sz w:val="20"/>
          <w:szCs w:val="20"/>
        </w:rPr>
      </w:pPr>
    </w:p>
    <w:p w14:paraId="500AA1B5" w14:textId="77777777" w:rsidR="000744C5" w:rsidRDefault="000744C5">
      <w:pPr>
        <w:rPr>
          <w:rFonts w:ascii="Arial" w:eastAsia="Arial" w:hAnsi="Arial" w:cs="Arial"/>
          <w:sz w:val="20"/>
          <w:szCs w:val="20"/>
        </w:rPr>
      </w:pPr>
    </w:p>
    <w:p w14:paraId="42EA6B5B" w14:textId="77777777" w:rsidR="000744C5" w:rsidRDefault="00C97FD1">
      <w:pPr>
        <w:ind w:left="360" w:hanging="360"/>
        <w:rPr>
          <w:rFonts w:ascii="Arial" w:eastAsia="Arial" w:hAnsi="Arial" w:cs="Arial"/>
          <w:sz w:val="20"/>
          <w:szCs w:val="20"/>
        </w:rPr>
      </w:pPr>
      <w:r>
        <w:rPr>
          <w:rFonts w:ascii="Arial" w:eastAsia="Arial" w:hAnsi="Arial" w:cs="Arial"/>
          <w:sz w:val="20"/>
          <w:szCs w:val="20"/>
        </w:rPr>
        <w:t>Sworn to and subscribed before me this _________ day of ______________________, ____.</w:t>
      </w:r>
    </w:p>
    <w:p w14:paraId="36254A4A" w14:textId="77777777" w:rsidR="000744C5" w:rsidRDefault="000744C5">
      <w:pPr>
        <w:ind w:left="360" w:hanging="360"/>
        <w:rPr>
          <w:rFonts w:ascii="Arial" w:eastAsia="Arial" w:hAnsi="Arial" w:cs="Arial"/>
          <w:sz w:val="20"/>
          <w:szCs w:val="20"/>
        </w:rPr>
      </w:pPr>
    </w:p>
    <w:p w14:paraId="4F9FD69E" w14:textId="77777777" w:rsidR="000744C5" w:rsidRDefault="000744C5">
      <w:pPr>
        <w:ind w:left="360" w:hanging="360"/>
        <w:rPr>
          <w:rFonts w:ascii="Arial" w:eastAsia="Arial" w:hAnsi="Arial" w:cs="Arial"/>
          <w:sz w:val="20"/>
          <w:szCs w:val="20"/>
        </w:rPr>
      </w:pPr>
    </w:p>
    <w:p w14:paraId="41F94E27" w14:textId="77777777" w:rsidR="000744C5" w:rsidRDefault="000744C5">
      <w:pPr>
        <w:ind w:left="360" w:hanging="360"/>
        <w:rPr>
          <w:rFonts w:ascii="Arial" w:eastAsia="Arial" w:hAnsi="Arial" w:cs="Arial"/>
          <w:sz w:val="20"/>
          <w:szCs w:val="20"/>
        </w:rPr>
      </w:pPr>
    </w:p>
    <w:p w14:paraId="14381772" w14:textId="77777777" w:rsidR="000744C5" w:rsidRDefault="000744C5">
      <w:pPr>
        <w:ind w:left="360" w:hanging="360"/>
        <w:rPr>
          <w:rFonts w:ascii="Arial" w:eastAsia="Arial" w:hAnsi="Arial" w:cs="Arial"/>
          <w:sz w:val="20"/>
          <w:szCs w:val="20"/>
        </w:rPr>
      </w:pPr>
    </w:p>
    <w:p w14:paraId="46E82BC2" w14:textId="77777777" w:rsidR="000744C5" w:rsidRDefault="00C97FD1">
      <w:pPr>
        <w:ind w:left="360" w:hanging="36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___________________________________</w:t>
      </w:r>
    </w:p>
    <w:p w14:paraId="53E385EB" w14:textId="77777777" w:rsidR="000744C5" w:rsidRDefault="00C97FD1">
      <w:pPr>
        <w:ind w:left="360" w:hanging="36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(Official Seal)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Notary Public</w:t>
      </w:r>
    </w:p>
    <w:p w14:paraId="5A957D68" w14:textId="77777777" w:rsidR="000744C5" w:rsidRDefault="000744C5">
      <w:pPr>
        <w:ind w:left="360" w:hanging="360"/>
        <w:rPr>
          <w:rFonts w:ascii="Arial" w:eastAsia="Arial" w:hAnsi="Arial" w:cs="Arial"/>
          <w:sz w:val="20"/>
          <w:szCs w:val="20"/>
        </w:rPr>
      </w:pPr>
    </w:p>
    <w:p w14:paraId="33F8F458" w14:textId="77777777" w:rsidR="000744C5" w:rsidRDefault="000744C5">
      <w:pPr>
        <w:ind w:left="360" w:hanging="360"/>
        <w:rPr>
          <w:rFonts w:ascii="Arial" w:eastAsia="Arial" w:hAnsi="Arial" w:cs="Arial"/>
          <w:sz w:val="20"/>
          <w:szCs w:val="20"/>
        </w:rPr>
      </w:pPr>
    </w:p>
    <w:p w14:paraId="70C2AD95" w14:textId="77777777" w:rsidR="000744C5" w:rsidRDefault="000744C5">
      <w:pPr>
        <w:ind w:left="360" w:hanging="360"/>
        <w:rPr>
          <w:rFonts w:ascii="Arial" w:eastAsia="Arial" w:hAnsi="Arial" w:cs="Arial"/>
          <w:sz w:val="20"/>
          <w:szCs w:val="20"/>
        </w:rPr>
      </w:pPr>
    </w:p>
    <w:p w14:paraId="778A1042" w14:textId="77777777" w:rsidR="000744C5" w:rsidRDefault="000744C5">
      <w:pPr>
        <w:ind w:left="360" w:hanging="360"/>
        <w:rPr>
          <w:rFonts w:ascii="Arial" w:eastAsia="Arial" w:hAnsi="Arial" w:cs="Arial"/>
          <w:sz w:val="20"/>
          <w:szCs w:val="20"/>
        </w:rPr>
      </w:pPr>
    </w:p>
    <w:p w14:paraId="069E99CF" w14:textId="77777777" w:rsidR="000744C5" w:rsidRDefault="00C97FD1">
      <w:pPr>
        <w:ind w:left="360" w:hanging="360"/>
        <w:rPr>
          <w:rFonts w:ascii="Arial" w:eastAsia="Arial" w:hAnsi="Arial" w:cs="Arial"/>
          <w:sz w:val="20"/>
          <w:szCs w:val="20"/>
        </w:rPr>
      </w:pPr>
      <w:r>
        <w:rPr>
          <w:rFonts w:ascii="Arial" w:eastAsia="Arial" w:hAnsi="Arial" w:cs="Arial"/>
          <w:sz w:val="20"/>
          <w:szCs w:val="20"/>
        </w:rPr>
        <w:t>My Commission expires ______________________________, 20 ___</w:t>
      </w:r>
    </w:p>
    <w:p w14:paraId="0D7F47FC" w14:textId="77777777" w:rsidR="000744C5" w:rsidRDefault="00C97FD1">
      <w:pPr>
        <w:rPr>
          <w:rFonts w:ascii="Arial" w:eastAsia="Arial" w:hAnsi="Arial" w:cs="Arial"/>
          <w:sz w:val="20"/>
          <w:szCs w:val="20"/>
        </w:rPr>
      </w:pPr>
      <w:r>
        <w:br w:type="page"/>
      </w:r>
    </w:p>
    <w:p w14:paraId="66F94159" w14:textId="77777777" w:rsidR="000744C5" w:rsidRDefault="00C97FD1">
      <w:pPr>
        <w:keepNext/>
        <w:pBdr>
          <w:bottom w:val="single" w:sz="4" w:space="1" w:color="000000"/>
        </w:pBdr>
        <w:shd w:val="clear" w:color="auto" w:fill="F2F2F2"/>
        <w:spacing w:before="240"/>
        <w:jc w:val="center"/>
        <w:rPr>
          <w:rFonts w:ascii="Arial" w:eastAsia="Arial" w:hAnsi="Arial" w:cs="Arial"/>
          <w:b/>
          <w:sz w:val="28"/>
          <w:szCs w:val="28"/>
        </w:rPr>
      </w:pPr>
      <w:bookmarkStart w:id="8" w:name="bookmark=id.4d34og8" w:colFirst="0" w:colLast="0"/>
      <w:bookmarkEnd w:id="8"/>
      <w:r>
        <w:rPr>
          <w:rFonts w:ascii="Arial" w:eastAsia="Arial" w:hAnsi="Arial" w:cs="Arial"/>
          <w:b/>
          <w:sz w:val="28"/>
          <w:szCs w:val="28"/>
        </w:rPr>
        <w:lastRenderedPageBreak/>
        <w:t>State Grant Certification – No Overdue Tax Debts</w:t>
      </w:r>
    </w:p>
    <w:p w14:paraId="034CD305" w14:textId="77777777" w:rsidR="000744C5" w:rsidRDefault="00C97FD1">
      <w:pPr>
        <w:pBdr>
          <w:top w:val="single" w:sz="4" w:space="1" w:color="000000"/>
          <w:left w:val="single" w:sz="4" w:space="4" w:color="000000"/>
          <w:bottom w:val="single" w:sz="4" w:space="1" w:color="000000"/>
          <w:right w:val="single" w:sz="4" w:space="4" w:color="000000"/>
        </w:pBdr>
        <w:ind w:left="1152" w:hanging="1152"/>
        <w:rPr>
          <w:rFonts w:ascii="Arial" w:eastAsia="Arial" w:hAnsi="Arial" w:cs="Arial"/>
          <w:sz w:val="18"/>
          <w:szCs w:val="18"/>
        </w:rPr>
      </w:pPr>
      <w:r>
        <w:rPr>
          <w:rFonts w:ascii="Arial" w:eastAsia="Arial" w:hAnsi="Arial" w:cs="Arial"/>
          <w:sz w:val="18"/>
          <w:szCs w:val="18"/>
          <w:highlight w:val="yellow"/>
        </w:rPr>
        <w:t>Grantee/Contractor</w:t>
      </w:r>
      <w:r>
        <w:rPr>
          <w:rFonts w:ascii="Arial" w:eastAsia="Arial" w:hAnsi="Arial" w:cs="Arial"/>
          <w:sz w:val="18"/>
          <w:szCs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w:t>
      </w:r>
      <w:r>
        <w:rPr>
          <w:rFonts w:ascii="Arial" w:eastAsia="Arial" w:hAnsi="Arial" w:cs="Arial"/>
          <w:sz w:val="18"/>
          <w:szCs w:val="18"/>
        </w:rPr>
        <w:t xml:space="preserve">or the grant funds.  A copy of this form, along with the completed contract, should be kept by the funding agency and available for review by the Office of State Budget and Management. </w:t>
      </w:r>
    </w:p>
    <w:p w14:paraId="35481892" w14:textId="77777777" w:rsidR="000744C5" w:rsidRDefault="00C97FD1">
      <w:pPr>
        <w:rPr>
          <w:i/>
          <w:color w:val="0000FF"/>
          <w:sz w:val="18"/>
          <w:szCs w:val="18"/>
        </w:rPr>
      </w:pPr>
      <w:r>
        <w:rPr>
          <w:i/>
          <w:color w:val="0000FF"/>
          <w:sz w:val="18"/>
          <w:szCs w:val="18"/>
        </w:rPr>
        <w:t xml:space="preserve">Note:  If you have a contract that extends more than one state fiscal </w:t>
      </w:r>
      <w:r>
        <w:rPr>
          <w:i/>
          <w:color w:val="0000FF"/>
          <w:sz w:val="18"/>
          <w:szCs w:val="18"/>
        </w:rPr>
        <w:t>year, you will need to obtain an updated certification for each year of the contract.</w:t>
      </w:r>
    </w:p>
    <w:p w14:paraId="29E363E5" w14:textId="77777777" w:rsidR="000744C5" w:rsidRDefault="000744C5">
      <w:pPr>
        <w:rPr>
          <w:i/>
          <w:color w:val="0000FF"/>
          <w:sz w:val="18"/>
          <w:szCs w:val="18"/>
        </w:rPr>
      </w:pPr>
    </w:p>
    <w:p w14:paraId="137C2448" w14:textId="77777777" w:rsidR="000744C5" w:rsidRDefault="00C97FD1">
      <w:pPr>
        <w:jc w:val="center"/>
        <w:rPr>
          <w:rFonts w:ascii="Arial" w:eastAsia="Arial" w:hAnsi="Arial" w:cs="Arial"/>
          <w:b/>
        </w:rPr>
      </w:pPr>
      <w:r>
        <w:rPr>
          <w:rFonts w:ascii="Arial" w:eastAsia="Arial" w:hAnsi="Arial" w:cs="Arial"/>
          <w:b/>
          <w:highlight w:val="yellow"/>
        </w:rPr>
        <w:t>Entity’s Letterhead</w:t>
      </w:r>
    </w:p>
    <w:p w14:paraId="1C889AB3" w14:textId="77777777" w:rsidR="000744C5" w:rsidRDefault="000744C5">
      <w:pPr>
        <w:jc w:val="center"/>
        <w:rPr>
          <w:rFonts w:ascii="Arial" w:eastAsia="Arial" w:hAnsi="Arial" w:cs="Arial"/>
          <w:b/>
        </w:rPr>
      </w:pPr>
    </w:p>
    <w:p w14:paraId="3FA395E0" w14:textId="77777777" w:rsidR="000744C5" w:rsidRDefault="000744C5">
      <w:pPr>
        <w:jc w:val="center"/>
        <w:rPr>
          <w:rFonts w:ascii="Arial" w:eastAsia="Arial" w:hAnsi="Arial" w:cs="Arial"/>
          <w:b/>
        </w:rPr>
      </w:pPr>
    </w:p>
    <w:p w14:paraId="01B98BD8" w14:textId="77777777" w:rsidR="000744C5" w:rsidRDefault="00C97FD1">
      <w:pPr>
        <w:jc w:val="center"/>
        <w:rPr>
          <w:rFonts w:ascii="Arial" w:eastAsia="Arial" w:hAnsi="Arial" w:cs="Arial"/>
          <w:b/>
        </w:rPr>
      </w:pPr>
      <w:r>
        <w:rPr>
          <w:rFonts w:ascii="Arial" w:eastAsia="Arial" w:hAnsi="Arial" w:cs="Arial"/>
          <w:b/>
          <w:highlight w:val="yellow"/>
        </w:rPr>
        <w:t>[Date of Certification (mmddyyyy)]</w:t>
      </w:r>
    </w:p>
    <w:p w14:paraId="46368C4D" w14:textId="77777777" w:rsidR="000744C5" w:rsidRDefault="000744C5">
      <w:pPr>
        <w:rPr>
          <w:rFonts w:ascii="Arial" w:eastAsia="Arial" w:hAnsi="Arial" w:cs="Arial"/>
          <w:b/>
        </w:rPr>
      </w:pPr>
    </w:p>
    <w:p w14:paraId="35B12D9B" w14:textId="77777777" w:rsidR="000744C5" w:rsidRDefault="000744C5">
      <w:pPr>
        <w:rPr>
          <w:rFonts w:ascii="Arial" w:eastAsia="Arial" w:hAnsi="Arial" w:cs="Arial"/>
          <w:sz w:val="20"/>
          <w:szCs w:val="20"/>
        </w:rPr>
      </w:pPr>
    </w:p>
    <w:p w14:paraId="692F76A9" w14:textId="77777777" w:rsidR="000744C5" w:rsidRDefault="00C97FD1">
      <w:pPr>
        <w:rPr>
          <w:rFonts w:ascii="Arial" w:eastAsia="Arial" w:hAnsi="Arial" w:cs="Arial"/>
          <w:sz w:val="20"/>
          <w:szCs w:val="20"/>
        </w:rPr>
      </w:pPr>
      <w:r>
        <w:rPr>
          <w:rFonts w:ascii="Arial" w:eastAsia="Arial" w:hAnsi="Arial" w:cs="Arial"/>
          <w:sz w:val="20"/>
          <w:szCs w:val="20"/>
        </w:rPr>
        <w:t>To:</w:t>
      </w:r>
      <w:r>
        <w:rPr>
          <w:rFonts w:ascii="Arial" w:eastAsia="Arial" w:hAnsi="Arial" w:cs="Arial"/>
          <w:sz w:val="20"/>
          <w:szCs w:val="20"/>
        </w:rPr>
        <w:tab/>
        <w:t>State Agency Head and Chief Fiscal Officer</w:t>
      </w:r>
      <w:r>
        <w:rPr>
          <w:rFonts w:ascii="Arial" w:eastAsia="Arial" w:hAnsi="Arial" w:cs="Arial"/>
          <w:sz w:val="20"/>
          <w:szCs w:val="20"/>
        </w:rPr>
        <w:br/>
      </w:r>
      <w:r>
        <w:rPr>
          <w:rFonts w:ascii="Arial" w:eastAsia="Arial" w:hAnsi="Arial" w:cs="Arial"/>
          <w:sz w:val="20"/>
          <w:szCs w:val="20"/>
        </w:rPr>
        <w:tab/>
      </w:r>
    </w:p>
    <w:p w14:paraId="5CE82C0D" w14:textId="77777777" w:rsidR="000744C5" w:rsidRDefault="000744C5">
      <w:pPr>
        <w:rPr>
          <w:rFonts w:ascii="Arial" w:eastAsia="Arial" w:hAnsi="Arial" w:cs="Arial"/>
          <w:b/>
          <w:sz w:val="20"/>
          <w:szCs w:val="20"/>
        </w:rPr>
      </w:pPr>
    </w:p>
    <w:p w14:paraId="51EED5D3" w14:textId="77777777" w:rsidR="000744C5" w:rsidRDefault="00C97FD1">
      <w:pPr>
        <w:rPr>
          <w:rFonts w:ascii="Arial" w:eastAsia="Arial" w:hAnsi="Arial" w:cs="Arial"/>
          <w:sz w:val="20"/>
          <w:szCs w:val="20"/>
        </w:rPr>
      </w:pPr>
      <w:r>
        <w:rPr>
          <w:rFonts w:ascii="Arial" w:eastAsia="Arial" w:hAnsi="Arial" w:cs="Arial"/>
          <w:b/>
          <w:sz w:val="20"/>
          <w:szCs w:val="20"/>
        </w:rPr>
        <w:t>Certification:</w:t>
      </w:r>
    </w:p>
    <w:p w14:paraId="528DD718" w14:textId="77777777" w:rsidR="000744C5" w:rsidRDefault="000744C5">
      <w:pPr>
        <w:rPr>
          <w:rFonts w:ascii="Arial" w:eastAsia="Arial" w:hAnsi="Arial" w:cs="Arial"/>
          <w:sz w:val="20"/>
          <w:szCs w:val="20"/>
        </w:rPr>
      </w:pPr>
    </w:p>
    <w:p w14:paraId="26818C96" w14:textId="77777777" w:rsidR="000744C5" w:rsidRDefault="00C97FD1">
      <w:pPr>
        <w:rPr>
          <w:rFonts w:ascii="Arial" w:eastAsia="Arial" w:hAnsi="Arial" w:cs="Arial"/>
          <w:sz w:val="20"/>
          <w:szCs w:val="20"/>
        </w:rPr>
      </w:pPr>
      <w:r>
        <w:rPr>
          <w:rFonts w:ascii="Arial" w:eastAsia="Arial" w:hAnsi="Arial" w:cs="Arial"/>
          <w:sz w:val="20"/>
          <w:szCs w:val="20"/>
        </w:rPr>
        <w:t>We certify that the</w:t>
      </w:r>
      <w:proofErr w:type="gramStart"/>
      <w:r>
        <w:rPr>
          <w:rFonts w:ascii="Arial" w:eastAsia="Arial" w:hAnsi="Arial" w:cs="Arial"/>
          <w:sz w:val="20"/>
          <w:szCs w:val="20"/>
        </w:rPr>
        <w:t xml:space="preserve">   </w:t>
      </w:r>
      <w:r>
        <w:rPr>
          <w:rFonts w:ascii="Arial" w:eastAsia="Arial" w:hAnsi="Arial" w:cs="Arial"/>
          <w:i/>
          <w:color w:val="0000FF"/>
          <w:sz w:val="20"/>
          <w:szCs w:val="20"/>
          <w:highlight w:val="yellow"/>
        </w:rPr>
        <w:t>[</w:t>
      </w:r>
      <w:proofErr w:type="gramEnd"/>
      <w:r>
        <w:rPr>
          <w:rFonts w:ascii="Arial" w:eastAsia="Arial" w:hAnsi="Arial" w:cs="Arial"/>
          <w:i/>
          <w:color w:val="0000FF"/>
          <w:sz w:val="20"/>
          <w:szCs w:val="20"/>
          <w:highlight w:val="yellow"/>
        </w:rPr>
        <w:t>insert organization’s name]</w:t>
      </w:r>
      <w:r>
        <w:rPr>
          <w:rFonts w:ascii="Arial" w:eastAsia="Arial" w:hAnsi="Arial" w:cs="Arial"/>
          <w:color w:val="0000FF"/>
          <w:sz w:val="20"/>
          <w:szCs w:val="20"/>
        </w:rPr>
        <w:t xml:space="preserve"> </w:t>
      </w:r>
      <w:r>
        <w:rPr>
          <w:rFonts w:ascii="Arial" w:eastAsia="Arial" w:hAnsi="Arial" w:cs="Arial"/>
          <w:sz w:val="20"/>
          <w:szCs w:val="20"/>
        </w:rPr>
        <w:t xml:space="preserve">    does not have any overdue tax debts, as defined by N.C.G.S. 105-243.1, at the federal, State, or local level.  We further understand that any person who makes a false statement in violation of N.C.G.S. 143C-6-23(c) is guilt</w:t>
      </w:r>
      <w:r>
        <w:rPr>
          <w:rFonts w:ascii="Arial" w:eastAsia="Arial" w:hAnsi="Arial" w:cs="Arial"/>
          <w:sz w:val="20"/>
          <w:szCs w:val="20"/>
        </w:rPr>
        <w:t>y of a criminal offense punishable as provided by N.C.G.S.)</w:t>
      </w:r>
      <w:r>
        <w:t xml:space="preserve"> </w:t>
      </w:r>
      <w:r>
        <w:rPr>
          <w:rFonts w:ascii="Arial" w:eastAsia="Arial" w:hAnsi="Arial" w:cs="Arial"/>
          <w:sz w:val="20"/>
          <w:szCs w:val="20"/>
        </w:rPr>
        <w:t>143C-10-1b.</w:t>
      </w:r>
    </w:p>
    <w:p w14:paraId="52FB1A4D" w14:textId="77777777" w:rsidR="000744C5" w:rsidRDefault="000744C5">
      <w:pPr>
        <w:rPr>
          <w:rFonts w:ascii="Arial" w:eastAsia="Arial" w:hAnsi="Arial" w:cs="Arial"/>
          <w:sz w:val="20"/>
          <w:szCs w:val="20"/>
        </w:rPr>
      </w:pPr>
    </w:p>
    <w:p w14:paraId="062CE494" w14:textId="77777777" w:rsidR="000744C5" w:rsidRDefault="00C97FD1">
      <w:pPr>
        <w:rPr>
          <w:rFonts w:ascii="Arial" w:eastAsia="Arial" w:hAnsi="Arial" w:cs="Arial"/>
          <w:b/>
          <w:sz w:val="20"/>
          <w:szCs w:val="20"/>
        </w:rPr>
      </w:pPr>
      <w:r>
        <w:rPr>
          <w:rFonts w:ascii="Arial" w:eastAsia="Arial" w:hAnsi="Arial" w:cs="Arial"/>
          <w:b/>
          <w:sz w:val="20"/>
          <w:szCs w:val="20"/>
        </w:rPr>
        <w:t>Sworn Statement:</w:t>
      </w:r>
    </w:p>
    <w:p w14:paraId="0349A4C3" w14:textId="77777777" w:rsidR="000744C5" w:rsidRDefault="000744C5">
      <w:pPr>
        <w:rPr>
          <w:rFonts w:ascii="Arial" w:eastAsia="Arial" w:hAnsi="Arial" w:cs="Arial"/>
          <w:sz w:val="20"/>
          <w:szCs w:val="20"/>
        </w:rPr>
      </w:pPr>
    </w:p>
    <w:p w14:paraId="3B4279A6" w14:textId="77777777" w:rsidR="000744C5" w:rsidRDefault="00C97FD1">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highlight w:val="yellow"/>
        </w:rPr>
        <w:t>Name of Board Chair</w:t>
      </w:r>
      <w:r>
        <w:rPr>
          <w:rFonts w:ascii="Arial" w:eastAsia="Arial" w:hAnsi="Arial" w:cs="Arial"/>
          <w:sz w:val="20"/>
          <w:szCs w:val="20"/>
        </w:rPr>
        <w:t>] and [</w:t>
      </w:r>
      <w:r>
        <w:rPr>
          <w:rFonts w:ascii="Arial" w:eastAsia="Arial" w:hAnsi="Arial" w:cs="Arial"/>
          <w:sz w:val="20"/>
          <w:szCs w:val="20"/>
          <w:highlight w:val="yellow"/>
        </w:rPr>
        <w:t>Name of Second Authorizing Official</w:t>
      </w:r>
      <w:r>
        <w:rPr>
          <w:rFonts w:ascii="Arial" w:eastAsia="Arial" w:hAnsi="Arial" w:cs="Arial"/>
          <w:sz w:val="20"/>
          <w:szCs w:val="20"/>
        </w:rPr>
        <w:t>] being duly sworn, say that we are the Board Chair and [</w:t>
      </w:r>
      <w:r>
        <w:rPr>
          <w:rFonts w:ascii="Arial" w:eastAsia="Arial" w:hAnsi="Arial" w:cs="Arial"/>
          <w:sz w:val="20"/>
          <w:szCs w:val="20"/>
          <w:highlight w:val="yellow"/>
        </w:rPr>
        <w:t>Title of the Second Authorizing Official</w:t>
      </w:r>
      <w:r>
        <w:rPr>
          <w:rFonts w:ascii="Arial" w:eastAsia="Arial" w:hAnsi="Arial" w:cs="Arial"/>
          <w:sz w:val="20"/>
          <w:szCs w:val="20"/>
        </w:rPr>
        <w:t xml:space="preserve">], respectively, of </w:t>
      </w:r>
      <w:r>
        <w:rPr>
          <w:rFonts w:ascii="Arial" w:eastAsia="Arial" w:hAnsi="Arial" w:cs="Arial"/>
          <w:sz w:val="20"/>
          <w:szCs w:val="20"/>
          <w:highlight w:val="yellow"/>
        </w:rPr>
        <w:t>[insert name of organization</w:t>
      </w:r>
      <w:r>
        <w:rPr>
          <w:rFonts w:ascii="Arial" w:eastAsia="Arial" w:hAnsi="Arial" w:cs="Arial"/>
          <w:sz w:val="20"/>
          <w:szCs w:val="20"/>
        </w:rPr>
        <w:t>] of [</w:t>
      </w:r>
      <w:r>
        <w:rPr>
          <w:rFonts w:ascii="Arial" w:eastAsia="Arial" w:hAnsi="Arial" w:cs="Arial"/>
          <w:sz w:val="20"/>
          <w:szCs w:val="20"/>
          <w:highlight w:val="yellow"/>
        </w:rPr>
        <w:t>City</w:t>
      </w:r>
      <w:r>
        <w:rPr>
          <w:rFonts w:ascii="Arial" w:eastAsia="Arial" w:hAnsi="Arial" w:cs="Arial"/>
          <w:sz w:val="20"/>
          <w:szCs w:val="20"/>
        </w:rPr>
        <w:t>] in the State of [</w:t>
      </w:r>
      <w:r>
        <w:rPr>
          <w:rFonts w:ascii="Arial" w:eastAsia="Arial" w:hAnsi="Arial" w:cs="Arial"/>
          <w:sz w:val="20"/>
          <w:szCs w:val="20"/>
          <w:highlight w:val="yellow"/>
        </w:rPr>
        <w:t>Name of State</w:t>
      </w:r>
      <w:r>
        <w:rPr>
          <w:rFonts w:ascii="Arial" w:eastAsia="Arial" w:hAnsi="Arial" w:cs="Arial"/>
          <w:sz w:val="20"/>
          <w:szCs w:val="20"/>
        </w:rPr>
        <w:t>]; and that the foregoing certification is true, accurate and complet</w:t>
      </w:r>
      <w:r>
        <w:rPr>
          <w:rFonts w:ascii="Arial" w:eastAsia="Arial" w:hAnsi="Arial" w:cs="Arial"/>
          <w:sz w:val="20"/>
          <w:szCs w:val="20"/>
        </w:rPr>
        <w:t>e to the best of our knowledge and was made and subscribed by us.  We also acknowledge and understand that any misuse of State funds will be reported to the appropriate authorities for further action.</w:t>
      </w:r>
    </w:p>
    <w:p w14:paraId="0041A09D" w14:textId="77777777" w:rsidR="000744C5" w:rsidRDefault="000744C5">
      <w:pPr>
        <w:rPr>
          <w:rFonts w:ascii="Arial" w:eastAsia="Arial" w:hAnsi="Arial" w:cs="Arial"/>
          <w:sz w:val="20"/>
          <w:szCs w:val="20"/>
        </w:rPr>
      </w:pPr>
    </w:p>
    <w:p w14:paraId="70BB6034" w14:textId="77777777" w:rsidR="000744C5" w:rsidRDefault="00C97FD1">
      <w:pPr>
        <w:ind w:firstLine="720"/>
        <w:jc w:val="both"/>
        <w:rPr>
          <w:rFonts w:ascii="Arial" w:eastAsia="Arial" w:hAnsi="Arial" w:cs="Arial"/>
          <w:sz w:val="20"/>
          <w:szCs w:val="20"/>
        </w:rPr>
      </w:pPr>
      <w:r>
        <w:rPr>
          <w:rFonts w:ascii="Arial" w:eastAsia="Arial" w:hAnsi="Arial" w:cs="Arial"/>
          <w:sz w:val="20"/>
          <w:szCs w:val="20"/>
        </w:rPr>
        <w:t>______________________________</w:t>
      </w:r>
    </w:p>
    <w:p w14:paraId="5F669B6F" w14:textId="77777777" w:rsidR="000744C5" w:rsidRDefault="00C97FD1">
      <w:pPr>
        <w:ind w:firstLine="720"/>
        <w:jc w:val="both"/>
        <w:rPr>
          <w:rFonts w:ascii="Arial" w:eastAsia="Arial" w:hAnsi="Arial" w:cs="Arial"/>
          <w:sz w:val="20"/>
          <w:szCs w:val="20"/>
        </w:rPr>
      </w:pPr>
      <w:r>
        <w:rPr>
          <w:rFonts w:ascii="Arial" w:eastAsia="Arial" w:hAnsi="Arial" w:cs="Arial"/>
          <w:sz w:val="20"/>
          <w:szCs w:val="20"/>
        </w:rPr>
        <w:t>Board Chair</w:t>
      </w:r>
    </w:p>
    <w:p w14:paraId="7E65D2CD" w14:textId="77777777" w:rsidR="000744C5" w:rsidRDefault="00C97FD1">
      <w:pPr>
        <w:ind w:firstLine="720"/>
        <w:rPr>
          <w:rFonts w:ascii="Arial" w:eastAsia="Arial" w:hAnsi="Arial" w:cs="Arial"/>
          <w:sz w:val="20"/>
          <w:szCs w:val="20"/>
        </w:rPr>
      </w:pPr>
      <w:r>
        <w:rPr>
          <w:rFonts w:ascii="Arial" w:eastAsia="Arial" w:hAnsi="Arial" w:cs="Arial"/>
          <w:sz w:val="20"/>
          <w:szCs w:val="20"/>
        </w:rPr>
        <w:t>___________</w:t>
      </w:r>
      <w:r>
        <w:rPr>
          <w:rFonts w:ascii="Arial" w:eastAsia="Arial" w:hAnsi="Arial" w:cs="Arial"/>
          <w:sz w:val="20"/>
          <w:szCs w:val="20"/>
        </w:rPr>
        <w:t>___________________</w:t>
      </w:r>
    </w:p>
    <w:p w14:paraId="23550EBE" w14:textId="77777777" w:rsidR="000744C5" w:rsidRDefault="00C97FD1">
      <w:pPr>
        <w:ind w:firstLine="720"/>
        <w:rPr>
          <w:rFonts w:ascii="Arial" w:eastAsia="Arial" w:hAnsi="Arial" w:cs="Arial"/>
          <w:sz w:val="20"/>
          <w:szCs w:val="20"/>
        </w:rPr>
      </w:pPr>
      <w:r>
        <w:rPr>
          <w:rFonts w:ascii="Arial" w:eastAsia="Arial" w:hAnsi="Arial" w:cs="Arial"/>
          <w:sz w:val="20"/>
          <w:szCs w:val="20"/>
          <w:highlight w:val="yellow"/>
        </w:rPr>
        <w:t>[Title of Second Authorizing Official]</w:t>
      </w:r>
    </w:p>
    <w:p w14:paraId="112343B4" w14:textId="77777777" w:rsidR="000744C5" w:rsidRDefault="000744C5">
      <w:pPr>
        <w:rPr>
          <w:rFonts w:ascii="Arial" w:eastAsia="Arial" w:hAnsi="Arial" w:cs="Arial"/>
          <w:sz w:val="20"/>
          <w:szCs w:val="20"/>
        </w:rPr>
      </w:pPr>
    </w:p>
    <w:p w14:paraId="10E8F81B" w14:textId="77777777" w:rsidR="000744C5" w:rsidRDefault="00C97FD1">
      <w:pPr>
        <w:rPr>
          <w:rFonts w:ascii="Arial" w:eastAsia="Arial" w:hAnsi="Arial" w:cs="Arial"/>
          <w:sz w:val="20"/>
          <w:szCs w:val="20"/>
        </w:rPr>
      </w:pPr>
      <w:r>
        <w:rPr>
          <w:rFonts w:ascii="Arial" w:eastAsia="Arial" w:hAnsi="Arial" w:cs="Arial"/>
          <w:sz w:val="20"/>
          <w:szCs w:val="20"/>
        </w:rPr>
        <w:t>Sworn to and subscribed before me on the day of the date of said certification.</w:t>
      </w:r>
    </w:p>
    <w:p w14:paraId="5482E1A0" w14:textId="77777777" w:rsidR="000744C5" w:rsidRDefault="000744C5">
      <w:pPr>
        <w:rPr>
          <w:rFonts w:ascii="Arial" w:eastAsia="Arial" w:hAnsi="Arial" w:cs="Arial"/>
          <w:sz w:val="20"/>
          <w:szCs w:val="20"/>
        </w:rPr>
      </w:pPr>
    </w:p>
    <w:p w14:paraId="3C168B58" w14:textId="77777777" w:rsidR="000744C5" w:rsidRDefault="000744C5">
      <w:pPr>
        <w:rPr>
          <w:rFonts w:ascii="Arial" w:eastAsia="Arial" w:hAnsi="Arial" w:cs="Arial"/>
          <w:sz w:val="20"/>
          <w:szCs w:val="20"/>
        </w:rPr>
      </w:pPr>
    </w:p>
    <w:p w14:paraId="47EC8F1A" w14:textId="77777777" w:rsidR="000744C5" w:rsidRDefault="00C97FD1">
      <w:pPr>
        <w:rPr>
          <w:rFonts w:ascii="Arial" w:eastAsia="Arial" w:hAnsi="Arial" w:cs="Arial"/>
          <w:sz w:val="20"/>
          <w:szCs w:val="20"/>
        </w:rPr>
      </w:pPr>
      <w:r>
        <w:rPr>
          <w:rFonts w:ascii="Arial" w:eastAsia="Arial" w:hAnsi="Arial" w:cs="Arial"/>
          <w:sz w:val="20"/>
          <w:szCs w:val="20"/>
        </w:rPr>
        <w:t>_______________________________                             My Commission Expires: __________</w:t>
      </w:r>
    </w:p>
    <w:p w14:paraId="593AB402" w14:textId="77777777" w:rsidR="000744C5" w:rsidRDefault="00C97FD1">
      <w:pPr>
        <w:rPr>
          <w:rFonts w:ascii="Arial" w:eastAsia="Arial" w:hAnsi="Arial" w:cs="Arial"/>
          <w:sz w:val="20"/>
          <w:szCs w:val="20"/>
        </w:rPr>
      </w:pPr>
      <w:r>
        <w:rPr>
          <w:rFonts w:ascii="Arial" w:eastAsia="Arial" w:hAnsi="Arial" w:cs="Arial"/>
          <w:sz w:val="20"/>
          <w:szCs w:val="20"/>
        </w:rPr>
        <w:t>(Notary Signature an</w:t>
      </w:r>
      <w:r>
        <w:rPr>
          <w:rFonts w:ascii="Arial" w:eastAsia="Arial" w:hAnsi="Arial" w:cs="Arial"/>
          <w:sz w:val="20"/>
          <w:szCs w:val="20"/>
        </w:rPr>
        <w:t>d Seal)</w:t>
      </w:r>
    </w:p>
    <w:p w14:paraId="3C188938" w14:textId="77777777" w:rsidR="000744C5" w:rsidRDefault="000744C5">
      <w:pPr>
        <w:rPr>
          <w:rFonts w:ascii="Arial" w:eastAsia="Arial" w:hAnsi="Arial" w:cs="Arial"/>
          <w:sz w:val="20"/>
          <w:szCs w:val="20"/>
        </w:rPr>
      </w:pPr>
    </w:p>
    <w:p w14:paraId="1454F0AE" w14:textId="77777777" w:rsidR="000744C5" w:rsidRDefault="000744C5">
      <w:pPr>
        <w:rPr>
          <w:rFonts w:ascii="Arial" w:eastAsia="Arial" w:hAnsi="Arial" w:cs="Arial"/>
          <w:sz w:val="20"/>
          <w:szCs w:val="20"/>
        </w:rPr>
      </w:pPr>
    </w:p>
    <w:p w14:paraId="19A1F3B1" w14:textId="77777777" w:rsidR="000744C5" w:rsidRDefault="00C97FD1">
      <w:pPr>
        <w:rPr>
          <w:rFonts w:ascii="Arial" w:eastAsia="Arial" w:hAnsi="Arial" w:cs="Arial"/>
          <w:sz w:val="16"/>
          <w:szCs w:val="16"/>
        </w:rPr>
      </w:pPr>
      <w:r>
        <w:rPr>
          <w:rFonts w:ascii="Arial" w:eastAsia="Arial" w:hAnsi="Arial" w:cs="Arial"/>
          <w:sz w:val="16"/>
          <w:szCs w:val="16"/>
        </w:rPr>
        <w:t>If there are any questions, please contact the state agency that provided your grant.  If needed, you may contact the North Carolina Office of State Budget and Management:</w:t>
      </w:r>
    </w:p>
    <w:p w14:paraId="750E94C8" w14:textId="77777777" w:rsidR="000744C5" w:rsidRDefault="00C97FD1">
      <w:pPr>
        <w:rPr>
          <w:rFonts w:ascii="Arial" w:eastAsia="Arial" w:hAnsi="Arial" w:cs="Arial"/>
          <w:color w:val="000000"/>
        </w:rPr>
      </w:pPr>
      <w:r>
        <w:rPr>
          <w:rFonts w:ascii="Arial" w:eastAsia="Arial" w:hAnsi="Arial" w:cs="Arial"/>
          <w:color w:val="000000"/>
          <w:sz w:val="16"/>
          <w:szCs w:val="16"/>
        </w:rPr>
        <w:tab/>
        <w:t>NCGrants@osbm.nc.gov-(919)807-4795</w:t>
      </w:r>
    </w:p>
    <w:p w14:paraId="4B6EA16F" w14:textId="77777777" w:rsidR="000744C5" w:rsidRDefault="000744C5">
      <w:pPr>
        <w:ind w:left="720"/>
        <w:rPr>
          <w:rFonts w:ascii="Arial" w:eastAsia="Arial" w:hAnsi="Arial" w:cs="Arial"/>
          <w:sz w:val="16"/>
          <w:szCs w:val="16"/>
        </w:rPr>
      </w:pPr>
    </w:p>
    <w:p w14:paraId="6E340500" w14:textId="77777777" w:rsidR="000744C5" w:rsidRDefault="00C97FD1">
      <w:pPr>
        <w:rPr>
          <w:rFonts w:ascii="Arial" w:eastAsia="Arial" w:hAnsi="Arial" w:cs="Arial"/>
          <w:sz w:val="16"/>
          <w:szCs w:val="16"/>
        </w:rPr>
      </w:pPr>
      <w:r>
        <w:rPr>
          <w:rFonts w:ascii="Arial" w:eastAsia="Arial" w:hAnsi="Arial" w:cs="Arial"/>
          <w:sz w:val="16"/>
          <w:szCs w:val="16"/>
        </w:rPr>
        <w:t>____________________</w:t>
      </w:r>
    </w:p>
    <w:p w14:paraId="5CB0BD7F" w14:textId="77777777" w:rsidR="000744C5" w:rsidRDefault="00C97FD1">
      <w:pPr>
        <w:rPr>
          <w:rFonts w:ascii="Arial" w:eastAsia="Arial" w:hAnsi="Arial" w:cs="Arial"/>
          <w:sz w:val="18"/>
          <w:szCs w:val="18"/>
        </w:rPr>
        <w:sectPr w:rsidR="000744C5">
          <w:footerReference w:type="default" r:id="rId28"/>
          <w:pgSz w:w="12240" w:h="15840"/>
          <w:pgMar w:top="1152" w:right="1152" w:bottom="864" w:left="1152" w:header="720" w:footer="720" w:gutter="0"/>
          <w:cols w:space="720"/>
        </w:sectPr>
      </w:pPr>
      <w:r>
        <w:rPr>
          <w:rFonts w:ascii="Arial" w:eastAsia="Arial" w:hAnsi="Arial" w:cs="Arial"/>
          <w:sz w:val="18"/>
          <w:szCs w:val="18"/>
          <w:vertAlign w:val="superscript"/>
        </w:rPr>
        <w:t>1</w:t>
      </w:r>
      <w:r>
        <w:rPr>
          <w:rFonts w:ascii="Arial" w:eastAsia="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w:t>
      </w:r>
      <w:r>
        <w:rPr>
          <w:rFonts w:ascii="Arial" w:eastAsia="Arial" w:hAnsi="Arial" w:cs="Arial"/>
          <w:sz w:val="18"/>
          <w:szCs w:val="18"/>
        </w:rPr>
        <w:t>ent agreement for the tax debt under G.S. 105-237 within 90 days after the notice of final assessment was mailed and has not failed to make any payments due under the installment agreement.”</w:t>
      </w:r>
    </w:p>
    <w:p w14:paraId="03628B94" w14:textId="77777777" w:rsidR="000744C5" w:rsidRDefault="000744C5">
      <w:pPr>
        <w:rPr>
          <w:rFonts w:ascii="Arial" w:eastAsia="Arial" w:hAnsi="Arial" w:cs="Arial"/>
          <w:sz w:val="18"/>
          <w:szCs w:val="18"/>
        </w:rPr>
      </w:pPr>
    </w:p>
    <w:p w14:paraId="76916974" w14:textId="77777777" w:rsidR="000744C5" w:rsidRDefault="000744C5">
      <w:pPr>
        <w:rPr>
          <w:sz w:val="20"/>
          <w:szCs w:val="20"/>
        </w:rPr>
      </w:pPr>
    </w:p>
    <w:p w14:paraId="43878C4A" w14:textId="77777777" w:rsidR="000744C5" w:rsidRDefault="000744C5">
      <w:pPr>
        <w:rPr>
          <w:sz w:val="20"/>
          <w:szCs w:val="20"/>
        </w:rPr>
      </w:pPr>
    </w:p>
    <w:p w14:paraId="421DC42E" w14:textId="77777777" w:rsidR="000744C5" w:rsidRDefault="000744C5">
      <w:pPr>
        <w:rPr>
          <w:sz w:val="20"/>
          <w:szCs w:val="20"/>
        </w:rPr>
      </w:pPr>
    </w:p>
    <w:p w14:paraId="0AFBF5A0" w14:textId="77777777" w:rsidR="000744C5" w:rsidRDefault="000744C5">
      <w:pPr>
        <w:rPr>
          <w:sz w:val="20"/>
          <w:szCs w:val="20"/>
        </w:rPr>
      </w:pPr>
    </w:p>
    <w:p w14:paraId="7F0AB797" w14:textId="77777777" w:rsidR="000744C5" w:rsidRDefault="000744C5">
      <w:pPr>
        <w:rPr>
          <w:sz w:val="20"/>
          <w:szCs w:val="20"/>
        </w:rPr>
      </w:pPr>
    </w:p>
    <w:p w14:paraId="59320C19" w14:textId="77777777" w:rsidR="000744C5" w:rsidRDefault="000744C5">
      <w:pPr>
        <w:rPr>
          <w:sz w:val="20"/>
          <w:szCs w:val="20"/>
        </w:rPr>
      </w:pPr>
      <w:bookmarkStart w:id="9" w:name="bookmark=id.2s8eyo1" w:colFirst="0" w:colLast="0"/>
      <w:bookmarkEnd w:id="9"/>
    </w:p>
    <w:p w14:paraId="7006F8D1" w14:textId="77777777" w:rsidR="000744C5" w:rsidRDefault="00C97FD1">
      <w:pPr>
        <w:rPr>
          <w:sz w:val="20"/>
          <w:szCs w:val="20"/>
        </w:rPr>
      </w:pPr>
      <w:r>
        <w:rPr>
          <w:sz w:val="20"/>
          <w:szCs w:val="20"/>
        </w:rPr>
        <w:object w:dxaOrig="7350" w:dyaOrig="9510" w14:anchorId="1350D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5.5pt" o:ole="">
            <v:imagedata r:id="rId29" o:title=""/>
          </v:shape>
          <o:OLEObject Type="Embed" ProgID="AcroExch.Document.DC" ShapeID="_x0000_i1025" DrawAspect="Content" ObjectID="_1720944207" r:id="rId30"/>
        </w:object>
      </w:r>
    </w:p>
    <w:p w14:paraId="56844CAE" w14:textId="77777777" w:rsidR="000744C5" w:rsidRDefault="000744C5">
      <w:pPr>
        <w:rPr>
          <w:sz w:val="20"/>
          <w:szCs w:val="20"/>
        </w:rPr>
      </w:pPr>
    </w:p>
    <w:p w14:paraId="2C7E98A3" w14:textId="77777777" w:rsidR="000744C5" w:rsidRDefault="000744C5">
      <w:pPr>
        <w:rPr>
          <w:sz w:val="20"/>
          <w:szCs w:val="20"/>
        </w:rPr>
      </w:pPr>
    </w:p>
    <w:p w14:paraId="0FB26E7F" w14:textId="77777777" w:rsidR="000744C5" w:rsidRDefault="000744C5">
      <w:pPr>
        <w:rPr>
          <w:sz w:val="20"/>
          <w:szCs w:val="20"/>
        </w:rPr>
      </w:pPr>
    </w:p>
    <w:p w14:paraId="4B45CA57" w14:textId="77777777" w:rsidR="000744C5" w:rsidRDefault="00C97FD1">
      <w:pPr>
        <w:rPr>
          <w:sz w:val="20"/>
          <w:szCs w:val="20"/>
        </w:rPr>
      </w:pPr>
      <w:r>
        <w:br w:type="page"/>
      </w:r>
    </w:p>
    <w:p w14:paraId="4F703B07" w14:textId="77777777" w:rsidR="000744C5" w:rsidRDefault="00C97FD1">
      <w:pPr>
        <w:rPr>
          <w:rFonts w:ascii="Arial" w:eastAsia="Arial" w:hAnsi="Arial" w:cs="Arial"/>
          <w:i/>
          <w:color w:val="FF0000"/>
          <w:sz w:val="20"/>
          <w:szCs w:val="20"/>
        </w:rPr>
      </w:pPr>
      <w:bookmarkStart w:id="10" w:name="bookmark=id.17dp8vu" w:colFirst="0" w:colLast="0"/>
      <w:bookmarkEnd w:id="10"/>
      <w:r>
        <w:rPr>
          <w:rFonts w:ascii="Arial" w:eastAsia="Arial" w:hAnsi="Arial" w:cs="Arial"/>
          <w:i/>
          <w:color w:val="FF0000"/>
          <w:sz w:val="20"/>
          <w:szCs w:val="20"/>
        </w:rPr>
        <w:lastRenderedPageBreak/>
        <w:t>The Non-Profit Contr</w:t>
      </w:r>
      <w:r>
        <w:rPr>
          <w:rFonts w:ascii="Arial" w:eastAsia="Arial" w:hAnsi="Arial" w:cs="Arial"/>
          <w:i/>
          <w:color w:val="FF0000"/>
          <w:sz w:val="20"/>
          <w:szCs w:val="20"/>
        </w:rPr>
        <w:t>actor must provide a copy of their IRS Tax Exemption Status Letter.</w:t>
      </w:r>
    </w:p>
    <w:p w14:paraId="1F956A11" w14:textId="77777777" w:rsidR="000744C5" w:rsidRDefault="00C97FD1">
      <w:pPr>
        <w:rPr>
          <w:rFonts w:ascii="Arial" w:eastAsia="Arial" w:hAnsi="Arial" w:cs="Arial"/>
          <w:i/>
          <w:color w:val="FF0000"/>
          <w:sz w:val="20"/>
          <w:szCs w:val="20"/>
        </w:rPr>
      </w:pPr>
      <w:r>
        <w:rPr>
          <w:rFonts w:ascii="Arial" w:eastAsia="Arial" w:hAnsi="Arial" w:cs="Arial"/>
          <w:i/>
          <w:color w:val="FF0000"/>
          <w:sz w:val="20"/>
          <w:szCs w:val="20"/>
        </w:rPr>
        <w:t>If DHHS already has a copy of that document electronically on file, the annual verification must be submitted validating that their Tax Exempt Status has not changed.</w:t>
      </w:r>
    </w:p>
    <w:p w14:paraId="4212BE94" w14:textId="77777777" w:rsidR="000744C5" w:rsidRDefault="000744C5">
      <w:pPr>
        <w:rPr>
          <w:rFonts w:ascii="Arial" w:eastAsia="Arial" w:hAnsi="Arial" w:cs="Arial"/>
          <w:b/>
          <w:sz w:val="20"/>
          <w:szCs w:val="20"/>
        </w:rPr>
      </w:pPr>
    </w:p>
    <w:p w14:paraId="64261AA4" w14:textId="77777777" w:rsidR="000744C5" w:rsidRDefault="000744C5">
      <w:pPr>
        <w:rPr>
          <w:rFonts w:ascii="Arial" w:eastAsia="Arial" w:hAnsi="Arial" w:cs="Arial"/>
          <w:b/>
          <w:sz w:val="20"/>
          <w:szCs w:val="20"/>
        </w:rPr>
      </w:pPr>
    </w:p>
    <w:p w14:paraId="24D8EE7B" w14:textId="77777777" w:rsidR="000744C5" w:rsidRDefault="000744C5">
      <w:pPr>
        <w:rPr>
          <w:rFonts w:ascii="Arial" w:eastAsia="Arial" w:hAnsi="Arial" w:cs="Arial"/>
          <w:b/>
          <w:sz w:val="20"/>
          <w:szCs w:val="20"/>
        </w:rPr>
      </w:pPr>
    </w:p>
    <w:p w14:paraId="3141A38D" w14:textId="77777777" w:rsidR="000744C5" w:rsidRDefault="00C97FD1">
      <w:pPr>
        <w:jc w:val="center"/>
        <w:rPr>
          <w:rFonts w:ascii="Arial" w:eastAsia="Arial" w:hAnsi="Arial" w:cs="Arial"/>
          <w:b/>
          <w:sz w:val="20"/>
          <w:szCs w:val="20"/>
        </w:rPr>
      </w:pPr>
      <w:bookmarkStart w:id="11" w:name="bookmark=id.3rdcrjn" w:colFirst="0" w:colLast="0"/>
      <w:bookmarkEnd w:id="11"/>
      <w:r>
        <w:rPr>
          <w:rFonts w:ascii="Arial" w:eastAsia="Arial" w:hAnsi="Arial" w:cs="Arial"/>
          <w:b/>
          <w:sz w:val="20"/>
          <w:szCs w:val="20"/>
        </w:rPr>
        <w:t xml:space="preserve">IRS Tax Exemption </w:t>
      </w:r>
      <w:r>
        <w:rPr>
          <w:rFonts w:ascii="Arial" w:eastAsia="Arial" w:hAnsi="Arial" w:cs="Arial"/>
          <w:b/>
          <w:sz w:val="20"/>
          <w:szCs w:val="20"/>
        </w:rPr>
        <w:t>Verification Form (Annual)</w:t>
      </w:r>
    </w:p>
    <w:p w14:paraId="3E2C1AE9" w14:textId="77777777" w:rsidR="000744C5" w:rsidRDefault="000744C5">
      <w:pPr>
        <w:rPr>
          <w:rFonts w:ascii="Arial" w:eastAsia="Arial" w:hAnsi="Arial" w:cs="Arial"/>
          <w:sz w:val="20"/>
          <w:szCs w:val="20"/>
        </w:rPr>
      </w:pPr>
    </w:p>
    <w:p w14:paraId="3D112972" w14:textId="77777777" w:rsidR="000744C5" w:rsidRDefault="000744C5">
      <w:pPr>
        <w:rPr>
          <w:rFonts w:ascii="Arial" w:eastAsia="Arial" w:hAnsi="Arial" w:cs="Arial"/>
          <w:sz w:val="20"/>
          <w:szCs w:val="20"/>
        </w:rPr>
      </w:pPr>
    </w:p>
    <w:p w14:paraId="566FDB38" w14:textId="77777777" w:rsidR="000744C5" w:rsidRDefault="00C97FD1">
      <w:pPr>
        <w:ind w:right="720"/>
        <w:rPr>
          <w:rFonts w:ascii="Arial" w:eastAsia="Arial" w:hAnsi="Arial" w:cs="Arial"/>
          <w:sz w:val="20"/>
          <w:szCs w:val="20"/>
        </w:rPr>
      </w:pPr>
      <w:r>
        <w:rPr>
          <w:rFonts w:ascii="Arial" w:eastAsia="Arial" w:hAnsi="Arial" w:cs="Arial"/>
          <w:sz w:val="20"/>
          <w:szCs w:val="20"/>
        </w:rPr>
        <w:t>We, the undersigned entity, hereby testify that the 501 (c) (3) status is on file with the North Carolina Department of Health and Human Services and is still in effect.</w:t>
      </w:r>
    </w:p>
    <w:p w14:paraId="1C39E743" w14:textId="77777777" w:rsidR="000744C5" w:rsidRDefault="000744C5">
      <w:pPr>
        <w:ind w:right="720"/>
        <w:rPr>
          <w:rFonts w:ascii="Arial" w:eastAsia="Arial" w:hAnsi="Arial" w:cs="Arial"/>
          <w:sz w:val="20"/>
          <w:szCs w:val="20"/>
        </w:rPr>
      </w:pPr>
    </w:p>
    <w:p w14:paraId="7469A8BD" w14:textId="77777777" w:rsidR="000744C5" w:rsidRDefault="000744C5">
      <w:pPr>
        <w:rPr>
          <w:rFonts w:ascii="Arial" w:eastAsia="Arial" w:hAnsi="Arial" w:cs="Arial"/>
          <w:sz w:val="20"/>
          <w:szCs w:val="20"/>
        </w:rPr>
      </w:pPr>
    </w:p>
    <w:p w14:paraId="147B4BBB" w14:textId="77777777" w:rsidR="000744C5" w:rsidRDefault="00C97FD1">
      <w:pPr>
        <w:rPr>
          <w:rFonts w:ascii="Arial" w:eastAsia="Arial" w:hAnsi="Arial" w:cs="Arial"/>
          <w:sz w:val="20"/>
          <w:szCs w:val="20"/>
        </w:rPr>
      </w:pPr>
      <w:r>
        <w:rPr>
          <w:rFonts w:ascii="Arial" w:eastAsia="Arial" w:hAnsi="Arial" w:cs="Arial"/>
          <w:sz w:val="20"/>
          <w:szCs w:val="20"/>
        </w:rPr>
        <w:t>Name of Agency ____________________________________</w:t>
      </w:r>
    </w:p>
    <w:p w14:paraId="5914FC28" w14:textId="77777777" w:rsidR="000744C5" w:rsidRDefault="000744C5">
      <w:pPr>
        <w:rPr>
          <w:rFonts w:ascii="Arial" w:eastAsia="Arial" w:hAnsi="Arial" w:cs="Arial"/>
          <w:sz w:val="20"/>
          <w:szCs w:val="20"/>
        </w:rPr>
      </w:pPr>
    </w:p>
    <w:p w14:paraId="151A5F5A" w14:textId="77777777" w:rsidR="000744C5" w:rsidRDefault="000744C5">
      <w:pPr>
        <w:rPr>
          <w:rFonts w:ascii="Arial" w:eastAsia="Arial" w:hAnsi="Arial" w:cs="Arial"/>
          <w:sz w:val="20"/>
          <w:szCs w:val="20"/>
        </w:rPr>
      </w:pPr>
    </w:p>
    <w:p w14:paraId="2FC8CADA" w14:textId="77777777" w:rsidR="000744C5" w:rsidRDefault="000744C5">
      <w:pPr>
        <w:rPr>
          <w:rFonts w:ascii="Arial" w:eastAsia="Arial" w:hAnsi="Arial" w:cs="Arial"/>
          <w:sz w:val="20"/>
          <w:szCs w:val="20"/>
        </w:rPr>
      </w:pPr>
    </w:p>
    <w:p w14:paraId="451AC7CA" w14:textId="77777777" w:rsidR="000744C5" w:rsidRDefault="00C97FD1">
      <w:pPr>
        <w:rPr>
          <w:rFonts w:ascii="Arial" w:eastAsia="Arial" w:hAnsi="Arial" w:cs="Arial"/>
          <w:sz w:val="20"/>
          <w:szCs w:val="20"/>
        </w:rPr>
      </w:pPr>
      <w:r>
        <w:rPr>
          <w:rFonts w:ascii="Arial" w:eastAsia="Arial" w:hAnsi="Arial" w:cs="Arial"/>
          <w:sz w:val="20"/>
          <w:szCs w:val="20"/>
        </w:rPr>
        <w:t>_____________________________</w:t>
      </w:r>
      <w:r>
        <w:rPr>
          <w:rFonts w:ascii="Arial" w:eastAsia="Arial" w:hAnsi="Arial" w:cs="Arial"/>
          <w:sz w:val="20"/>
          <w:szCs w:val="20"/>
        </w:rPr>
        <w:t>_______</w:t>
      </w:r>
    </w:p>
    <w:p w14:paraId="2F6F6BDF" w14:textId="77777777" w:rsidR="000744C5" w:rsidRDefault="00C97FD1">
      <w:pPr>
        <w:rPr>
          <w:rFonts w:ascii="Arial" w:eastAsia="Arial" w:hAnsi="Arial" w:cs="Arial"/>
          <w:sz w:val="20"/>
          <w:szCs w:val="20"/>
        </w:rPr>
      </w:pPr>
      <w:r>
        <w:rPr>
          <w:rFonts w:ascii="Arial" w:eastAsia="Arial" w:hAnsi="Arial" w:cs="Arial"/>
          <w:sz w:val="20"/>
          <w:szCs w:val="20"/>
        </w:rPr>
        <w:t xml:space="preserve">Chairman, Executive Director, or </w:t>
      </w:r>
      <w:proofErr w:type="gramStart"/>
      <w:r>
        <w:rPr>
          <w:rFonts w:ascii="Arial" w:eastAsia="Arial" w:hAnsi="Arial" w:cs="Arial"/>
          <w:sz w:val="20"/>
          <w:szCs w:val="20"/>
        </w:rPr>
        <w:t>other</w:t>
      </w:r>
      <w:proofErr w:type="gramEnd"/>
      <w:r>
        <w:rPr>
          <w:rFonts w:ascii="Arial" w:eastAsia="Arial" w:hAnsi="Arial" w:cs="Arial"/>
          <w:sz w:val="20"/>
          <w:szCs w:val="20"/>
        </w:rPr>
        <w:t xml:space="preserve"> Authorized Official</w:t>
      </w:r>
    </w:p>
    <w:p w14:paraId="608A1B88" w14:textId="77777777" w:rsidR="000744C5" w:rsidRDefault="000744C5">
      <w:pPr>
        <w:rPr>
          <w:rFonts w:ascii="Arial" w:eastAsia="Arial" w:hAnsi="Arial" w:cs="Arial"/>
          <w:sz w:val="20"/>
          <w:szCs w:val="20"/>
        </w:rPr>
      </w:pPr>
    </w:p>
    <w:p w14:paraId="2D4F2239" w14:textId="77777777" w:rsidR="000744C5" w:rsidRDefault="00C97FD1">
      <w:pPr>
        <w:rPr>
          <w:rFonts w:ascii="Arial" w:eastAsia="Arial" w:hAnsi="Arial" w:cs="Arial"/>
          <w:sz w:val="20"/>
          <w:szCs w:val="20"/>
        </w:rPr>
      </w:pPr>
      <w:r>
        <w:rPr>
          <w:rFonts w:ascii="Arial" w:eastAsia="Arial" w:hAnsi="Arial" w:cs="Arial"/>
          <w:sz w:val="20"/>
          <w:szCs w:val="20"/>
        </w:rPr>
        <w:t>Sworn to and subscribed before me, this ______ day of ___________, _____.</w:t>
      </w:r>
    </w:p>
    <w:p w14:paraId="4FE0BB2C" w14:textId="77777777" w:rsidR="000744C5" w:rsidRDefault="000744C5">
      <w:pPr>
        <w:rPr>
          <w:rFonts w:ascii="Arial" w:eastAsia="Arial" w:hAnsi="Arial" w:cs="Arial"/>
          <w:sz w:val="20"/>
          <w:szCs w:val="20"/>
        </w:rPr>
      </w:pPr>
    </w:p>
    <w:p w14:paraId="7B797859" w14:textId="77777777" w:rsidR="000744C5" w:rsidRDefault="000744C5">
      <w:pPr>
        <w:rPr>
          <w:rFonts w:ascii="Arial" w:eastAsia="Arial" w:hAnsi="Arial" w:cs="Arial"/>
          <w:sz w:val="20"/>
          <w:szCs w:val="20"/>
        </w:rPr>
      </w:pPr>
    </w:p>
    <w:p w14:paraId="7E0AE7B6" w14:textId="77777777" w:rsidR="000744C5" w:rsidRDefault="00C97FD1">
      <w:pPr>
        <w:rPr>
          <w:rFonts w:ascii="Arial" w:eastAsia="Arial" w:hAnsi="Arial" w:cs="Arial"/>
          <w:sz w:val="20"/>
          <w:szCs w:val="20"/>
        </w:rPr>
      </w:pPr>
      <w:r>
        <w:rPr>
          <w:rFonts w:ascii="Arial" w:eastAsia="Arial" w:hAnsi="Arial" w:cs="Arial"/>
          <w:sz w:val="20"/>
          <w:szCs w:val="20"/>
        </w:rPr>
        <w:t>_____________________________________</w:t>
      </w:r>
    </w:p>
    <w:p w14:paraId="03683B37" w14:textId="77777777" w:rsidR="000744C5" w:rsidRDefault="00C97FD1">
      <w:pPr>
        <w:rPr>
          <w:rFonts w:ascii="Arial" w:eastAsia="Arial" w:hAnsi="Arial" w:cs="Arial"/>
          <w:sz w:val="20"/>
          <w:szCs w:val="20"/>
        </w:rPr>
      </w:pPr>
      <w:r>
        <w:rPr>
          <w:rFonts w:ascii="Arial" w:eastAsia="Arial" w:hAnsi="Arial" w:cs="Arial"/>
          <w:sz w:val="20"/>
          <w:szCs w:val="20"/>
        </w:rPr>
        <w:t>Notary Public</w:t>
      </w:r>
    </w:p>
    <w:p w14:paraId="50B45777" w14:textId="77777777" w:rsidR="000744C5" w:rsidRDefault="000744C5">
      <w:pPr>
        <w:rPr>
          <w:rFonts w:ascii="Arial" w:eastAsia="Arial" w:hAnsi="Arial" w:cs="Arial"/>
          <w:sz w:val="20"/>
          <w:szCs w:val="20"/>
        </w:rPr>
      </w:pPr>
    </w:p>
    <w:p w14:paraId="318C49B2" w14:textId="77777777" w:rsidR="000744C5" w:rsidRDefault="00C97FD1">
      <w:pPr>
        <w:jc w:val="center"/>
        <w:rPr>
          <w:sz w:val="20"/>
          <w:szCs w:val="20"/>
        </w:rPr>
        <w:sectPr w:rsidR="000744C5">
          <w:type w:val="continuous"/>
          <w:pgSz w:w="12240" w:h="15840"/>
          <w:pgMar w:top="1152" w:right="1152" w:bottom="864" w:left="1152" w:header="720" w:footer="720" w:gutter="0"/>
          <w:cols w:space="720"/>
        </w:sectPr>
      </w:pPr>
      <w:r>
        <w:rPr>
          <w:rFonts w:ascii="Arial" w:eastAsia="Arial" w:hAnsi="Arial" w:cs="Arial"/>
          <w:sz w:val="20"/>
          <w:szCs w:val="20"/>
        </w:rPr>
        <w:t>My Commission expires: _________________</w:t>
      </w:r>
    </w:p>
    <w:p w14:paraId="6DF406DB" w14:textId="77777777" w:rsidR="000744C5" w:rsidRDefault="00C97FD1">
      <w:pPr>
        <w:rPr>
          <w:rFonts w:ascii="Arial" w:eastAsia="Arial" w:hAnsi="Arial" w:cs="Arial"/>
          <w:b/>
        </w:rPr>
      </w:pPr>
      <w:r>
        <w:br w:type="page"/>
      </w:r>
    </w:p>
    <w:p w14:paraId="45B7ED8E" w14:textId="77777777" w:rsidR="000744C5" w:rsidRDefault="00C97FD1">
      <w:pPr>
        <w:jc w:val="center"/>
        <w:rPr>
          <w:rFonts w:ascii="Arial" w:eastAsia="Arial" w:hAnsi="Arial" w:cs="Arial"/>
          <w:b/>
        </w:rPr>
      </w:pPr>
      <w:bookmarkStart w:id="12" w:name="bookmark=id.26in1rg" w:colFirst="0" w:colLast="0"/>
      <w:bookmarkEnd w:id="12"/>
      <w:r>
        <w:rPr>
          <w:rFonts w:ascii="Arial" w:eastAsia="Arial" w:hAnsi="Arial" w:cs="Arial"/>
          <w:b/>
        </w:rPr>
        <w:lastRenderedPageBreak/>
        <w:t>FEDERAL CERTIFICATIONS</w:t>
      </w:r>
    </w:p>
    <w:p w14:paraId="3C212CF0" w14:textId="77777777" w:rsidR="000744C5" w:rsidRDefault="000744C5">
      <w:pPr>
        <w:jc w:val="center"/>
        <w:rPr>
          <w:rFonts w:ascii="Arial" w:eastAsia="Arial" w:hAnsi="Arial" w:cs="Arial"/>
          <w:b/>
        </w:rPr>
      </w:pPr>
    </w:p>
    <w:p w14:paraId="5FC5D08C" w14:textId="77777777" w:rsidR="000744C5" w:rsidRDefault="00C97FD1">
      <w:pPr>
        <w:jc w:val="both"/>
        <w:rPr>
          <w:rFonts w:ascii="Arial" w:eastAsia="Arial" w:hAnsi="Arial" w:cs="Arial"/>
          <w:b/>
          <w:sz w:val="20"/>
          <w:szCs w:val="20"/>
        </w:rPr>
      </w:pPr>
      <w:r>
        <w:rPr>
          <w:rFonts w:ascii="Arial" w:eastAsia="Arial" w:hAnsi="Arial" w:cs="Arial"/>
          <w:b/>
          <w:sz w:val="20"/>
          <w:szCs w:val="20"/>
        </w:rPr>
        <w:t>The undersigned states that:</w:t>
      </w:r>
    </w:p>
    <w:p w14:paraId="42DE7123" w14:textId="77777777" w:rsidR="000744C5" w:rsidRDefault="000744C5">
      <w:pPr>
        <w:jc w:val="both"/>
        <w:rPr>
          <w:rFonts w:ascii="Arial" w:eastAsia="Arial" w:hAnsi="Arial" w:cs="Arial"/>
          <w:sz w:val="20"/>
          <w:szCs w:val="20"/>
        </w:rPr>
      </w:pPr>
    </w:p>
    <w:p w14:paraId="6AA7233B" w14:textId="77777777" w:rsidR="000744C5" w:rsidRDefault="00C97FD1" w:rsidP="00C97FD1">
      <w:pPr>
        <w:numPr>
          <w:ilvl w:val="0"/>
          <w:numId w:val="3"/>
        </w:numPr>
        <w:jc w:val="both"/>
        <w:rPr>
          <w:rFonts w:ascii="Arial" w:eastAsia="Arial" w:hAnsi="Arial" w:cs="Arial"/>
          <w:sz w:val="20"/>
          <w:szCs w:val="20"/>
        </w:rPr>
      </w:pPr>
      <w:r>
        <w:rPr>
          <w:rFonts w:ascii="Arial" w:eastAsia="Arial" w:hAnsi="Arial" w:cs="Arial"/>
          <w:sz w:val="20"/>
          <w:szCs w:val="20"/>
        </w:rPr>
        <w:t xml:space="preserve">He or she is the duly authorized representative of the Contractor named </w:t>
      </w:r>
      <w:proofErr w:type="gramStart"/>
      <w:r>
        <w:rPr>
          <w:rFonts w:ascii="Arial" w:eastAsia="Arial" w:hAnsi="Arial" w:cs="Arial"/>
          <w:sz w:val="20"/>
          <w:szCs w:val="20"/>
        </w:rPr>
        <w:t>below;</w:t>
      </w:r>
      <w:proofErr w:type="gramEnd"/>
    </w:p>
    <w:p w14:paraId="28FF6E45" w14:textId="77777777" w:rsidR="000744C5" w:rsidRDefault="000744C5">
      <w:pPr>
        <w:ind w:left="360"/>
        <w:jc w:val="both"/>
        <w:rPr>
          <w:rFonts w:ascii="Arial" w:eastAsia="Arial" w:hAnsi="Arial" w:cs="Arial"/>
          <w:sz w:val="20"/>
          <w:szCs w:val="20"/>
        </w:rPr>
      </w:pPr>
    </w:p>
    <w:p w14:paraId="6A360CC1" w14:textId="77777777" w:rsidR="000744C5" w:rsidRDefault="00C97FD1" w:rsidP="00C97FD1">
      <w:pPr>
        <w:numPr>
          <w:ilvl w:val="0"/>
          <w:numId w:val="3"/>
        </w:numPr>
        <w:jc w:val="both"/>
        <w:rPr>
          <w:rFonts w:ascii="Arial" w:eastAsia="Arial" w:hAnsi="Arial" w:cs="Arial"/>
          <w:sz w:val="20"/>
          <w:szCs w:val="20"/>
        </w:rPr>
      </w:pPr>
      <w:r>
        <w:rPr>
          <w:rFonts w:ascii="Arial" w:eastAsia="Arial" w:hAnsi="Arial" w:cs="Arial"/>
          <w:sz w:val="20"/>
          <w:szCs w:val="20"/>
        </w:rPr>
        <w:t>He or she is authorized to make, and does hereby make, the following certificat</w:t>
      </w:r>
      <w:r>
        <w:rPr>
          <w:rFonts w:ascii="Arial" w:eastAsia="Arial" w:hAnsi="Arial" w:cs="Arial"/>
          <w:sz w:val="20"/>
          <w:szCs w:val="20"/>
        </w:rPr>
        <w:t xml:space="preserve">ions on behalf of the Contractor, as set out herein: </w:t>
      </w:r>
    </w:p>
    <w:p w14:paraId="36943117" w14:textId="77777777" w:rsidR="000744C5" w:rsidRDefault="000744C5">
      <w:pPr>
        <w:jc w:val="both"/>
        <w:rPr>
          <w:rFonts w:ascii="Arial" w:eastAsia="Arial" w:hAnsi="Arial" w:cs="Arial"/>
          <w:sz w:val="20"/>
          <w:szCs w:val="20"/>
        </w:rPr>
      </w:pPr>
    </w:p>
    <w:p w14:paraId="6E2C0530" w14:textId="77777777" w:rsidR="000744C5" w:rsidRDefault="00C97FD1" w:rsidP="00C97FD1">
      <w:pPr>
        <w:numPr>
          <w:ilvl w:val="0"/>
          <w:numId w:val="5"/>
        </w:numPr>
        <w:ind w:left="720"/>
        <w:jc w:val="both"/>
        <w:rPr>
          <w:rFonts w:ascii="Arial" w:eastAsia="Arial" w:hAnsi="Arial" w:cs="Arial"/>
          <w:sz w:val="20"/>
          <w:szCs w:val="20"/>
        </w:rPr>
      </w:pPr>
      <w:r>
        <w:rPr>
          <w:rFonts w:ascii="Arial" w:eastAsia="Arial" w:hAnsi="Arial" w:cs="Arial"/>
          <w:sz w:val="20"/>
          <w:szCs w:val="20"/>
        </w:rPr>
        <w:t xml:space="preserve">The Certification Regarding </w:t>
      </w:r>
      <w:proofErr w:type="gramStart"/>
      <w:r>
        <w:rPr>
          <w:rFonts w:ascii="Arial" w:eastAsia="Arial" w:hAnsi="Arial" w:cs="Arial"/>
          <w:sz w:val="20"/>
          <w:szCs w:val="20"/>
        </w:rPr>
        <w:t>Nondiscrimination;</w:t>
      </w:r>
      <w:proofErr w:type="gramEnd"/>
    </w:p>
    <w:p w14:paraId="29CFE75E" w14:textId="77777777" w:rsidR="000744C5" w:rsidRDefault="00C97FD1" w:rsidP="00C97FD1">
      <w:pPr>
        <w:numPr>
          <w:ilvl w:val="0"/>
          <w:numId w:val="5"/>
        </w:numPr>
        <w:ind w:left="720"/>
        <w:jc w:val="both"/>
        <w:rPr>
          <w:rFonts w:ascii="Arial" w:eastAsia="Arial" w:hAnsi="Arial" w:cs="Arial"/>
          <w:sz w:val="20"/>
          <w:szCs w:val="20"/>
        </w:rPr>
      </w:pPr>
      <w:r>
        <w:rPr>
          <w:rFonts w:ascii="Arial" w:eastAsia="Arial" w:hAnsi="Arial" w:cs="Arial"/>
          <w:sz w:val="20"/>
          <w:szCs w:val="20"/>
        </w:rPr>
        <w:t xml:space="preserve">The Certification Regarding Drug-Free Workplace </w:t>
      </w:r>
      <w:proofErr w:type="gramStart"/>
      <w:r>
        <w:rPr>
          <w:rFonts w:ascii="Arial" w:eastAsia="Arial" w:hAnsi="Arial" w:cs="Arial"/>
          <w:sz w:val="20"/>
          <w:szCs w:val="20"/>
        </w:rPr>
        <w:t>Requirements;</w:t>
      </w:r>
      <w:proofErr w:type="gramEnd"/>
    </w:p>
    <w:p w14:paraId="27EBCE67" w14:textId="77777777" w:rsidR="000744C5" w:rsidRDefault="00C97FD1" w:rsidP="00C97FD1">
      <w:pPr>
        <w:numPr>
          <w:ilvl w:val="0"/>
          <w:numId w:val="5"/>
        </w:numPr>
        <w:ind w:left="720"/>
        <w:jc w:val="both"/>
        <w:rPr>
          <w:rFonts w:ascii="Arial" w:eastAsia="Arial" w:hAnsi="Arial" w:cs="Arial"/>
          <w:sz w:val="20"/>
          <w:szCs w:val="20"/>
        </w:rPr>
      </w:pPr>
      <w:r>
        <w:rPr>
          <w:rFonts w:ascii="Arial" w:eastAsia="Arial" w:hAnsi="Arial" w:cs="Arial"/>
          <w:sz w:val="20"/>
          <w:szCs w:val="20"/>
        </w:rPr>
        <w:t xml:space="preserve">The Certification Regarding Environmental Tobacco </w:t>
      </w:r>
      <w:proofErr w:type="gramStart"/>
      <w:r>
        <w:rPr>
          <w:rFonts w:ascii="Arial" w:eastAsia="Arial" w:hAnsi="Arial" w:cs="Arial"/>
          <w:sz w:val="20"/>
          <w:szCs w:val="20"/>
        </w:rPr>
        <w:t>Smoke;</w:t>
      </w:r>
      <w:proofErr w:type="gramEnd"/>
    </w:p>
    <w:p w14:paraId="1C5A0350" w14:textId="77777777" w:rsidR="000744C5" w:rsidRDefault="00C97FD1" w:rsidP="00C97FD1">
      <w:pPr>
        <w:numPr>
          <w:ilvl w:val="0"/>
          <w:numId w:val="5"/>
        </w:numPr>
        <w:ind w:left="720"/>
        <w:jc w:val="both"/>
        <w:rPr>
          <w:rFonts w:ascii="Arial" w:eastAsia="Arial" w:hAnsi="Arial" w:cs="Arial"/>
          <w:sz w:val="20"/>
          <w:szCs w:val="20"/>
        </w:rPr>
      </w:pPr>
      <w:r>
        <w:rPr>
          <w:rFonts w:ascii="Arial" w:eastAsia="Arial" w:hAnsi="Arial" w:cs="Arial"/>
          <w:sz w:val="20"/>
          <w:szCs w:val="20"/>
        </w:rPr>
        <w:t>The Certification Regarding Debarment, Suspension, Ineligibility and Voluntary Exclusion Lower Tier Covered Transactions; and</w:t>
      </w:r>
    </w:p>
    <w:p w14:paraId="443DC8E3" w14:textId="77777777" w:rsidR="000744C5" w:rsidRDefault="00C97FD1" w:rsidP="00C97FD1">
      <w:pPr>
        <w:numPr>
          <w:ilvl w:val="0"/>
          <w:numId w:val="5"/>
        </w:numPr>
        <w:ind w:left="720"/>
        <w:jc w:val="both"/>
        <w:rPr>
          <w:rFonts w:ascii="Arial" w:eastAsia="Arial" w:hAnsi="Arial" w:cs="Arial"/>
          <w:sz w:val="20"/>
          <w:szCs w:val="20"/>
        </w:rPr>
      </w:pPr>
      <w:r>
        <w:rPr>
          <w:rFonts w:ascii="Arial" w:eastAsia="Arial" w:hAnsi="Arial" w:cs="Arial"/>
          <w:sz w:val="20"/>
          <w:szCs w:val="20"/>
        </w:rPr>
        <w:t xml:space="preserve">The Certification Regarding </w:t>
      </w:r>
      <w:proofErr w:type="gramStart"/>
      <w:r>
        <w:rPr>
          <w:rFonts w:ascii="Arial" w:eastAsia="Arial" w:hAnsi="Arial" w:cs="Arial"/>
          <w:sz w:val="20"/>
          <w:szCs w:val="20"/>
        </w:rPr>
        <w:t>Lobbying;</w:t>
      </w:r>
      <w:proofErr w:type="gramEnd"/>
    </w:p>
    <w:p w14:paraId="1150887B" w14:textId="77777777" w:rsidR="000744C5" w:rsidRDefault="000744C5">
      <w:pPr>
        <w:ind w:left="360"/>
        <w:jc w:val="both"/>
        <w:rPr>
          <w:rFonts w:ascii="Arial" w:eastAsia="Arial" w:hAnsi="Arial" w:cs="Arial"/>
          <w:sz w:val="20"/>
          <w:szCs w:val="20"/>
        </w:rPr>
      </w:pPr>
    </w:p>
    <w:p w14:paraId="59908C42" w14:textId="77777777" w:rsidR="000744C5" w:rsidRDefault="00C97FD1" w:rsidP="00C97FD1">
      <w:pPr>
        <w:numPr>
          <w:ilvl w:val="0"/>
          <w:numId w:val="3"/>
        </w:numPr>
        <w:jc w:val="both"/>
        <w:rPr>
          <w:rFonts w:ascii="Arial" w:eastAsia="Arial" w:hAnsi="Arial" w:cs="Arial"/>
          <w:sz w:val="20"/>
          <w:szCs w:val="20"/>
        </w:rPr>
      </w:pPr>
      <w:r>
        <w:rPr>
          <w:rFonts w:ascii="Arial" w:eastAsia="Arial" w:hAnsi="Arial" w:cs="Arial"/>
          <w:sz w:val="20"/>
          <w:szCs w:val="20"/>
        </w:rPr>
        <w:t>He or she has completed the Certif</w:t>
      </w:r>
      <w:r>
        <w:rPr>
          <w:rFonts w:ascii="Arial" w:eastAsia="Arial" w:hAnsi="Arial" w:cs="Arial"/>
          <w:sz w:val="20"/>
          <w:szCs w:val="20"/>
        </w:rPr>
        <w:t xml:space="preserve">ication Regarding Drug-Free Workplace Requirements by providing the addresses at which the contract work will be </w:t>
      </w:r>
      <w:proofErr w:type="gramStart"/>
      <w:r>
        <w:rPr>
          <w:rFonts w:ascii="Arial" w:eastAsia="Arial" w:hAnsi="Arial" w:cs="Arial"/>
          <w:sz w:val="20"/>
          <w:szCs w:val="20"/>
        </w:rPr>
        <w:t>performed;</w:t>
      </w:r>
      <w:proofErr w:type="gramEnd"/>
      <w:r>
        <w:rPr>
          <w:rFonts w:ascii="Arial" w:eastAsia="Arial" w:hAnsi="Arial" w:cs="Arial"/>
          <w:sz w:val="20"/>
          <w:szCs w:val="20"/>
        </w:rPr>
        <w:t xml:space="preserve"> </w:t>
      </w:r>
    </w:p>
    <w:p w14:paraId="196194F3" w14:textId="77777777" w:rsidR="000744C5" w:rsidRDefault="000744C5">
      <w:pPr>
        <w:ind w:left="360"/>
        <w:jc w:val="both"/>
        <w:rPr>
          <w:rFonts w:ascii="Arial" w:eastAsia="Arial" w:hAnsi="Arial" w:cs="Arial"/>
          <w:sz w:val="20"/>
          <w:szCs w:val="20"/>
        </w:rPr>
      </w:pPr>
    </w:p>
    <w:p w14:paraId="4F9BE101" w14:textId="77777777" w:rsidR="000744C5" w:rsidRDefault="00C97FD1" w:rsidP="00C97FD1">
      <w:pPr>
        <w:numPr>
          <w:ilvl w:val="0"/>
          <w:numId w:val="3"/>
        </w:numPr>
        <w:tabs>
          <w:tab w:val="left" w:pos="360"/>
        </w:tabs>
        <w:ind w:hanging="720"/>
        <w:jc w:val="both"/>
        <w:rPr>
          <w:rFonts w:ascii="Arial" w:eastAsia="Arial" w:hAnsi="Arial" w:cs="Arial"/>
          <w:sz w:val="20"/>
          <w:szCs w:val="20"/>
        </w:rPr>
      </w:pPr>
      <w:r>
        <w:rPr>
          <w:rFonts w:ascii="Arial" w:eastAsia="Arial" w:hAnsi="Arial" w:cs="Arial"/>
          <w:sz w:val="20"/>
          <w:szCs w:val="20"/>
        </w:rPr>
        <w:t>[Check the applicable statement]</w:t>
      </w:r>
    </w:p>
    <w:p w14:paraId="2A13BC14" w14:textId="77777777" w:rsidR="000744C5" w:rsidRDefault="000744C5">
      <w:pPr>
        <w:ind w:left="720" w:hanging="360"/>
        <w:jc w:val="both"/>
        <w:rPr>
          <w:rFonts w:ascii="Arial" w:eastAsia="Arial" w:hAnsi="Arial" w:cs="Arial"/>
          <w:sz w:val="20"/>
          <w:szCs w:val="20"/>
        </w:rPr>
      </w:pPr>
    </w:p>
    <w:p w14:paraId="52232780" w14:textId="77777777" w:rsidR="000744C5" w:rsidRDefault="00C97FD1">
      <w:pPr>
        <w:ind w:left="720" w:hanging="360"/>
        <w:jc w:val="both"/>
        <w:rPr>
          <w:rFonts w:ascii="Arial" w:eastAsia="Arial" w:hAnsi="Arial" w:cs="Arial"/>
          <w:sz w:val="20"/>
          <w:szCs w:val="20"/>
        </w:rPr>
      </w:pPr>
      <w:proofErr w:type="gramStart"/>
      <w:r>
        <w:rPr>
          <w:rFonts w:ascii="Arial" w:eastAsia="Arial" w:hAnsi="Arial" w:cs="Arial"/>
          <w:sz w:val="20"/>
          <w:szCs w:val="20"/>
        </w:rPr>
        <w:t>[  ]</w:t>
      </w:r>
      <w:proofErr w:type="gramEnd"/>
      <w:r>
        <w:rPr>
          <w:rFonts w:ascii="Arial" w:eastAsia="Arial" w:hAnsi="Arial" w:cs="Arial"/>
          <w:sz w:val="20"/>
          <w:szCs w:val="20"/>
        </w:rPr>
        <w:tab/>
        <w:t xml:space="preserve">He or she </w:t>
      </w:r>
      <w:r>
        <w:rPr>
          <w:rFonts w:ascii="Arial" w:eastAsia="Arial" w:hAnsi="Arial" w:cs="Arial"/>
          <w:b/>
          <w:sz w:val="20"/>
          <w:szCs w:val="20"/>
        </w:rPr>
        <w:t>has completed</w:t>
      </w:r>
      <w:r>
        <w:rPr>
          <w:rFonts w:ascii="Arial" w:eastAsia="Arial" w:hAnsi="Arial" w:cs="Arial"/>
          <w:sz w:val="20"/>
          <w:szCs w:val="20"/>
        </w:rPr>
        <w:t xml:space="preserve"> the attached </w:t>
      </w:r>
      <w:r>
        <w:rPr>
          <w:rFonts w:ascii="Arial" w:eastAsia="Arial" w:hAnsi="Arial" w:cs="Arial"/>
          <w:b/>
          <w:sz w:val="20"/>
          <w:szCs w:val="20"/>
        </w:rPr>
        <w:t>Disclosure Of Lobbying Activities</w:t>
      </w:r>
      <w:r>
        <w:rPr>
          <w:rFonts w:ascii="Arial" w:eastAsia="Arial" w:hAnsi="Arial" w:cs="Arial"/>
          <w:sz w:val="20"/>
          <w:szCs w:val="20"/>
        </w:rPr>
        <w:t xml:space="preserve"> because the Contract</w:t>
      </w:r>
      <w:r>
        <w:rPr>
          <w:rFonts w:ascii="Arial" w:eastAsia="Arial" w:hAnsi="Arial" w:cs="Arial"/>
          <w:sz w:val="20"/>
          <w:szCs w:val="20"/>
        </w:rPr>
        <w:t xml:space="preserve">or </w:t>
      </w:r>
      <w:r>
        <w:rPr>
          <w:rFonts w:ascii="Arial" w:eastAsia="Arial" w:hAnsi="Arial" w:cs="Arial"/>
          <w:b/>
          <w:sz w:val="20"/>
          <w:szCs w:val="20"/>
        </w:rPr>
        <w:t>has made, or has an agreement to make</w:t>
      </w:r>
      <w:r>
        <w:rPr>
          <w:rFonts w:ascii="Arial" w:eastAsia="Arial" w:hAnsi="Arial" w:cs="Arial"/>
          <w:sz w:val="20"/>
          <w:szCs w:val="20"/>
        </w:rPr>
        <w:t>, a payment to a lobbying entity for influencing or attempting to influence an officer or employee of an agency, a Member of Congress, an officer or employee of Congress, or an employee of a Member of Congress in con</w:t>
      </w:r>
      <w:r>
        <w:rPr>
          <w:rFonts w:ascii="Arial" w:eastAsia="Arial" w:hAnsi="Arial" w:cs="Arial"/>
          <w:sz w:val="20"/>
          <w:szCs w:val="20"/>
        </w:rPr>
        <w:t>nection with a covered Federal action;</w:t>
      </w:r>
    </w:p>
    <w:p w14:paraId="29AF4A58" w14:textId="77777777" w:rsidR="000744C5" w:rsidRDefault="000744C5">
      <w:pPr>
        <w:ind w:left="360"/>
        <w:jc w:val="both"/>
        <w:rPr>
          <w:rFonts w:ascii="Arial" w:eastAsia="Arial" w:hAnsi="Arial" w:cs="Arial"/>
          <w:sz w:val="20"/>
          <w:szCs w:val="20"/>
        </w:rPr>
      </w:pPr>
    </w:p>
    <w:p w14:paraId="44C3DA93" w14:textId="77777777" w:rsidR="000744C5" w:rsidRDefault="00C97FD1">
      <w:pPr>
        <w:ind w:left="720"/>
        <w:jc w:val="both"/>
        <w:rPr>
          <w:rFonts w:ascii="Arial" w:eastAsia="Arial" w:hAnsi="Arial" w:cs="Arial"/>
          <w:b/>
          <w:sz w:val="20"/>
          <w:szCs w:val="20"/>
        </w:rPr>
      </w:pPr>
      <w:r>
        <w:rPr>
          <w:rFonts w:ascii="Arial" w:eastAsia="Arial" w:hAnsi="Arial" w:cs="Arial"/>
          <w:b/>
          <w:sz w:val="20"/>
          <w:szCs w:val="20"/>
        </w:rPr>
        <w:t xml:space="preserve">OR  </w:t>
      </w:r>
    </w:p>
    <w:p w14:paraId="28A5139E" w14:textId="77777777" w:rsidR="000744C5" w:rsidRDefault="000744C5">
      <w:pPr>
        <w:jc w:val="both"/>
        <w:rPr>
          <w:rFonts w:ascii="Arial" w:eastAsia="Arial" w:hAnsi="Arial" w:cs="Arial"/>
          <w:sz w:val="20"/>
          <w:szCs w:val="20"/>
        </w:rPr>
      </w:pPr>
    </w:p>
    <w:p w14:paraId="5FEE628C" w14:textId="77777777" w:rsidR="000744C5" w:rsidRDefault="00C97FD1">
      <w:pPr>
        <w:ind w:left="720" w:hanging="360"/>
        <w:jc w:val="both"/>
        <w:rPr>
          <w:rFonts w:ascii="Arial" w:eastAsia="Arial" w:hAnsi="Arial" w:cs="Arial"/>
          <w:sz w:val="20"/>
          <w:szCs w:val="20"/>
        </w:rPr>
      </w:pPr>
      <w:proofErr w:type="gramStart"/>
      <w:r>
        <w:rPr>
          <w:rFonts w:ascii="Arial" w:eastAsia="Arial" w:hAnsi="Arial" w:cs="Arial"/>
          <w:sz w:val="20"/>
          <w:szCs w:val="20"/>
        </w:rPr>
        <w:t>[  ]</w:t>
      </w:r>
      <w:proofErr w:type="gramEnd"/>
      <w:r>
        <w:rPr>
          <w:rFonts w:ascii="Arial" w:eastAsia="Arial" w:hAnsi="Arial" w:cs="Arial"/>
          <w:sz w:val="20"/>
          <w:szCs w:val="20"/>
        </w:rPr>
        <w:tab/>
        <w:t xml:space="preserve">He or she </w:t>
      </w:r>
      <w:r>
        <w:rPr>
          <w:rFonts w:ascii="Arial" w:eastAsia="Arial" w:hAnsi="Arial" w:cs="Arial"/>
          <w:b/>
          <w:sz w:val="20"/>
          <w:szCs w:val="20"/>
        </w:rPr>
        <w:t>has not completed</w:t>
      </w:r>
      <w:r>
        <w:rPr>
          <w:rFonts w:ascii="Arial" w:eastAsia="Arial" w:hAnsi="Arial" w:cs="Arial"/>
          <w:sz w:val="20"/>
          <w:szCs w:val="20"/>
        </w:rPr>
        <w:t xml:space="preserve"> the attached </w:t>
      </w:r>
      <w:r>
        <w:rPr>
          <w:rFonts w:ascii="Arial" w:eastAsia="Arial" w:hAnsi="Arial" w:cs="Arial"/>
          <w:b/>
          <w:sz w:val="20"/>
          <w:szCs w:val="20"/>
        </w:rPr>
        <w:t>Disclosure Of Lobbying Activities</w:t>
      </w:r>
      <w:r>
        <w:rPr>
          <w:rFonts w:ascii="Arial" w:eastAsia="Arial" w:hAnsi="Arial" w:cs="Arial"/>
          <w:sz w:val="20"/>
          <w:szCs w:val="20"/>
        </w:rPr>
        <w:t xml:space="preserve"> because the Contractor </w:t>
      </w:r>
      <w:r>
        <w:rPr>
          <w:rFonts w:ascii="Arial" w:eastAsia="Arial" w:hAnsi="Arial" w:cs="Arial"/>
          <w:b/>
          <w:sz w:val="20"/>
          <w:szCs w:val="20"/>
        </w:rPr>
        <w:t>has not made</w:t>
      </w:r>
      <w:r>
        <w:rPr>
          <w:rFonts w:ascii="Arial" w:eastAsia="Arial" w:hAnsi="Arial" w:cs="Arial"/>
          <w:sz w:val="20"/>
          <w:szCs w:val="20"/>
        </w:rPr>
        <w:t xml:space="preserve">, and </w:t>
      </w:r>
      <w:r>
        <w:rPr>
          <w:rFonts w:ascii="Arial" w:eastAsia="Arial" w:hAnsi="Arial" w:cs="Arial"/>
          <w:b/>
          <w:sz w:val="20"/>
          <w:szCs w:val="20"/>
        </w:rPr>
        <w:t>has no</w:t>
      </w:r>
      <w:r>
        <w:rPr>
          <w:rFonts w:ascii="Arial" w:eastAsia="Arial" w:hAnsi="Arial" w:cs="Arial"/>
          <w:sz w:val="20"/>
          <w:szCs w:val="20"/>
        </w:rPr>
        <w:t xml:space="preserve"> </w:t>
      </w:r>
      <w:r>
        <w:rPr>
          <w:rFonts w:ascii="Arial" w:eastAsia="Arial" w:hAnsi="Arial" w:cs="Arial"/>
          <w:b/>
          <w:sz w:val="20"/>
          <w:szCs w:val="20"/>
        </w:rPr>
        <w:t>agreement to make</w:t>
      </w:r>
      <w:r>
        <w:rPr>
          <w:rFonts w:ascii="Arial" w:eastAsia="Arial" w:hAnsi="Arial" w:cs="Arial"/>
          <w:sz w:val="20"/>
          <w:szCs w:val="20"/>
        </w:rPr>
        <w:t>, any payment to any lobbying entity for influencing or attemptin</w:t>
      </w:r>
      <w:r>
        <w:rPr>
          <w:rFonts w:ascii="Arial" w:eastAsia="Arial" w:hAnsi="Arial" w:cs="Arial"/>
          <w:sz w:val="20"/>
          <w:szCs w:val="20"/>
        </w:rPr>
        <w:t>g to influence any officer or employee of any agency, any Member of Congress, any officer or employee of Congress, or any employee of a Member of Congress in connection with a covered Federal action.</w:t>
      </w:r>
    </w:p>
    <w:p w14:paraId="57478001" w14:textId="77777777" w:rsidR="000744C5" w:rsidRDefault="000744C5">
      <w:pPr>
        <w:rPr>
          <w:rFonts w:ascii="Arial" w:eastAsia="Arial" w:hAnsi="Arial" w:cs="Arial"/>
          <w:sz w:val="20"/>
          <w:szCs w:val="20"/>
        </w:rPr>
      </w:pPr>
    </w:p>
    <w:p w14:paraId="6D069CD3" w14:textId="77777777" w:rsidR="000744C5" w:rsidRDefault="00C97FD1" w:rsidP="00C97FD1">
      <w:pPr>
        <w:numPr>
          <w:ilvl w:val="0"/>
          <w:numId w:val="3"/>
        </w:numPr>
        <w:rPr>
          <w:rFonts w:ascii="Arial" w:eastAsia="Arial" w:hAnsi="Arial" w:cs="Arial"/>
          <w:sz w:val="20"/>
          <w:szCs w:val="20"/>
          <w:u w:val="single"/>
        </w:rPr>
      </w:pPr>
      <w:r>
        <w:rPr>
          <w:rFonts w:ascii="Arial" w:eastAsia="Arial" w:hAnsi="Arial" w:cs="Arial"/>
          <w:sz w:val="20"/>
          <w:szCs w:val="20"/>
        </w:rPr>
        <w:t xml:space="preserve">The Contractor shall require its subcontractors, if any, to make the same certifications and disclosure. </w:t>
      </w:r>
    </w:p>
    <w:p w14:paraId="31BB2B29" w14:textId="77777777" w:rsidR="000744C5" w:rsidRDefault="000744C5">
      <w:pPr>
        <w:rPr>
          <w:rFonts w:ascii="Arial" w:eastAsia="Arial" w:hAnsi="Arial" w:cs="Arial"/>
          <w:sz w:val="20"/>
          <w:szCs w:val="20"/>
        </w:rPr>
      </w:pPr>
    </w:p>
    <w:p w14:paraId="74739BEF" w14:textId="77777777" w:rsidR="000744C5" w:rsidRDefault="000744C5">
      <w:pPr>
        <w:rPr>
          <w:rFonts w:ascii="Arial" w:eastAsia="Arial" w:hAnsi="Arial" w:cs="Arial"/>
          <w:sz w:val="20"/>
          <w:szCs w:val="20"/>
        </w:rPr>
      </w:pPr>
    </w:p>
    <w:p w14:paraId="12320A13" w14:textId="77777777" w:rsidR="000744C5" w:rsidRDefault="00C97FD1">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w:t>
      </w:r>
    </w:p>
    <w:p w14:paraId="24B94442" w14:textId="77777777" w:rsidR="000744C5" w:rsidRDefault="00C97FD1">
      <w:pPr>
        <w:tabs>
          <w:tab w:val="center" w:pos="8640"/>
        </w:tabs>
        <w:ind w:left="720" w:hanging="720"/>
        <w:rPr>
          <w:rFonts w:ascii="Arial" w:eastAsia="Arial" w:hAnsi="Arial" w:cs="Arial"/>
          <w:sz w:val="20"/>
          <w:szCs w:val="20"/>
        </w:rPr>
      </w:pPr>
      <w:r>
        <w:rPr>
          <w:rFonts w:ascii="Arial" w:eastAsia="Arial" w:hAnsi="Arial" w:cs="Arial"/>
          <w:b/>
          <w:sz w:val="20"/>
          <w:szCs w:val="20"/>
        </w:rPr>
        <w:t>Signature</w:t>
      </w:r>
      <w:r>
        <w:rPr>
          <w:rFonts w:ascii="Arial" w:eastAsia="Arial" w:hAnsi="Arial" w:cs="Arial"/>
          <w:b/>
          <w:sz w:val="20"/>
          <w:szCs w:val="20"/>
        </w:rPr>
        <w:tab/>
        <w:t>Title</w:t>
      </w:r>
    </w:p>
    <w:p w14:paraId="727C6B25" w14:textId="77777777" w:rsidR="000744C5" w:rsidRDefault="000744C5">
      <w:pPr>
        <w:ind w:left="720" w:hanging="720"/>
        <w:rPr>
          <w:rFonts w:ascii="Arial" w:eastAsia="Arial" w:hAnsi="Arial" w:cs="Arial"/>
          <w:sz w:val="20"/>
          <w:szCs w:val="20"/>
        </w:rPr>
      </w:pPr>
    </w:p>
    <w:p w14:paraId="2A275C1C" w14:textId="77777777" w:rsidR="000744C5" w:rsidRDefault="000744C5">
      <w:pPr>
        <w:ind w:left="720" w:hanging="720"/>
        <w:rPr>
          <w:rFonts w:ascii="Arial" w:eastAsia="Arial" w:hAnsi="Arial" w:cs="Arial"/>
          <w:sz w:val="20"/>
          <w:szCs w:val="20"/>
        </w:rPr>
      </w:pPr>
    </w:p>
    <w:p w14:paraId="430566C7" w14:textId="77777777" w:rsidR="000744C5" w:rsidRDefault="00C97FD1">
      <w:pPr>
        <w:ind w:left="720" w:hanging="720"/>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w:t>
      </w:r>
    </w:p>
    <w:p w14:paraId="4144BA82" w14:textId="77777777" w:rsidR="000744C5" w:rsidRDefault="00C97FD1">
      <w:pPr>
        <w:tabs>
          <w:tab w:val="center" w:pos="8640"/>
        </w:tabs>
        <w:ind w:left="720" w:hanging="720"/>
        <w:rPr>
          <w:rFonts w:ascii="Arial" w:eastAsia="Arial" w:hAnsi="Arial" w:cs="Arial"/>
          <w:sz w:val="20"/>
          <w:szCs w:val="20"/>
          <w:u w:val="single"/>
        </w:rPr>
      </w:pPr>
      <w:r>
        <w:rPr>
          <w:rFonts w:ascii="Arial" w:eastAsia="Arial" w:hAnsi="Arial" w:cs="Arial"/>
          <w:b/>
          <w:sz w:val="20"/>
          <w:szCs w:val="20"/>
        </w:rPr>
        <w:t>Contractor Name</w:t>
      </w:r>
      <w:r>
        <w:rPr>
          <w:rFonts w:ascii="Arial" w:eastAsia="Arial" w:hAnsi="Arial" w:cs="Arial"/>
          <w:b/>
          <w:sz w:val="20"/>
          <w:szCs w:val="20"/>
        </w:rPr>
        <w:tab/>
        <w:t>Date</w:t>
      </w:r>
    </w:p>
    <w:p w14:paraId="04B3DB61" w14:textId="77777777" w:rsidR="000744C5" w:rsidRDefault="000744C5">
      <w:pPr>
        <w:rPr>
          <w:rFonts w:ascii="Arial" w:eastAsia="Arial" w:hAnsi="Arial" w:cs="Arial"/>
          <w:sz w:val="20"/>
          <w:szCs w:val="20"/>
        </w:rPr>
      </w:pPr>
    </w:p>
    <w:p w14:paraId="02F3DD07" w14:textId="77777777" w:rsidR="000744C5" w:rsidRDefault="000744C5">
      <w:pPr>
        <w:rPr>
          <w:rFonts w:ascii="Arial" w:eastAsia="Arial" w:hAnsi="Arial" w:cs="Arial"/>
          <w:sz w:val="20"/>
          <w:szCs w:val="20"/>
        </w:rPr>
      </w:pPr>
    </w:p>
    <w:p w14:paraId="6072FF47" w14:textId="77777777" w:rsidR="000744C5" w:rsidRDefault="00C97FD1">
      <w:pPr>
        <w:jc w:val="center"/>
        <w:rPr>
          <w:rFonts w:ascii="Arial" w:eastAsia="Arial" w:hAnsi="Arial" w:cs="Arial"/>
          <w:b/>
          <w:sz w:val="20"/>
          <w:szCs w:val="20"/>
        </w:rPr>
      </w:pPr>
      <w:r>
        <w:rPr>
          <w:rFonts w:ascii="Arial" w:eastAsia="Arial" w:hAnsi="Arial" w:cs="Arial"/>
          <w:b/>
          <w:sz w:val="20"/>
          <w:szCs w:val="20"/>
        </w:rPr>
        <w:t>[This Certification M</w:t>
      </w:r>
      <w:r>
        <w:rPr>
          <w:rFonts w:ascii="Arial" w:eastAsia="Arial" w:hAnsi="Arial" w:cs="Arial"/>
          <w:b/>
          <w:sz w:val="20"/>
          <w:szCs w:val="20"/>
        </w:rPr>
        <w:t>ust be Signed by the Same Individual Who Signed the Proposal Execution Page]</w:t>
      </w:r>
    </w:p>
    <w:p w14:paraId="36B8274E" w14:textId="77777777" w:rsidR="000744C5" w:rsidRDefault="000744C5">
      <w:pPr>
        <w:rPr>
          <w:rFonts w:ascii="Arial" w:eastAsia="Arial" w:hAnsi="Arial" w:cs="Arial"/>
          <w:sz w:val="20"/>
          <w:szCs w:val="20"/>
        </w:rPr>
      </w:pPr>
    </w:p>
    <w:p w14:paraId="51C8A404" w14:textId="77777777" w:rsidR="000744C5" w:rsidRDefault="00C97FD1">
      <w:pPr>
        <w:jc w:val="center"/>
        <w:rPr>
          <w:rFonts w:ascii="Arial" w:eastAsia="Arial" w:hAnsi="Arial" w:cs="Arial"/>
          <w:b/>
          <w:sz w:val="20"/>
          <w:szCs w:val="20"/>
        </w:rPr>
      </w:pPr>
      <w:r>
        <w:rPr>
          <w:rFonts w:ascii="Arial" w:eastAsia="Arial" w:hAnsi="Arial" w:cs="Arial"/>
          <w:b/>
          <w:sz w:val="20"/>
          <w:szCs w:val="20"/>
        </w:rPr>
        <w:t>I.  Certification Regarding Nondiscrimination</w:t>
      </w:r>
    </w:p>
    <w:p w14:paraId="19490EA3" w14:textId="77777777" w:rsidR="000744C5" w:rsidRDefault="000744C5">
      <w:pPr>
        <w:rPr>
          <w:rFonts w:ascii="Arial" w:eastAsia="Arial" w:hAnsi="Arial" w:cs="Arial"/>
          <w:sz w:val="20"/>
          <w:szCs w:val="20"/>
        </w:rPr>
      </w:pPr>
    </w:p>
    <w:p w14:paraId="22C34D3F" w14:textId="77777777" w:rsidR="000744C5" w:rsidRDefault="00C97FD1">
      <w:pPr>
        <w:jc w:val="both"/>
        <w:rPr>
          <w:rFonts w:ascii="Arial" w:eastAsia="Arial" w:hAnsi="Arial" w:cs="Arial"/>
          <w:sz w:val="20"/>
          <w:szCs w:val="20"/>
        </w:rPr>
      </w:pPr>
      <w:r>
        <w:rPr>
          <w:rFonts w:ascii="Arial" w:eastAsia="Arial" w:hAnsi="Arial" w:cs="Arial"/>
          <w:b/>
          <w:sz w:val="20"/>
          <w:szCs w:val="20"/>
        </w:rPr>
        <w:t>The Contractor certifies</w:t>
      </w:r>
      <w:r>
        <w:rPr>
          <w:rFonts w:ascii="Arial" w:eastAsia="Arial" w:hAnsi="Arial" w:cs="Arial"/>
          <w:sz w:val="20"/>
          <w:szCs w:val="20"/>
        </w:rPr>
        <w:t xml:space="preserve"> that it will comply with all Federal statutes relating to nondiscrimination. These include but are not lim</w:t>
      </w:r>
      <w:r>
        <w:rPr>
          <w:rFonts w:ascii="Arial" w:eastAsia="Arial" w:hAnsi="Arial" w:cs="Arial"/>
          <w:sz w:val="20"/>
          <w:szCs w:val="20"/>
        </w:rPr>
        <w:t>ited to: (a) Title VI of the Civil Rights Act of 1964 (P.L. 88-352) which prohibits discrimination on the basis of race, color or national origin; (b) Title IX of the Education Amendments of 1972, as amended (20 U.S.C. §§1681-1683, and 1685-1686), which pr</w:t>
      </w:r>
      <w:r>
        <w:rPr>
          <w:rFonts w:ascii="Arial" w:eastAsia="Arial" w:hAnsi="Arial" w:cs="Arial"/>
          <w:sz w:val="20"/>
          <w:szCs w:val="20"/>
        </w:rPr>
        <w:t>ohibits discrimination on the basis of sex; (c) Section 504 of the Rehabilitation Act of 1973, as amended (29 U.S.C. §794), which prohibits discrimination on the basis of handicaps; (d) the Age Discrimination Act of 1975, as amended (42 U.S.C. §§6101-6107)</w:t>
      </w:r>
      <w:r>
        <w:rPr>
          <w:rFonts w:ascii="Arial" w:eastAsia="Arial" w:hAnsi="Arial" w:cs="Arial"/>
          <w:sz w:val="20"/>
          <w:szCs w:val="20"/>
        </w:rPr>
        <w:t>, which prohibits discrimination on the basis of age; (e) the Drug Abuse Office and Treatment Act of 1972 (P.L. 92-255), as amended, relating to nondiscrimination on the basis of drug abuse; (f) the Comprehensive Alcohol Abuse and Alcoholism Prevention, Tr</w:t>
      </w:r>
      <w:r>
        <w:rPr>
          <w:rFonts w:ascii="Arial" w:eastAsia="Arial" w:hAnsi="Arial" w:cs="Arial"/>
          <w:sz w:val="20"/>
          <w:szCs w:val="20"/>
        </w:rPr>
        <w:t>eatment and Rehabilitation Act of 1970 (P.L. 91-616), as amended, relating to nondiscrimination on the basis of alcohol abuse or alcoholism; (g) Title VIII of the Civil Rights Act of 1968 (42 U.S.C. §§3601 et seq.), as amended, relating to nondiscriminatio</w:t>
      </w:r>
      <w:r>
        <w:rPr>
          <w:rFonts w:ascii="Arial" w:eastAsia="Arial" w:hAnsi="Arial" w:cs="Arial"/>
          <w:sz w:val="20"/>
          <w:szCs w:val="20"/>
        </w:rPr>
        <w:t>n in the sale, rental or financing of housing; (h) the Food Stamp Act and USDA policy, which prohibit discrimination on the basis of religion and political beliefs;  and (i) the requirements of any other nondiscrimination statutes which may apply to this A</w:t>
      </w:r>
      <w:r>
        <w:rPr>
          <w:rFonts w:ascii="Arial" w:eastAsia="Arial" w:hAnsi="Arial" w:cs="Arial"/>
          <w:sz w:val="20"/>
          <w:szCs w:val="20"/>
        </w:rPr>
        <w:t>greement.</w:t>
      </w:r>
    </w:p>
    <w:p w14:paraId="39772F0C" w14:textId="77777777" w:rsidR="000744C5" w:rsidRDefault="00C97FD1">
      <w:pPr>
        <w:jc w:val="center"/>
        <w:rPr>
          <w:rFonts w:ascii="Arial" w:eastAsia="Arial" w:hAnsi="Arial" w:cs="Arial"/>
          <w:b/>
          <w:sz w:val="20"/>
          <w:szCs w:val="20"/>
        </w:rPr>
      </w:pPr>
      <w:r>
        <w:br w:type="page"/>
      </w:r>
      <w:r>
        <w:rPr>
          <w:rFonts w:ascii="Arial" w:eastAsia="Arial" w:hAnsi="Arial" w:cs="Arial"/>
          <w:b/>
          <w:sz w:val="20"/>
          <w:szCs w:val="20"/>
        </w:rPr>
        <w:lastRenderedPageBreak/>
        <w:t>II.  Certification Regarding Drug-Free Workplace Requirements</w:t>
      </w:r>
    </w:p>
    <w:p w14:paraId="2C54ABF0" w14:textId="77777777" w:rsidR="000744C5" w:rsidRDefault="000744C5">
      <w:pPr>
        <w:spacing w:line="238" w:lineRule="auto"/>
        <w:jc w:val="center"/>
        <w:rPr>
          <w:rFonts w:ascii="Arial" w:eastAsia="Arial" w:hAnsi="Arial" w:cs="Arial"/>
          <w:sz w:val="20"/>
          <w:szCs w:val="20"/>
        </w:rPr>
      </w:pPr>
    </w:p>
    <w:p w14:paraId="4754E217" w14:textId="77777777" w:rsidR="000744C5" w:rsidRDefault="00C97FD1" w:rsidP="00C97FD1">
      <w:pPr>
        <w:numPr>
          <w:ilvl w:val="0"/>
          <w:numId w:val="7"/>
        </w:numPr>
        <w:jc w:val="both"/>
        <w:rPr>
          <w:rFonts w:ascii="Arial" w:eastAsia="Arial" w:hAnsi="Arial" w:cs="Arial"/>
          <w:sz w:val="20"/>
          <w:szCs w:val="20"/>
        </w:rPr>
      </w:pPr>
      <w:r>
        <w:rPr>
          <w:rFonts w:ascii="Arial" w:eastAsia="Arial" w:hAnsi="Arial" w:cs="Arial"/>
          <w:sz w:val="20"/>
          <w:szCs w:val="20"/>
        </w:rPr>
        <w:t>The Contractor certifies that it will provide a drug-free workplace by:</w:t>
      </w:r>
    </w:p>
    <w:p w14:paraId="1E726646" w14:textId="77777777" w:rsidR="000744C5" w:rsidRDefault="000744C5">
      <w:pPr>
        <w:jc w:val="both"/>
        <w:rPr>
          <w:rFonts w:ascii="Arial" w:eastAsia="Arial" w:hAnsi="Arial" w:cs="Arial"/>
          <w:sz w:val="16"/>
          <w:szCs w:val="16"/>
        </w:rPr>
      </w:pPr>
    </w:p>
    <w:p w14:paraId="25CA3DB5" w14:textId="77777777" w:rsidR="000744C5" w:rsidRDefault="00C97FD1" w:rsidP="00C97FD1">
      <w:pPr>
        <w:numPr>
          <w:ilvl w:val="1"/>
          <w:numId w:val="7"/>
        </w:numPr>
        <w:spacing w:line="238" w:lineRule="auto"/>
        <w:jc w:val="both"/>
        <w:rPr>
          <w:rFonts w:ascii="Arial" w:eastAsia="Arial" w:hAnsi="Arial" w:cs="Arial"/>
          <w:sz w:val="20"/>
          <w:szCs w:val="20"/>
        </w:rPr>
      </w:pPr>
      <w:r>
        <w:rPr>
          <w:rFonts w:ascii="Arial" w:eastAsia="Arial" w:hAnsi="Arial" w:cs="Arial"/>
          <w:sz w:val="20"/>
          <w:szCs w:val="20"/>
        </w:rPr>
        <w:t>Publishing a statement notifying employees that the unlawful manufacture, distribution, dispensing, possessio</w:t>
      </w:r>
      <w:r>
        <w:rPr>
          <w:rFonts w:ascii="Arial" w:eastAsia="Arial" w:hAnsi="Arial" w:cs="Arial"/>
          <w:sz w:val="20"/>
          <w:szCs w:val="20"/>
        </w:rPr>
        <w:t xml:space="preserve">n or use of a controlled substance is prohibited in the Contractor’s workplace and specifying the actions that will be taken against employees for violation of such </w:t>
      </w:r>
      <w:proofErr w:type="gramStart"/>
      <w:r>
        <w:rPr>
          <w:rFonts w:ascii="Arial" w:eastAsia="Arial" w:hAnsi="Arial" w:cs="Arial"/>
          <w:sz w:val="20"/>
          <w:szCs w:val="20"/>
        </w:rPr>
        <w:t>prohibition;</w:t>
      </w:r>
      <w:proofErr w:type="gramEnd"/>
    </w:p>
    <w:p w14:paraId="5AAE1E05" w14:textId="77777777" w:rsidR="000744C5" w:rsidRDefault="000744C5">
      <w:pPr>
        <w:spacing w:line="238" w:lineRule="auto"/>
        <w:ind w:hanging="1110"/>
        <w:jc w:val="both"/>
        <w:rPr>
          <w:rFonts w:ascii="Arial" w:eastAsia="Arial" w:hAnsi="Arial" w:cs="Arial"/>
          <w:sz w:val="20"/>
          <w:szCs w:val="20"/>
        </w:rPr>
      </w:pPr>
    </w:p>
    <w:p w14:paraId="64C29AC7" w14:textId="77777777" w:rsidR="000744C5" w:rsidRDefault="00C97FD1" w:rsidP="00C97FD1">
      <w:pPr>
        <w:numPr>
          <w:ilvl w:val="1"/>
          <w:numId w:val="7"/>
        </w:numPr>
        <w:jc w:val="both"/>
        <w:rPr>
          <w:rFonts w:ascii="Arial" w:eastAsia="Arial" w:hAnsi="Arial" w:cs="Arial"/>
          <w:sz w:val="20"/>
          <w:szCs w:val="20"/>
        </w:rPr>
      </w:pPr>
      <w:r>
        <w:rPr>
          <w:rFonts w:ascii="Arial" w:eastAsia="Arial" w:hAnsi="Arial" w:cs="Arial"/>
          <w:sz w:val="20"/>
          <w:szCs w:val="20"/>
        </w:rPr>
        <w:t>Establishing a drug-free awareness program to inform employees about:</w:t>
      </w:r>
    </w:p>
    <w:p w14:paraId="18B8B2E4" w14:textId="77777777" w:rsidR="000744C5" w:rsidRDefault="000744C5">
      <w:pPr>
        <w:jc w:val="both"/>
        <w:rPr>
          <w:rFonts w:ascii="Arial" w:eastAsia="Arial" w:hAnsi="Arial" w:cs="Arial"/>
          <w:sz w:val="16"/>
          <w:szCs w:val="16"/>
        </w:rPr>
      </w:pPr>
    </w:p>
    <w:p w14:paraId="00B38C34" w14:textId="77777777" w:rsidR="000744C5" w:rsidRDefault="00C97FD1" w:rsidP="00C97FD1">
      <w:pPr>
        <w:numPr>
          <w:ilvl w:val="2"/>
          <w:numId w:val="7"/>
        </w:numPr>
        <w:jc w:val="both"/>
        <w:rPr>
          <w:rFonts w:ascii="Arial" w:eastAsia="Arial" w:hAnsi="Arial" w:cs="Arial"/>
          <w:sz w:val="20"/>
          <w:szCs w:val="20"/>
        </w:rPr>
      </w:pPr>
      <w:r>
        <w:rPr>
          <w:rFonts w:ascii="Arial" w:eastAsia="Arial" w:hAnsi="Arial" w:cs="Arial"/>
          <w:sz w:val="20"/>
          <w:szCs w:val="20"/>
        </w:rPr>
        <w:t xml:space="preserve">The dangers of drug abuse in the </w:t>
      </w:r>
      <w:proofErr w:type="gramStart"/>
      <w:r>
        <w:rPr>
          <w:rFonts w:ascii="Arial" w:eastAsia="Arial" w:hAnsi="Arial" w:cs="Arial"/>
          <w:sz w:val="20"/>
          <w:szCs w:val="20"/>
        </w:rPr>
        <w:t>workplace;</w:t>
      </w:r>
      <w:proofErr w:type="gramEnd"/>
    </w:p>
    <w:p w14:paraId="03166349" w14:textId="77777777" w:rsidR="000744C5" w:rsidRDefault="000744C5">
      <w:pPr>
        <w:ind w:left="2130" w:hanging="1110"/>
        <w:jc w:val="both"/>
        <w:rPr>
          <w:rFonts w:ascii="Arial" w:eastAsia="Arial" w:hAnsi="Arial" w:cs="Arial"/>
          <w:sz w:val="16"/>
          <w:szCs w:val="16"/>
        </w:rPr>
      </w:pPr>
    </w:p>
    <w:p w14:paraId="0CEBAA6F" w14:textId="77777777" w:rsidR="000744C5" w:rsidRDefault="00C97FD1" w:rsidP="00C97FD1">
      <w:pPr>
        <w:numPr>
          <w:ilvl w:val="2"/>
          <w:numId w:val="7"/>
        </w:numPr>
        <w:jc w:val="both"/>
        <w:rPr>
          <w:rFonts w:ascii="Arial" w:eastAsia="Arial" w:hAnsi="Arial" w:cs="Arial"/>
          <w:sz w:val="20"/>
          <w:szCs w:val="20"/>
        </w:rPr>
      </w:pPr>
      <w:r>
        <w:rPr>
          <w:rFonts w:ascii="Arial" w:eastAsia="Arial" w:hAnsi="Arial" w:cs="Arial"/>
          <w:sz w:val="20"/>
          <w:szCs w:val="20"/>
        </w:rPr>
        <w:t xml:space="preserve">The Contractor’s policy of maintaining a drug-free </w:t>
      </w:r>
      <w:proofErr w:type="gramStart"/>
      <w:r>
        <w:rPr>
          <w:rFonts w:ascii="Arial" w:eastAsia="Arial" w:hAnsi="Arial" w:cs="Arial"/>
          <w:sz w:val="20"/>
          <w:szCs w:val="20"/>
        </w:rPr>
        <w:t>workplace;</w:t>
      </w:r>
      <w:proofErr w:type="gramEnd"/>
    </w:p>
    <w:p w14:paraId="47F62B2B" w14:textId="77777777" w:rsidR="000744C5" w:rsidRDefault="000744C5">
      <w:pPr>
        <w:ind w:left="2130" w:hanging="1110"/>
        <w:jc w:val="both"/>
        <w:rPr>
          <w:rFonts w:ascii="Arial" w:eastAsia="Arial" w:hAnsi="Arial" w:cs="Arial"/>
          <w:sz w:val="16"/>
          <w:szCs w:val="16"/>
        </w:rPr>
      </w:pPr>
    </w:p>
    <w:p w14:paraId="49E2DCB8" w14:textId="77777777" w:rsidR="000744C5" w:rsidRDefault="00C97FD1" w:rsidP="00C97FD1">
      <w:pPr>
        <w:numPr>
          <w:ilvl w:val="2"/>
          <w:numId w:val="7"/>
        </w:numPr>
        <w:jc w:val="both"/>
        <w:rPr>
          <w:rFonts w:ascii="Arial" w:eastAsia="Arial" w:hAnsi="Arial" w:cs="Arial"/>
          <w:sz w:val="20"/>
          <w:szCs w:val="20"/>
        </w:rPr>
      </w:pPr>
      <w:r>
        <w:rPr>
          <w:rFonts w:ascii="Arial" w:eastAsia="Arial" w:hAnsi="Arial" w:cs="Arial"/>
          <w:sz w:val="20"/>
          <w:szCs w:val="20"/>
        </w:rPr>
        <w:t>Any available drug counseling, rehabilitation, and employee assistance programs; and</w:t>
      </w:r>
    </w:p>
    <w:p w14:paraId="1F3A663F" w14:textId="77777777" w:rsidR="000744C5" w:rsidRDefault="000744C5">
      <w:pPr>
        <w:ind w:left="2130" w:hanging="1110"/>
        <w:jc w:val="both"/>
        <w:rPr>
          <w:rFonts w:ascii="Arial" w:eastAsia="Arial" w:hAnsi="Arial" w:cs="Arial"/>
          <w:sz w:val="16"/>
          <w:szCs w:val="16"/>
        </w:rPr>
      </w:pPr>
    </w:p>
    <w:p w14:paraId="1E714BD7" w14:textId="77777777" w:rsidR="000744C5" w:rsidRDefault="00C97FD1" w:rsidP="00C97FD1">
      <w:pPr>
        <w:numPr>
          <w:ilvl w:val="2"/>
          <w:numId w:val="7"/>
        </w:numPr>
        <w:jc w:val="both"/>
        <w:rPr>
          <w:rFonts w:ascii="Arial" w:eastAsia="Arial" w:hAnsi="Arial" w:cs="Arial"/>
          <w:sz w:val="20"/>
          <w:szCs w:val="20"/>
        </w:rPr>
      </w:pPr>
      <w:r>
        <w:rPr>
          <w:rFonts w:ascii="Arial" w:eastAsia="Arial" w:hAnsi="Arial" w:cs="Arial"/>
          <w:sz w:val="20"/>
          <w:szCs w:val="20"/>
        </w:rPr>
        <w:t>The penalties that may be imposed upon employees for drug abus</w:t>
      </w:r>
      <w:r>
        <w:rPr>
          <w:rFonts w:ascii="Arial" w:eastAsia="Arial" w:hAnsi="Arial" w:cs="Arial"/>
          <w:sz w:val="20"/>
          <w:szCs w:val="20"/>
        </w:rPr>
        <w:t xml:space="preserve">e violations occurring in the </w:t>
      </w:r>
      <w:proofErr w:type="gramStart"/>
      <w:r>
        <w:rPr>
          <w:rFonts w:ascii="Arial" w:eastAsia="Arial" w:hAnsi="Arial" w:cs="Arial"/>
          <w:sz w:val="20"/>
          <w:szCs w:val="20"/>
        </w:rPr>
        <w:t>workplace;</w:t>
      </w:r>
      <w:proofErr w:type="gramEnd"/>
    </w:p>
    <w:p w14:paraId="7B773F7C" w14:textId="77777777" w:rsidR="000744C5" w:rsidRDefault="000744C5">
      <w:pPr>
        <w:ind w:hanging="1110"/>
        <w:jc w:val="both"/>
        <w:rPr>
          <w:rFonts w:ascii="Arial" w:eastAsia="Arial" w:hAnsi="Arial" w:cs="Arial"/>
          <w:sz w:val="20"/>
          <w:szCs w:val="20"/>
        </w:rPr>
      </w:pPr>
    </w:p>
    <w:p w14:paraId="28CB63B8" w14:textId="77777777" w:rsidR="000744C5" w:rsidRDefault="00C97FD1" w:rsidP="00C97FD1">
      <w:pPr>
        <w:numPr>
          <w:ilvl w:val="1"/>
          <w:numId w:val="7"/>
        </w:numPr>
        <w:jc w:val="both"/>
        <w:rPr>
          <w:rFonts w:ascii="Arial" w:eastAsia="Arial" w:hAnsi="Arial" w:cs="Arial"/>
          <w:sz w:val="20"/>
          <w:szCs w:val="20"/>
        </w:rPr>
      </w:pPr>
      <w:r>
        <w:rPr>
          <w:rFonts w:ascii="Arial" w:eastAsia="Arial" w:hAnsi="Arial" w:cs="Arial"/>
          <w:sz w:val="20"/>
          <w:szCs w:val="20"/>
        </w:rPr>
        <w:t>Making it a requirement that each employee be engaged in the performance of the agreement be given a copy of the statement required by paragraph (a</w:t>
      </w:r>
      <w:proofErr w:type="gramStart"/>
      <w:r>
        <w:rPr>
          <w:rFonts w:ascii="Arial" w:eastAsia="Arial" w:hAnsi="Arial" w:cs="Arial"/>
          <w:sz w:val="20"/>
          <w:szCs w:val="20"/>
        </w:rPr>
        <w:t>);</w:t>
      </w:r>
      <w:proofErr w:type="gramEnd"/>
    </w:p>
    <w:p w14:paraId="1DBD646F" w14:textId="77777777" w:rsidR="000744C5" w:rsidRDefault="000744C5">
      <w:pPr>
        <w:spacing w:line="238" w:lineRule="auto"/>
        <w:ind w:hanging="1110"/>
        <w:jc w:val="both"/>
        <w:rPr>
          <w:rFonts w:ascii="Arial" w:eastAsia="Arial" w:hAnsi="Arial" w:cs="Arial"/>
          <w:sz w:val="20"/>
          <w:szCs w:val="20"/>
        </w:rPr>
      </w:pPr>
    </w:p>
    <w:p w14:paraId="05C2C0F5" w14:textId="77777777" w:rsidR="000744C5" w:rsidRDefault="00C97FD1" w:rsidP="00C97FD1">
      <w:pPr>
        <w:numPr>
          <w:ilvl w:val="1"/>
          <w:numId w:val="7"/>
        </w:numPr>
        <w:jc w:val="both"/>
        <w:rPr>
          <w:rFonts w:ascii="Arial" w:eastAsia="Arial" w:hAnsi="Arial" w:cs="Arial"/>
          <w:sz w:val="20"/>
          <w:szCs w:val="20"/>
        </w:rPr>
      </w:pPr>
      <w:r>
        <w:rPr>
          <w:rFonts w:ascii="Arial" w:eastAsia="Arial" w:hAnsi="Arial" w:cs="Arial"/>
          <w:sz w:val="20"/>
          <w:szCs w:val="20"/>
        </w:rPr>
        <w:t>Notifying the employee in the statement required by paragraph (</w:t>
      </w:r>
      <w:r>
        <w:rPr>
          <w:rFonts w:ascii="Arial" w:eastAsia="Arial" w:hAnsi="Arial" w:cs="Arial"/>
          <w:sz w:val="20"/>
          <w:szCs w:val="20"/>
        </w:rPr>
        <w:t>a) that, as a condition of employment under the agreement, the employee will:</w:t>
      </w:r>
    </w:p>
    <w:p w14:paraId="1B71272F" w14:textId="77777777" w:rsidR="000744C5" w:rsidRDefault="000744C5">
      <w:pPr>
        <w:spacing w:line="238" w:lineRule="auto"/>
        <w:ind w:hanging="1110"/>
        <w:jc w:val="both"/>
        <w:rPr>
          <w:rFonts w:ascii="Arial" w:eastAsia="Arial" w:hAnsi="Arial" w:cs="Arial"/>
          <w:sz w:val="20"/>
          <w:szCs w:val="20"/>
        </w:rPr>
      </w:pPr>
    </w:p>
    <w:p w14:paraId="5EF9080B" w14:textId="77777777" w:rsidR="000744C5" w:rsidRDefault="00C97FD1" w:rsidP="00C97FD1">
      <w:pPr>
        <w:numPr>
          <w:ilvl w:val="2"/>
          <w:numId w:val="7"/>
        </w:numPr>
        <w:jc w:val="both"/>
        <w:rPr>
          <w:rFonts w:ascii="Arial" w:eastAsia="Arial" w:hAnsi="Arial" w:cs="Arial"/>
          <w:sz w:val="20"/>
          <w:szCs w:val="20"/>
        </w:rPr>
      </w:pPr>
      <w:r>
        <w:rPr>
          <w:rFonts w:ascii="Arial" w:eastAsia="Arial" w:hAnsi="Arial" w:cs="Arial"/>
          <w:sz w:val="20"/>
          <w:szCs w:val="20"/>
        </w:rPr>
        <w:t>Abide by the terms of the statement; and</w:t>
      </w:r>
    </w:p>
    <w:p w14:paraId="12B68343" w14:textId="77777777" w:rsidR="000744C5" w:rsidRDefault="000744C5">
      <w:pPr>
        <w:ind w:left="1440" w:hanging="1110"/>
        <w:jc w:val="both"/>
        <w:rPr>
          <w:rFonts w:ascii="Arial" w:eastAsia="Arial" w:hAnsi="Arial" w:cs="Arial"/>
          <w:sz w:val="16"/>
          <w:szCs w:val="16"/>
        </w:rPr>
      </w:pPr>
    </w:p>
    <w:p w14:paraId="7ED65F14" w14:textId="77777777" w:rsidR="000744C5" w:rsidRDefault="00C97FD1" w:rsidP="00C97FD1">
      <w:pPr>
        <w:numPr>
          <w:ilvl w:val="2"/>
          <w:numId w:val="7"/>
        </w:numPr>
        <w:jc w:val="both"/>
        <w:rPr>
          <w:rFonts w:ascii="Arial" w:eastAsia="Arial" w:hAnsi="Arial" w:cs="Arial"/>
          <w:sz w:val="20"/>
          <w:szCs w:val="20"/>
        </w:rPr>
      </w:pPr>
      <w:r>
        <w:rPr>
          <w:rFonts w:ascii="Arial" w:eastAsia="Arial" w:hAnsi="Arial" w:cs="Arial"/>
          <w:sz w:val="20"/>
          <w:szCs w:val="20"/>
        </w:rPr>
        <w:t>Notify the employer of any criminal drug statute conviction for a violation occurring in the workplace no later than five days after su</w:t>
      </w:r>
      <w:r>
        <w:rPr>
          <w:rFonts w:ascii="Arial" w:eastAsia="Arial" w:hAnsi="Arial" w:cs="Arial"/>
          <w:sz w:val="20"/>
          <w:szCs w:val="20"/>
        </w:rPr>
        <w:t xml:space="preserve">ch </w:t>
      </w:r>
      <w:proofErr w:type="gramStart"/>
      <w:r>
        <w:rPr>
          <w:rFonts w:ascii="Arial" w:eastAsia="Arial" w:hAnsi="Arial" w:cs="Arial"/>
          <w:sz w:val="20"/>
          <w:szCs w:val="20"/>
        </w:rPr>
        <w:t>conviction;</w:t>
      </w:r>
      <w:proofErr w:type="gramEnd"/>
    </w:p>
    <w:p w14:paraId="010A75E2" w14:textId="77777777" w:rsidR="000744C5" w:rsidRDefault="000744C5">
      <w:pPr>
        <w:tabs>
          <w:tab w:val="left" w:pos="360"/>
          <w:tab w:val="left" w:pos="1260"/>
        </w:tabs>
        <w:ind w:hanging="1110"/>
        <w:jc w:val="both"/>
        <w:rPr>
          <w:rFonts w:ascii="Arial" w:eastAsia="Arial" w:hAnsi="Arial" w:cs="Arial"/>
          <w:sz w:val="20"/>
          <w:szCs w:val="20"/>
        </w:rPr>
      </w:pPr>
    </w:p>
    <w:p w14:paraId="09591D12" w14:textId="77777777" w:rsidR="000744C5" w:rsidRDefault="00C97FD1" w:rsidP="00C97FD1">
      <w:pPr>
        <w:numPr>
          <w:ilvl w:val="1"/>
          <w:numId w:val="7"/>
        </w:numPr>
        <w:jc w:val="both"/>
        <w:rPr>
          <w:rFonts w:ascii="Arial" w:eastAsia="Arial" w:hAnsi="Arial" w:cs="Arial"/>
          <w:sz w:val="20"/>
          <w:szCs w:val="20"/>
        </w:rPr>
      </w:pPr>
      <w:r>
        <w:rPr>
          <w:rFonts w:ascii="Arial" w:eastAsia="Arial" w:hAnsi="Arial" w:cs="Arial"/>
          <w:sz w:val="20"/>
          <w:szCs w:val="20"/>
        </w:rPr>
        <w:t xml:space="preserve">Notifying the Department within ten days after receiving notice under subparagraph (d)(ii) from an employee or otherwise receiving actual notice of such </w:t>
      </w:r>
      <w:proofErr w:type="gramStart"/>
      <w:r>
        <w:rPr>
          <w:rFonts w:ascii="Arial" w:eastAsia="Arial" w:hAnsi="Arial" w:cs="Arial"/>
          <w:sz w:val="20"/>
          <w:szCs w:val="20"/>
        </w:rPr>
        <w:t>conviction;</w:t>
      </w:r>
      <w:proofErr w:type="gramEnd"/>
    </w:p>
    <w:p w14:paraId="3ABCF755" w14:textId="77777777" w:rsidR="000744C5" w:rsidRDefault="000744C5">
      <w:pPr>
        <w:spacing w:line="238" w:lineRule="auto"/>
        <w:ind w:hanging="1110"/>
        <w:jc w:val="both"/>
        <w:rPr>
          <w:rFonts w:ascii="Arial" w:eastAsia="Arial" w:hAnsi="Arial" w:cs="Arial"/>
          <w:sz w:val="20"/>
          <w:szCs w:val="20"/>
        </w:rPr>
      </w:pPr>
    </w:p>
    <w:p w14:paraId="7E695B45" w14:textId="77777777" w:rsidR="000744C5" w:rsidRDefault="00C97FD1" w:rsidP="00C97FD1">
      <w:pPr>
        <w:numPr>
          <w:ilvl w:val="1"/>
          <w:numId w:val="7"/>
        </w:numPr>
        <w:jc w:val="both"/>
        <w:rPr>
          <w:rFonts w:ascii="Arial" w:eastAsia="Arial" w:hAnsi="Arial" w:cs="Arial"/>
          <w:sz w:val="20"/>
          <w:szCs w:val="20"/>
        </w:rPr>
      </w:pPr>
      <w:r>
        <w:rPr>
          <w:rFonts w:ascii="Arial" w:eastAsia="Arial" w:hAnsi="Arial" w:cs="Arial"/>
          <w:sz w:val="20"/>
          <w:szCs w:val="20"/>
        </w:rPr>
        <w:t>Taking one of the following actions, within 30 days of receiving notice un</w:t>
      </w:r>
      <w:r>
        <w:rPr>
          <w:rFonts w:ascii="Arial" w:eastAsia="Arial" w:hAnsi="Arial" w:cs="Arial"/>
          <w:sz w:val="20"/>
          <w:szCs w:val="20"/>
        </w:rPr>
        <w:t>der subparagraph (d)(ii), with respect to any employee who is so convicted:</w:t>
      </w:r>
    </w:p>
    <w:p w14:paraId="2ADF5111" w14:textId="77777777" w:rsidR="000744C5" w:rsidRDefault="000744C5">
      <w:pPr>
        <w:tabs>
          <w:tab w:val="left" w:pos="1260"/>
        </w:tabs>
        <w:spacing w:line="238" w:lineRule="auto"/>
        <w:ind w:hanging="1110"/>
        <w:jc w:val="both"/>
        <w:rPr>
          <w:rFonts w:ascii="Arial" w:eastAsia="Arial" w:hAnsi="Arial" w:cs="Arial"/>
          <w:sz w:val="20"/>
          <w:szCs w:val="20"/>
        </w:rPr>
      </w:pPr>
    </w:p>
    <w:p w14:paraId="5435BB56" w14:textId="77777777" w:rsidR="000744C5" w:rsidRDefault="00C97FD1" w:rsidP="00C97FD1">
      <w:pPr>
        <w:numPr>
          <w:ilvl w:val="2"/>
          <w:numId w:val="7"/>
        </w:numPr>
        <w:jc w:val="both"/>
        <w:rPr>
          <w:rFonts w:ascii="Arial" w:eastAsia="Arial" w:hAnsi="Arial" w:cs="Arial"/>
          <w:sz w:val="20"/>
          <w:szCs w:val="20"/>
        </w:rPr>
      </w:pPr>
      <w:r>
        <w:rPr>
          <w:rFonts w:ascii="Arial" w:eastAsia="Arial" w:hAnsi="Arial" w:cs="Arial"/>
          <w:sz w:val="20"/>
          <w:szCs w:val="20"/>
        </w:rPr>
        <w:t xml:space="preserve">Taking appropriate personnel action against such an employee, up to and including </w:t>
      </w:r>
      <w:r>
        <w:rPr>
          <w:rFonts w:ascii="Arial" w:eastAsia="Arial" w:hAnsi="Arial" w:cs="Arial"/>
          <w:sz w:val="20"/>
          <w:szCs w:val="20"/>
        </w:rPr>
        <w:br/>
        <w:t>termination; or</w:t>
      </w:r>
    </w:p>
    <w:p w14:paraId="2C60BAFE" w14:textId="77777777" w:rsidR="000744C5" w:rsidRDefault="000744C5">
      <w:pPr>
        <w:ind w:left="1440" w:hanging="1110"/>
        <w:jc w:val="both"/>
        <w:rPr>
          <w:rFonts w:ascii="Arial" w:eastAsia="Arial" w:hAnsi="Arial" w:cs="Arial"/>
          <w:sz w:val="16"/>
          <w:szCs w:val="16"/>
        </w:rPr>
      </w:pPr>
    </w:p>
    <w:p w14:paraId="15F27991" w14:textId="77777777" w:rsidR="000744C5" w:rsidRDefault="00C97FD1" w:rsidP="00C97FD1">
      <w:pPr>
        <w:numPr>
          <w:ilvl w:val="2"/>
          <w:numId w:val="7"/>
        </w:numPr>
        <w:jc w:val="both"/>
        <w:rPr>
          <w:rFonts w:ascii="Arial" w:eastAsia="Arial" w:hAnsi="Arial" w:cs="Arial"/>
          <w:sz w:val="20"/>
          <w:szCs w:val="20"/>
        </w:rPr>
      </w:pPr>
      <w:r>
        <w:rPr>
          <w:rFonts w:ascii="Arial" w:eastAsia="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122E7A9B" w14:textId="77777777" w:rsidR="000744C5" w:rsidRDefault="000744C5">
      <w:pPr>
        <w:tabs>
          <w:tab w:val="left" w:pos="360"/>
          <w:tab w:val="left" w:pos="1170"/>
        </w:tabs>
        <w:spacing w:line="238" w:lineRule="auto"/>
        <w:ind w:hanging="1110"/>
        <w:jc w:val="both"/>
        <w:rPr>
          <w:rFonts w:ascii="Arial" w:eastAsia="Arial" w:hAnsi="Arial" w:cs="Arial"/>
          <w:sz w:val="20"/>
          <w:szCs w:val="20"/>
        </w:rPr>
      </w:pPr>
    </w:p>
    <w:p w14:paraId="1C22585D" w14:textId="77777777" w:rsidR="000744C5" w:rsidRDefault="00C97FD1" w:rsidP="00C97FD1">
      <w:pPr>
        <w:numPr>
          <w:ilvl w:val="1"/>
          <w:numId w:val="7"/>
        </w:numPr>
        <w:rPr>
          <w:rFonts w:ascii="Arial" w:eastAsia="Arial" w:hAnsi="Arial" w:cs="Arial"/>
          <w:sz w:val="20"/>
          <w:szCs w:val="20"/>
        </w:rPr>
      </w:pPr>
      <w:r>
        <w:rPr>
          <w:rFonts w:ascii="Arial" w:eastAsia="Arial" w:hAnsi="Arial" w:cs="Arial"/>
          <w:sz w:val="20"/>
          <w:szCs w:val="20"/>
        </w:rPr>
        <w:t>Making a good faith effort to con</w:t>
      </w:r>
      <w:r>
        <w:rPr>
          <w:rFonts w:ascii="Arial" w:eastAsia="Arial" w:hAnsi="Arial" w:cs="Arial"/>
          <w:sz w:val="20"/>
          <w:szCs w:val="20"/>
        </w:rPr>
        <w:t>tinue to maintain a drug-free workplace through implementation of paragraphs (a), (b), (c), (d), (e), and (f).</w:t>
      </w:r>
    </w:p>
    <w:p w14:paraId="6CA4A945" w14:textId="77777777" w:rsidR="000744C5" w:rsidRDefault="000744C5">
      <w:pPr>
        <w:rPr>
          <w:rFonts w:ascii="Arial" w:eastAsia="Arial" w:hAnsi="Arial" w:cs="Arial"/>
          <w:sz w:val="20"/>
          <w:szCs w:val="20"/>
        </w:rPr>
      </w:pPr>
    </w:p>
    <w:p w14:paraId="03FEB2D5" w14:textId="77777777" w:rsidR="000744C5" w:rsidRDefault="00C97FD1" w:rsidP="00C97FD1">
      <w:pPr>
        <w:numPr>
          <w:ilvl w:val="0"/>
          <w:numId w:val="15"/>
        </w:numPr>
        <w:ind w:left="330"/>
        <w:jc w:val="both"/>
        <w:rPr>
          <w:rFonts w:ascii="Arial" w:eastAsia="Arial" w:hAnsi="Arial" w:cs="Arial"/>
          <w:sz w:val="20"/>
          <w:szCs w:val="20"/>
        </w:rPr>
      </w:pPr>
      <w:r>
        <w:rPr>
          <w:rFonts w:ascii="Arial" w:eastAsia="Arial" w:hAnsi="Arial" w:cs="Arial"/>
          <w:sz w:val="20"/>
          <w:szCs w:val="20"/>
        </w:rPr>
        <w:t>The sites for the performance of work done in connection with the specific agreement are listed below (list all sites; add additional pages if n</w:t>
      </w:r>
      <w:r>
        <w:rPr>
          <w:rFonts w:ascii="Arial" w:eastAsia="Arial" w:hAnsi="Arial" w:cs="Arial"/>
          <w:sz w:val="20"/>
          <w:szCs w:val="20"/>
        </w:rPr>
        <w:t>ecessary):</w:t>
      </w:r>
    </w:p>
    <w:p w14:paraId="5D1F451B" w14:textId="77777777" w:rsidR="000744C5" w:rsidRDefault="000744C5">
      <w:pPr>
        <w:jc w:val="both"/>
        <w:rPr>
          <w:rFonts w:ascii="Arial" w:eastAsia="Arial" w:hAnsi="Arial" w:cs="Arial"/>
          <w:sz w:val="20"/>
          <w:szCs w:val="20"/>
        </w:rPr>
      </w:pPr>
    </w:p>
    <w:p w14:paraId="13AB11B3" w14:textId="77777777" w:rsidR="000744C5" w:rsidRDefault="00C97FD1">
      <w:pPr>
        <w:ind w:left="330"/>
        <w:rPr>
          <w:rFonts w:ascii="Arial" w:eastAsia="Arial" w:hAnsi="Arial" w:cs="Arial"/>
          <w:b/>
          <w:sz w:val="20"/>
          <w:szCs w:val="20"/>
        </w:rPr>
      </w:pPr>
      <w:r>
        <w:rPr>
          <w:rFonts w:ascii="Arial" w:eastAsia="Arial" w:hAnsi="Arial" w:cs="Arial"/>
          <w:b/>
          <w:sz w:val="20"/>
          <w:szCs w:val="20"/>
        </w:rPr>
        <w:t>Address</w:t>
      </w:r>
    </w:p>
    <w:p w14:paraId="24D2C14B" w14:textId="77777777" w:rsidR="000744C5" w:rsidRDefault="000744C5">
      <w:pPr>
        <w:ind w:left="330"/>
        <w:rPr>
          <w:rFonts w:ascii="Arial" w:eastAsia="Arial" w:hAnsi="Arial" w:cs="Arial"/>
          <w:sz w:val="20"/>
          <w:szCs w:val="20"/>
        </w:rPr>
      </w:pPr>
    </w:p>
    <w:p w14:paraId="444E15BD" w14:textId="77777777" w:rsidR="000744C5" w:rsidRDefault="00C97FD1">
      <w:pPr>
        <w:ind w:left="330"/>
        <w:rPr>
          <w:rFonts w:ascii="Arial" w:eastAsia="Arial" w:hAnsi="Arial" w:cs="Arial"/>
          <w:sz w:val="20"/>
          <w:szCs w:val="20"/>
        </w:rPr>
      </w:pPr>
      <w:r>
        <w:rPr>
          <w:rFonts w:ascii="Arial" w:eastAsia="Arial" w:hAnsi="Arial" w:cs="Arial"/>
          <w:sz w:val="20"/>
          <w:szCs w:val="20"/>
        </w:rPr>
        <w:t xml:space="preserve">Street </w:t>
      </w:r>
    </w:p>
    <w:p w14:paraId="02A4D60C" w14:textId="77777777" w:rsidR="000744C5" w:rsidRDefault="00C97FD1">
      <w:pPr>
        <w:ind w:left="330"/>
        <w:rPr>
          <w:rFonts w:ascii="Arial" w:eastAsia="Arial" w:hAnsi="Arial" w:cs="Arial"/>
          <w:sz w:val="20"/>
          <w:szCs w:val="20"/>
        </w:rPr>
      </w:pPr>
      <w:r>
        <w:rPr>
          <w:rFonts w:ascii="Arial" w:eastAsia="Arial" w:hAnsi="Arial" w:cs="Arial"/>
          <w:sz w:val="20"/>
          <w:szCs w:val="20"/>
        </w:rPr>
        <w:t>________________________________________________________________________________</w:t>
      </w:r>
    </w:p>
    <w:p w14:paraId="08B42A6F" w14:textId="77777777" w:rsidR="000744C5" w:rsidRDefault="00C97FD1">
      <w:pPr>
        <w:ind w:left="330"/>
        <w:rPr>
          <w:rFonts w:ascii="Arial" w:eastAsia="Arial" w:hAnsi="Arial" w:cs="Arial"/>
          <w:sz w:val="20"/>
          <w:szCs w:val="20"/>
        </w:rPr>
      </w:pPr>
      <w:r>
        <w:rPr>
          <w:rFonts w:ascii="Arial" w:eastAsia="Arial" w:hAnsi="Arial" w:cs="Arial"/>
          <w:sz w:val="20"/>
          <w:szCs w:val="20"/>
        </w:rPr>
        <w:t>City, State, Zip Code ________________________________________________________________________________</w:t>
      </w:r>
    </w:p>
    <w:p w14:paraId="02CC8DEA" w14:textId="77777777" w:rsidR="000744C5" w:rsidRDefault="00C97FD1">
      <w:pPr>
        <w:ind w:left="330"/>
        <w:rPr>
          <w:rFonts w:ascii="Arial" w:eastAsia="Arial" w:hAnsi="Arial" w:cs="Arial"/>
          <w:sz w:val="20"/>
          <w:szCs w:val="20"/>
        </w:rPr>
      </w:pPr>
      <w:r>
        <w:rPr>
          <w:rFonts w:ascii="Arial" w:eastAsia="Arial" w:hAnsi="Arial" w:cs="Arial"/>
          <w:sz w:val="20"/>
          <w:szCs w:val="20"/>
        </w:rPr>
        <w:t xml:space="preserve">Street </w:t>
      </w:r>
    </w:p>
    <w:p w14:paraId="7C6D0D35" w14:textId="77777777" w:rsidR="000744C5" w:rsidRDefault="00C97FD1">
      <w:pPr>
        <w:ind w:left="330"/>
        <w:rPr>
          <w:rFonts w:ascii="Arial" w:eastAsia="Arial" w:hAnsi="Arial" w:cs="Arial"/>
          <w:sz w:val="20"/>
          <w:szCs w:val="20"/>
        </w:rPr>
      </w:pPr>
      <w:r>
        <w:rPr>
          <w:rFonts w:ascii="Arial" w:eastAsia="Arial" w:hAnsi="Arial" w:cs="Arial"/>
          <w:sz w:val="20"/>
          <w:szCs w:val="20"/>
        </w:rPr>
        <w:t>________________________________________________________________________________</w:t>
      </w:r>
    </w:p>
    <w:p w14:paraId="7EA09893" w14:textId="77777777" w:rsidR="000744C5" w:rsidRDefault="00C97FD1">
      <w:pPr>
        <w:ind w:left="330"/>
        <w:rPr>
          <w:rFonts w:ascii="Arial" w:eastAsia="Arial" w:hAnsi="Arial" w:cs="Arial"/>
          <w:sz w:val="20"/>
          <w:szCs w:val="20"/>
        </w:rPr>
      </w:pPr>
      <w:r>
        <w:rPr>
          <w:rFonts w:ascii="Arial" w:eastAsia="Arial" w:hAnsi="Arial" w:cs="Arial"/>
          <w:sz w:val="20"/>
          <w:szCs w:val="20"/>
        </w:rPr>
        <w:t>City, State, Zip Code __________________________________________</w:t>
      </w:r>
      <w:r>
        <w:rPr>
          <w:rFonts w:ascii="Arial" w:eastAsia="Arial" w:hAnsi="Arial" w:cs="Arial"/>
          <w:sz w:val="20"/>
          <w:szCs w:val="20"/>
        </w:rPr>
        <w:t>______________________________________</w:t>
      </w:r>
    </w:p>
    <w:p w14:paraId="720A460C" w14:textId="77777777" w:rsidR="000744C5" w:rsidRDefault="00C97FD1">
      <w:pPr>
        <w:spacing w:after="200" w:line="276" w:lineRule="auto"/>
        <w:rPr>
          <w:rFonts w:ascii="Arial" w:eastAsia="Arial" w:hAnsi="Arial" w:cs="Arial"/>
          <w:sz w:val="20"/>
          <w:szCs w:val="20"/>
        </w:rPr>
      </w:pPr>
      <w:r>
        <w:br w:type="page"/>
      </w:r>
    </w:p>
    <w:p w14:paraId="0F2E23F0" w14:textId="77777777" w:rsidR="000744C5" w:rsidRDefault="00C97FD1" w:rsidP="00C97FD1">
      <w:pPr>
        <w:numPr>
          <w:ilvl w:val="0"/>
          <w:numId w:val="12"/>
        </w:numPr>
        <w:ind w:hanging="1080"/>
        <w:jc w:val="both"/>
        <w:rPr>
          <w:rFonts w:ascii="Arial" w:eastAsia="Arial" w:hAnsi="Arial" w:cs="Arial"/>
          <w:sz w:val="20"/>
          <w:szCs w:val="20"/>
        </w:rPr>
      </w:pPr>
      <w:r>
        <w:rPr>
          <w:rFonts w:ascii="Arial" w:eastAsia="Arial" w:hAnsi="Arial" w:cs="Arial"/>
          <w:sz w:val="20"/>
          <w:szCs w:val="20"/>
        </w:rPr>
        <w:lastRenderedPageBreak/>
        <w:t>Contractor will inform the Department of any additional sites for performance of work under this agreement.</w:t>
      </w:r>
    </w:p>
    <w:p w14:paraId="78255F1D" w14:textId="77777777" w:rsidR="000744C5" w:rsidRDefault="000744C5">
      <w:pPr>
        <w:tabs>
          <w:tab w:val="left" w:pos="360"/>
          <w:tab w:val="left" w:pos="1170"/>
          <w:tab w:val="left" w:pos="1440"/>
          <w:tab w:val="left" w:pos="2340"/>
          <w:tab w:val="left" w:pos="7470"/>
        </w:tabs>
        <w:spacing w:line="238" w:lineRule="auto"/>
        <w:rPr>
          <w:rFonts w:ascii="Arial" w:eastAsia="Arial" w:hAnsi="Arial" w:cs="Arial"/>
          <w:sz w:val="20"/>
          <w:szCs w:val="20"/>
        </w:rPr>
      </w:pPr>
    </w:p>
    <w:p w14:paraId="4CBECCD4" w14:textId="77777777" w:rsidR="000744C5" w:rsidRDefault="00C97FD1" w:rsidP="00C97FD1">
      <w:pPr>
        <w:numPr>
          <w:ilvl w:val="0"/>
          <w:numId w:val="12"/>
        </w:numPr>
        <w:ind w:left="330" w:hanging="330"/>
        <w:jc w:val="both"/>
        <w:rPr>
          <w:rFonts w:ascii="Arial" w:eastAsia="Arial" w:hAnsi="Arial" w:cs="Arial"/>
          <w:sz w:val="20"/>
          <w:szCs w:val="20"/>
        </w:rPr>
      </w:pPr>
      <w:r>
        <w:rPr>
          <w:rFonts w:ascii="Arial" w:eastAsia="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4EC4AD11" w14:textId="77777777" w:rsidR="000744C5" w:rsidRDefault="000744C5">
      <w:pPr>
        <w:jc w:val="both"/>
        <w:rPr>
          <w:rFonts w:ascii="Arial" w:eastAsia="Arial" w:hAnsi="Arial" w:cs="Arial"/>
          <w:sz w:val="20"/>
          <w:szCs w:val="20"/>
        </w:rPr>
      </w:pPr>
    </w:p>
    <w:p w14:paraId="6A304D06" w14:textId="77777777" w:rsidR="000744C5" w:rsidRDefault="000744C5">
      <w:pPr>
        <w:rPr>
          <w:rFonts w:ascii="Arial" w:eastAsia="Arial" w:hAnsi="Arial" w:cs="Arial"/>
          <w:sz w:val="20"/>
          <w:szCs w:val="20"/>
        </w:rPr>
      </w:pPr>
    </w:p>
    <w:p w14:paraId="5A07D5F1" w14:textId="77777777" w:rsidR="000744C5" w:rsidRDefault="00C97FD1">
      <w:pPr>
        <w:jc w:val="center"/>
        <w:rPr>
          <w:rFonts w:ascii="Arial" w:eastAsia="Arial" w:hAnsi="Arial" w:cs="Arial"/>
          <w:b/>
          <w:sz w:val="20"/>
          <w:szCs w:val="20"/>
        </w:rPr>
      </w:pPr>
      <w:r>
        <w:rPr>
          <w:rFonts w:ascii="Arial" w:eastAsia="Arial" w:hAnsi="Arial" w:cs="Arial"/>
          <w:b/>
          <w:sz w:val="20"/>
          <w:szCs w:val="20"/>
        </w:rPr>
        <w:t>III.  Certification Regarding Environmental Tobac</w:t>
      </w:r>
      <w:r>
        <w:rPr>
          <w:rFonts w:ascii="Arial" w:eastAsia="Arial" w:hAnsi="Arial" w:cs="Arial"/>
          <w:b/>
          <w:sz w:val="20"/>
          <w:szCs w:val="20"/>
        </w:rPr>
        <w:t>co Smoke</w:t>
      </w:r>
    </w:p>
    <w:p w14:paraId="79A75491" w14:textId="77777777" w:rsidR="000744C5" w:rsidRDefault="000744C5">
      <w:pPr>
        <w:jc w:val="center"/>
        <w:rPr>
          <w:rFonts w:ascii="Arial" w:eastAsia="Arial" w:hAnsi="Arial" w:cs="Arial"/>
          <w:sz w:val="20"/>
          <w:szCs w:val="20"/>
        </w:rPr>
      </w:pPr>
    </w:p>
    <w:p w14:paraId="23642C99" w14:textId="77777777" w:rsidR="000744C5" w:rsidRDefault="00C97FD1">
      <w:pPr>
        <w:jc w:val="both"/>
        <w:rPr>
          <w:rFonts w:ascii="Arial" w:eastAsia="Arial" w:hAnsi="Arial" w:cs="Arial"/>
          <w:sz w:val="20"/>
          <w:szCs w:val="20"/>
        </w:rPr>
      </w:pPr>
      <w:r>
        <w:rPr>
          <w:rFonts w:ascii="Arial" w:eastAsia="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w:t>
      </w:r>
      <w:r>
        <w:rPr>
          <w:rFonts w:ascii="Arial" w:eastAsia="Arial" w:hAnsi="Arial" w:cs="Arial"/>
          <w:sz w:val="20"/>
          <w:szCs w:val="20"/>
        </w:rPr>
        <w:t>ly or regularly for the provision of health, day care, education, or library services to children under the age of 18, if the services are funded by Federal programs either directly or through State or local governments, by Federal grant, contract, loan, o</w:t>
      </w:r>
      <w:r>
        <w:rPr>
          <w:rFonts w:ascii="Arial" w:eastAsia="Arial" w:hAnsi="Arial" w:cs="Arial"/>
          <w:sz w:val="20"/>
          <w:szCs w:val="20"/>
        </w:rPr>
        <w:t>r loan guarantee. The law does not apply to children's services provided in private residences, facilities funded solely by Medicare or Medicaid funds, and portions of facilities used for inpatient drug or alcohol treatment. Failure to comply with the prov</w:t>
      </w:r>
      <w:r>
        <w:rPr>
          <w:rFonts w:ascii="Arial" w:eastAsia="Arial" w:hAnsi="Arial" w:cs="Arial"/>
          <w:sz w:val="20"/>
          <w:szCs w:val="20"/>
        </w:rPr>
        <w:t>isions of the law may result in the imposition of a civil monetary penalty of up to $1,000.00 per day and/or the imposition of an administrative compliance order on the responsible entity.</w:t>
      </w:r>
    </w:p>
    <w:p w14:paraId="550FAF0A" w14:textId="77777777" w:rsidR="000744C5" w:rsidRDefault="000744C5">
      <w:pPr>
        <w:jc w:val="both"/>
        <w:rPr>
          <w:rFonts w:ascii="Arial" w:eastAsia="Arial" w:hAnsi="Arial" w:cs="Arial"/>
          <w:sz w:val="20"/>
          <w:szCs w:val="20"/>
        </w:rPr>
      </w:pPr>
    </w:p>
    <w:p w14:paraId="55BAFB15" w14:textId="77777777" w:rsidR="000744C5" w:rsidRDefault="00C97FD1">
      <w:pPr>
        <w:jc w:val="both"/>
        <w:rPr>
          <w:rFonts w:ascii="Arial" w:eastAsia="Arial" w:hAnsi="Arial" w:cs="Arial"/>
          <w:sz w:val="20"/>
          <w:szCs w:val="20"/>
        </w:rPr>
      </w:pPr>
      <w:r>
        <w:rPr>
          <w:rFonts w:ascii="Arial" w:eastAsia="Arial" w:hAnsi="Arial" w:cs="Arial"/>
          <w:b/>
          <w:sz w:val="20"/>
          <w:szCs w:val="20"/>
        </w:rPr>
        <w:t>The Contractor certifies</w:t>
      </w:r>
      <w:r>
        <w:rPr>
          <w:rFonts w:ascii="Arial" w:eastAsia="Arial" w:hAnsi="Arial" w:cs="Arial"/>
          <w:sz w:val="20"/>
          <w:szCs w:val="20"/>
        </w:rPr>
        <w:t xml:space="preserve"> that it will comply with the requirements</w:t>
      </w:r>
      <w:r>
        <w:rPr>
          <w:rFonts w:ascii="Arial" w:eastAsia="Arial" w:hAnsi="Arial" w:cs="Arial"/>
          <w:sz w:val="20"/>
          <w:szCs w:val="20"/>
        </w:rPr>
        <w:t xml:space="preserve"> of the Act. The Contractor further agrees that it will require the language of this certification be included in any subawards that contain provisions for children's services and that all subcontractors shall certify accordingly.</w:t>
      </w:r>
    </w:p>
    <w:p w14:paraId="013F366A" w14:textId="77777777" w:rsidR="000744C5" w:rsidRDefault="000744C5">
      <w:pPr>
        <w:jc w:val="both"/>
        <w:rPr>
          <w:rFonts w:ascii="Arial" w:eastAsia="Arial" w:hAnsi="Arial" w:cs="Arial"/>
          <w:sz w:val="20"/>
          <w:szCs w:val="20"/>
        </w:rPr>
      </w:pPr>
    </w:p>
    <w:p w14:paraId="7117358E" w14:textId="77777777" w:rsidR="000744C5" w:rsidRDefault="00C97FD1">
      <w:pPr>
        <w:jc w:val="center"/>
        <w:rPr>
          <w:rFonts w:ascii="Arial" w:eastAsia="Arial" w:hAnsi="Arial" w:cs="Arial"/>
          <w:b/>
          <w:sz w:val="20"/>
          <w:szCs w:val="20"/>
        </w:rPr>
      </w:pPr>
      <w:r>
        <w:rPr>
          <w:rFonts w:ascii="Arial" w:eastAsia="Arial" w:hAnsi="Arial" w:cs="Arial"/>
          <w:b/>
          <w:sz w:val="20"/>
          <w:szCs w:val="20"/>
        </w:rPr>
        <w:t>IV.  Certification Regar</w:t>
      </w:r>
      <w:r>
        <w:rPr>
          <w:rFonts w:ascii="Arial" w:eastAsia="Arial" w:hAnsi="Arial" w:cs="Arial"/>
          <w:b/>
          <w:sz w:val="20"/>
          <w:szCs w:val="20"/>
        </w:rPr>
        <w:t xml:space="preserve">ding Debarment, Suspension, Ineligibility and Voluntary Exclusion Lower Tier </w:t>
      </w:r>
    </w:p>
    <w:p w14:paraId="226E7982" w14:textId="77777777" w:rsidR="000744C5" w:rsidRDefault="00C97FD1">
      <w:pPr>
        <w:jc w:val="center"/>
        <w:rPr>
          <w:rFonts w:ascii="Arial" w:eastAsia="Arial" w:hAnsi="Arial" w:cs="Arial"/>
          <w:b/>
          <w:sz w:val="20"/>
          <w:szCs w:val="20"/>
        </w:rPr>
      </w:pPr>
      <w:r>
        <w:rPr>
          <w:rFonts w:ascii="Arial" w:eastAsia="Arial" w:hAnsi="Arial" w:cs="Arial"/>
          <w:b/>
          <w:sz w:val="20"/>
          <w:szCs w:val="20"/>
        </w:rPr>
        <w:t>Covered Transactions</w:t>
      </w:r>
    </w:p>
    <w:p w14:paraId="0338250E" w14:textId="77777777" w:rsidR="000744C5" w:rsidRDefault="000744C5">
      <w:pPr>
        <w:jc w:val="center"/>
        <w:rPr>
          <w:rFonts w:ascii="Arial" w:eastAsia="Arial" w:hAnsi="Arial" w:cs="Arial"/>
          <w:b/>
          <w:sz w:val="20"/>
          <w:szCs w:val="20"/>
        </w:rPr>
      </w:pPr>
    </w:p>
    <w:p w14:paraId="1BF23FBD" w14:textId="77777777" w:rsidR="000744C5" w:rsidRDefault="00C97FD1">
      <w:pPr>
        <w:jc w:val="center"/>
        <w:rPr>
          <w:rFonts w:ascii="Arial" w:eastAsia="Arial" w:hAnsi="Arial" w:cs="Arial"/>
          <w:b/>
          <w:sz w:val="20"/>
          <w:szCs w:val="20"/>
        </w:rPr>
      </w:pPr>
      <w:r>
        <w:rPr>
          <w:rFonts w:ascii="Arial" w:eastAsia="Arial" w:hAnsi="Arial" w:cs="Arial"/>
          <w:b/>
          <w:sz w:val="20"/>
          <w:szCs w:val="20"/>
        </w:rPr>
        <w:t>Instructions</w:t>
      </w:r>
    </w:p>
    <w:p w14:paraId="3783EB3D" w14:textId="77777777" w:rsidR="000744C5" w:rsidRDefault="000744C5">
      <w:pPr>
        <w:rPr>
          <w:rFonts w:ascii="Arial" w:eastAsia="Arial" w:hAnsi="Arial" w:cs="Arial"/>
          <w:sz w:val="16"/>
          <w:szCs w:val="16"/>
        </w:rPr>
      </w:pPr>
    </w:p>
    <w:p w14:paraId="5AE448C4" w14:textId="77777777" w:rsidR="000744C5" w:rsidRDefault="00C97FD1">
      <w:pPr>
        <w:jc w:val="center"/>
        <w:rPr>
          <w:rFonts w:ascii="Arial" w:eastAsia="Arial" w:hAnsi="Arial" w:cs="Arial"/>
          <w:sz w:val="20"/>
          <w:szCs w:val="20"/>
        </w:rPr>
      </w:pPr>
      <w:r>
        <w:rPr>
          <w:rFonts w:ascii="Arial" w:eastAsia="Arial" w:hAnsi="Arial" w:cs="Arial"/>
          <w:sz w:val="20"/>
          <w:szCs w:val="20"/>
        </w:rPr>
        <w:t>[The phrase "prospective lower tier participant" means the Contractor.]</w:t>
      </w:r>
    </w:p>
    <w:p w14:paraId="02C87D98" w14:textId="77777777" w:rsidR="000744C5" w:rsidRDefault="000744C5">
      <w:pPr>
        <w:jc w:val="center"/>
        <w:rPr>
          <w:rFonts w:ascii="Arial" w:eastAsia="Arial" w:hAnsi="Arial" w:cs="Arial"/>
          <w:sz w:val="16"/>
          <w:szCs w:val="16"/>
        </w:rPr>
      </w:pPr>
    </w:p>
    <w:p w14:paraId="6086E365" w14:textId="77777777" w:rsidR="000744C5" w:rsidRDefault="00C97FD1" w:rsidP="00C97FD1">
      <w:pPr>
        <w:numPr>
          <w:ilvl w:val="0"/>
          <w:numId w:val="10"/>
        </w:numPr>
        <w:ind w:left="330" w:hanging="330"/>
        <w:jc w:val="both"/>
        <w:rPr>
          <w:rFonts w:ascii="Arial" w:eastAsia="Arial" w:hAnsi="Arial" w:cs="Arial"/>
          <w:sz w:val="20"/>
          <w:szCs w:val="20"/>
        </w:rPr>
      </w:pPr>
      <w:r>
        <w:rPr>
          <w:rFonts w:ascii="Arial" w:eastAsia="Arial" w:hAnsi="Arial" w:cs="Arial"/>
          <w:sz w:val="20"/>
          <w:szCs w:val="20"/>
        </w:rPr>
        <w:t>By signing and submitting this document, the prospective lower tier p</w:t>
      </w:r>
      <w:r>
        <w:rPr>
          <w:rFonts w:ascii="Arial" w:eastAsia="Arial" w:hAnsi="Arial" w:cs="Arial"/>
          <w:sz w:val="20"/>
          <w:szCs w:val="20"/>
        </w:rPr>
        <w:t>articipant is providing the certification set out below.</w:t>
      </w:r>
    </w:p>
    <w:p w14:paraId="31CE75DB" w14:textId="77777777" w:rsidR="000744C5" w:rsidRDefault="000744C5">
      <w:pPr>
        <w:jc w:val="both"/>
        <w:rPr>
          <w:rFonts w:ascii="Arial" w:eastAsia="Arial" w:hAnsi="Arial" w:cs="Arial"/>
          <w:sz w:val="16"/>
          <w:szCs w:val="16"/>
        </w:rPr>
      </w:pPr>
    </w:p>
    <w:p w14:paraId="588C2D12" w14:textId="77777777" w:rsidR="000744C5" w:rsidRDefault="00C97FD1" w:rsidP="00C97FD1">
      <w:pPr>
        <w:numPr>
          <w:ilvl w:val="0"/>
          <w:numId w:val="10"/>
        </w:numPr>
        <w:ind w:left="330" w:hanging="330"/>
        <w:jc w:val="both"/>
        <w:rPr>
          <w:rFonts w:ascii="Arial" w:eastAsia="Arial" w:hAnsi="Arial" w:cs="Arial"/>
          <w:sz w:val="20"/>
          <w:szCs w:val="20"/>
        </w:rPr>
      </w:pPr>
      <w:r>
        <w:rPr>
          <w:rFonts w:ascii="Arial" w:eastAsia="Arial" w:hAnsi="Arial" w:cs="Arial"/>
          <w:sz w:val="20"/>
          <w:szCs w:val="20"/>
        </w:rPr>
        <w:t xml:space="preserve">The certification in this clause is a material representation of the fact upon which reliance was placed when this transaction was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If it is later determined that the prospective lower </w:t>
      </w:r>
      <w:r>
        <w:rPr>
          <w:rFonts w:ascii="Arial" w:eastAsia="Arial" w:hAnsi="Arial" w:cs="Arial"/>
          <w:sz w:val="20"/>
          <w:szCs w:val="20"/>
        </w:rPr>
        <w:t>tier participant knowingly rendered an erroneous certification, in addition to other remedies available to the Federal Government, the department or agency with which this transaction originate may pursue available remedies, including suspension and/or deb</w:t>
      </w:r>
      <w:r>
        <w:rPr>
          <w:rFonts w:ascii="Arial" w:eastAsia="Arial" w:hAnsi="Arial" w:cs="Arial"/>
          <w:sz w:val="20"/>
          <w:szCs w:val="20"/>
        </w:rPr>
        <w:t>arment.</w:t>
      </w:r>
    </w:p>
    <w:p w14:paraId="14A9F591" w14:textId="77777777" w:rsidR="000744C5" w:rsidRDefault="000744C5">
      <w:pPr>
        <w:ind w:left="330" w:hanging="330"/>
        <w:jc w:val="both"/>
        <w:rPr>
          <w:rFonts w:ascii="Arial" w:eastAsia="Arial" w:hAnsi="Arial" w:cs="Arial"/>
          <w:sz w:val="16"/>
          <w:szCs w:val="16"/>
        </w:rPr>
      </w:pPr>
    </w:p>
    <w:p w14:paraId="573E6FFA" w14:textId="77777777" w:rsidR="000744C5" w:rsidRDefault="00C97FD1" w:rsidP="00C97FD1">
      <w:pPr>
        <w:numPr>
          <w:ilvl w:val="0"/>
          <w:numId w:val="10"/>
        </w:numPr>
        <w:ind w:left="330" w:hanging="330"/>
        <w:jc w:val="both"/>
        <w:rPr>
          <w:rFonts w:ascii="Arial" w:eastAsia="Arial" w:hAnsi="Arial" w:cs="Arial"/>
          <w:sz w:val="20"/>
          <w:szCs w:val="20"/>
        </w:rPr>
      </w:pPr>
      <w:r>
        <w:rPr>
          <w:rFonts w:ascii="Arial" w:eastAsia="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w:t>
      </w:r>
      <w:r>
        <w:rPr>
          <w:rFonts w:ascii="Arial" w:eastAsia="Arial" w:hAnsi="Arial" w:cs="Arial"/>
          <w:sz w:val="20"/>
          <w:szCs w:val="20"/>
        </w:rPr>
        <w:t>oneous by reason of changed circumstances.</w:t>
      </w:r>
    </w:p>
    <w:p w14:paraId="115A9B6C" w14:textId="77777777" w:rsidR="000744C5" w:rsidRDefault="000744C5">
      <w:pPr>
        <w:ind w:left="330" w:hanging="330"/>
        <w:jc w:val="both"/>
        <w:rPr>
          <w:rFonts w:ascii="Arial" w:eastAsia="Arial" w:hAnsi="Arial" w:cs="Arial"/>
          <w:sz w:val="16"/>
          <w:szCs w:val="16"/>
        </w:rPr>
      </w:pPr>
    </w:p>
    <w:p w14:paraId="5C092A4A" w14:textId="77777777" w:rsidR="000744C5" w:rsidRDefault="00C97FD1" w:rsidP="00C97FD1">
      <w:pPr>
        <w:numPr>
          <w:ilvl w:val="0"/>
          <w:numId w:val="10"/>
        </w:numPr>
        <w:ind w:left="330" w:hanging="330"/>
        <w:jc w:val="both"/>
        <w:rPr>
          <w:rFonts w:ascii="Arial" w:eastAsia="Arial" w:hAnsi="Arial" w:cs="Arial"/>
          <w:sz w:val="20"/>
          <w:szCs w:val="20"/>
        </w:rPr>
      </w:pPr>
      <w:r>
        <w:rPr>
          <w:rFonts w:ascii="Arial" w:eastAsia="Arial" w:hAnsi="Arial" w:cs="Arial"/>
          <w:sz w:val="20"/>
          <w:szCs w:val="20"/>
        </w:rPr>
        <w:t>The terms "covered transaction," "debarred," "suspended," "ineligible," "lower tier covered transaction," "participant," "person," "primary covered transaction," "principal," "proposal," and "voluntarily excluded</w:t>
      </w:r>
      <w:r>
        <w:rPr>
          <w:rFonts w:ascii="Arial" w:eastAsia="Arial" w:hAnsi="Arial" w:cs="Arial"/>
          <w:sz w:val="20"/>
          <w:szCs w:val="20"/>
        </w:rPr>
        <w:t>," as used in this clause, have the meanings set out in the Definitions and Coverage sections of rules implementing Executive Order 12549, 45 CFR Part 76. You may contact the person to whom this proposal is submitted for assistance in obtaining a copy of t</w:t>
      </w:r>
      <w:r>
        <w:rPr>
          <w:rFonts w:ascii="Arial" w:eastAsia="Arial" w:hAnsi="Arial" w:cs="Arial"/>
          <w:sz w:val="20"/>
          <w:szCs w:val="20"/>
        </w:rPr>
        <w:t>hose regulations.</w:t>
      </w:r>
    </w:p>
    <w:p w14:paraId="66A85197" w14:textId="77777777" w:rsidR="000744C5" w:rsidRDefault="000744C5">
      <w:pPr>
        <w:ind w:left="330" w:hanging="330"/>
        <w:jc w:val="both"/>
        <w:rPr>
          <w:rFonts w:ascii="Arial" w:eastAsia="Arial" w:hAnsi="Arial" w:cs="Arial"/>
          <w:sz w:val="16"/>
          <w:szCs w:val="16"/>
        </w:rPr>
      </w:pPr>
    </w:p>
    <w:p w14:paraId="624EFF98" w14:textId="77777777" w:rsidR="000744C5" w:rsidRDefault="00C97FD1" w:rsidP="00C97FD1">
      <w:pPr>
        <w:numPr>
          <w:ilvl w:val="0"/>
          <w:numId w:val="10"/>
        </w:numPr>
        <w:ind w:left="330" w:hanging="330"/>
        <w:jc w:val="both"/>
        <w:rPr>
          <w:rFonts w:ascii="Arial" w:eastAsia="Arial" w:hAnsi="Arial" w:cs="Arial"/>
          <w:sz w:val="20"/>
          <w:szCs w:val="20"/>
        </w:rPr>
      </w:pPr>
      <w:r>
        <w:rPr>
          <w:rFonts w:ascii="Arial" w:eastAsia="Arial" w:hAnsi="Arial" w:cs="Arial"/>
          <w:sz w:val="20"/>
          <w:szCs w:val="20"/>
        </w:rPr>
        <w:t xml:space="preserve">The prospective lower tier participant agrees by submitting this proposal that, should the proposed covered transaction be </w:t>
      </w:r>
      <w:proofErr w:type="gramStart"/>
      <w:r>
        <w:rPr>
          <w:rFonts w:ascii="Arial" w:eastAsia="Arial" w:hAnsi="Arial" w:cs="Arial"/>
          <w:sz w:val="20"/>
          <w:szCs w:val="20"/>
        </w:rPr>
        <w:t>entered into</w:t>
      </w:r>
      <w:proofErr w:type="gramEnd"/>
      <w:r>
        <w:rPr>
          <w:rFonts w:ascii="Arial" w:eastAsia="Arial" w:hAnsi="Arial" w:cs="Arial"/>
          <w:sz w:val="20"/>
          <w:szCs w:val="20"/>
        </w:rPr>
        <w:t>, it shall not knowingly enter any lower tier covered transaction with a person who is debarred, suspe</w:t>
      </w:r>
      <w:r>
        <w:rPr>
          <w:rFonts w:ascii="Arial" w:eastAsia="Arial" w:hAnsi="Arial" w:cs="Arial"/>
          <w:sz w:val="20"/>
          <w:szCs w:val="20"/>
        </w:rPr>
        <w:t>nded, determined ineligible or voluntarily excluded from participation in this covered transaction unless authorized by the department or agency with which this transaction originated.</w:t>
      </w:r>
    </w:p>
    <w:p w14:paraId="0BB06016" w14:textId="77777777" w:rsidR="000744C5" w:rsidRDefault="000744C5">
      <w:pPr>
        <w:ind w:left="330" w:hanging="330"/>
        <w:jc w:val="both"/>
        <w:rPr>
          <w:rFonts w:ascii="Arial" w:eastAsia="Arial" w:hAnsi="Arial" w:cs="Arial"/>
          <w:sz w:val="16"/>
          <w:szCs w:val="16"/>
        </w:rPr>
      </w:pPr>
    </w:p>
    <w:p w14:paraId="0862D4C2" w14:textId="77777777" w:rsidR="000744C5" w:rsidRDefault="00C97FD1" w:rsidP="00C97FD1">
      <w:pPr>
        <w:numPr>
          <w:ilvl w:val="0"/>
          <w:numId w:val="10"/>
        </w:numPr>
        <w:ind w:left="330" w:hanging="330"/>
        <w:jc w:val="both"/>
        <w:rPr>
          <w:rFonts w:ascii="Arial" w:eastAsia="Arial" w:hAnsi="Arial" w:cs="Arial"/>
          <w:sz w:val="20"/>
          <w:szCs w:val="20"/>
        </w:rPr>
      </w:pPr>
      <w:r>
        <w:rPr>
          <w:rFonts w:ascii="Arial" w:eastAsia="Arial" w:hAnsi="Arial" w:cs="Arial"/>
          <w:sz w:val="20"/>
          <w:szCs w:val="20"/>
        </w:rPr>
        <w:t>The prospective lower tier participant further agrees by submitting th</w:t>
      </w:r>
      <w:r>
        <w:rPr>
          <w:rFonts w:ascii="Arial" w:eastAsia="Arial" w:hAnsi="Arial" w:cs="Arial"/>
          <w:sz w:val="20"/>
          <w:szCs w:val="20"/>
        </w:rPr>
        <w:t>is document that it will include the clause titled "Certification Regarding Debarment, Suspension, Ineligibility and Voluntary Exclusion--Lower Tier Covered Transaction," without modification, in all lower tier covered transactions and in all solicitations</w:t>
      </w:r>
      <w:r>
        <w:rPr>
          <w:rFonts w:ascii="Arial" w:eastAsia="Arial" w:hAnsi="Arial" w:cs="Arial"/>
          <w:sz w:val="20"/>
          <w:szCs w:val="20"/>
        </w:rPr>
        <w:t xml:space="preserve"> for lower tier covered transactions.</w:t>
      </w:r>
    </w:p>
    <w:p w14:paraId="5288C2C2" w14:textId="77777777" w:rsidR="000744C5" w:rsidRDefault="000744C5">
      <w:pPr>
        <w:ind w:left="330" w:hanging="330"/>
        <w:jc w:val="both"/>
        <w:rPr>
          <w:rFonts w:ascii="Arial" w:eastAsia="Arial" w:hAnsi="Arial" w:cs="Arial"/>
          <w:sz w:val="16"/>
          <w:szCs w:val="16"/>
        </w:rPr>
      </w:pPr>
    </w:p>
    <w:p w14:paraId="63A473BA" w14:textId="77777777" w:rsidR="000744C5" w:rsidRDefault="00C97FD1" w:rsidP="00C97FD1">
      <w:pPr>
        <w:numPr>
          <w:ilvl w:val="0"/>
          <w:numId w:val="10"/>
        </w:numPr>
        <w:ind w:left="330" w:hanging="330"/>
        <w:jc w:val="both"/>
        <w:rPr>
          <w:rFonts w:ascii="Arial" w:eastAsia="Arial" w:hAnsi="Arial" w:cs="Arial"/>
          <w:sz w:val="20"/>
          <w:szCs w:val="20"/>
        </w:rPr>
      </w:pPr>
      <w:r>
        <w:rPr>
          <w:rFonts w:ascii="Arial" w:eastAsia="Arial" w:hAnsi="Arial" w:cs="Arial"/>
          <w:sz w:val="20"/>
          <w:szCs w:val="20"/>
        </w:rPr>
        <w:t>A participant in a covered transaction may rely upon a certification of a prospective participant in a lower tier covered transaction that it is not debarred, suspended, ineligible, or voluntarily excluded from covere</w:t>
      </w:r>
      <w:r>
        <w:rPr>
          <w:rFonts w:ascii="Arial" w:eastAsia="Arial" w:hAnsi="Arial" w:cs="Arial"/>
          <w:sz w:val="20"/>
          <w:szCs w:val="20"/>
        </w:rPr>
        <w:t>d transaction, unless it knows that the certification is erroneous. A participant may decide the method and frequency by which it determines the eligibility of its principals. Each participant may, but is not required to, check the Nonprocurement List.</w:t>
      </w:r>
    </w:p>
    <w:p w14:paraId="36F88BF3" w14:textId="77777777" w:rsidR="000744C5" w:rsidRDefault="000744C5">
      <w:pPr>
        <w:ind w:left="330" w:hanging="330"/>
        <w:jc w:val="both"/>
        <w:rPr>
          <w:rFonts w:ascii="Arial" w:eastAsia="Arial" w:hAnsi="Arial" w:cs="Arial"/>
          <w:b/>
          <w:sz w:val="20"/>
          <w:szCs w:val="20"/>
        </w:rPr>
      </w:pPr>
    </w:p>
    <w:p w14:paraId="781DB9E6" w14:textId="77777777" w:rsidR="000744C5" w:rsidRDefault="00C97FD1" w:rsidP="00C97FD1">
      <w:pPr>
        <w:numPr>
          <w:ilvl w:val="0"/>
          <w:numId w:val="10"/>
        </w:numPr>
        <w:ind w:left="330" w:hanging="330"/>
        <w:jc w:val="both"/>
        <w:rPr>
          <w:rFonts w:ascii="Arial" w:eastAsia="Arial" w:hAnsi="Arial" w:cs="Arial"/>
          <w:sz w:val="20"/>
          <w:szCs w:val="20"/>
        </w:rPr>
      </w:pPr>
      <w:r>
        <w:rPr>
          <w:rFonts w:ascii="Arial" w:eastAsia="Arial" w:hAnsi="Arial" w:cs="Arial"/>
          <w:sz w:val="20"/>
          <w:szCs w:val="20"/>
        </w:rPr>
        <w:lastRenderedPageBreak/>
        <w:t>No</w:t>
      </w:r>
      <w:r>
        <w:rPr>
          <w:rFonts w:ascii="Arial" w:eastAsia="Arial" w:hAnsi="Arial" w:cs="Arial"/>
          <w:sz w:val="20"/>
          <w:szCs w:val="20"/>
        </w:rPr>
        <w:t xml:space="preserve">thing contained in the foregoing shall be construed to require establishment of a system of records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render in good faith the certification required by this clause. The knowledge and information of a participant is not required to exceed that wh</w:t>
      </w:r>
      <w:r>
        <w:rPr>
          <w:rFonts w:ascii="Arial" w:eastAsia="Arial" w:hAnsi="Arial" w:cs="Arial"/>
          <w:sz w:val="20"/>
          <w:szCs w:val="20"/>
        </w:rPr>
        <w:t>ich is normally possessed by a prudent person in the ordinary course of business dealings.</w:t>
      </w:r>
    </w:p>
    <w:p w14:paraId="2771977B" w14:textId="77777777" w:rsidR="000744C5" w:rsidRDefault="000744C5">
      <w:pPr>
        <w:ind w:left="330" w:hanging="330"/>
        <w:jc w:val="both"/>
        <w:rPr>
          <w:rFonts w:ascii="Arial" w:eastAsia="Arial" w:hAnsi="Arial" w:cs="Arial"/>
          <w:sz w:val="20"/>
          <w:szCs w:val="20"/>
        </w:rPr>
      </w:pPr>
    </w:p>
    <w:p w14:paraId="4BCD04F4" w14:textId="77777777" w:rsidR="000744C5" w:rsidRDefault="00C97FD1" w:rsidP="00C97FD1">
      <w:pPr>
        <w:numPr>
          <w:ilvl w:val="0"/>
          <w:numId w:val="10"/>
        </w:numPr>
        <w:ind w:left="330" w:hanging="330"/>
        <w:jc w:val="both"/>
        <w:rPr>
          <w:rFonts w:ascii="Arial" w:eastAsia="Arial" w:hAnsi="Arial" w:cs="Arial"/>
          <w:sz w:val="20"/>
          <w:szCs w:val="20"/>
        </w:rPr>
      </w:pPr>
      <w:r>
        <w:rPr>
          <w:rFonts w:ascii="Arial" w:eastAsia="Arial" w:hAnsi="Arial" w:cs="Arial"/>
          <w:sz w:val="20"/>
          <w:szCs w:val="20"/>
        </w:rPr>
        <w:t xml:space="preserve">Except for transactions authorized in paragraph 5 of these instructions, if a participant in a covered transaction knowingly </w:t>
      </w:r>
      <w:proofErr w:type="gramStart"/>
      <w:r>
        <w:rPr>
          <w:rFonts w:ascii="Arial" w:eastAsia="Arial" w:hAnsi="Arial" w:cs="Arial"/>
          <w:sz w:val="20"/>
          <w:szCs w:val="20"/>
        </w:rPr>
        <w:t>enters into</w:t>
      </w:r>
      <w:proofErr w:type="gramEnd"/>
      <w:r>
        <w:rPr>
          <w:rFonts w:ascii="Arial" w:eastAsia="Arial" w:hAnsi="Arial" w:cs="Arial"/>
          <w:sz w:val="20"/>
          <w:szCs w:val="20"/>
        </w:rPr>
        <w:t xml:space="preserve"> a lower tier covered transa</w:t>
      </w:r>
      <w:r>
        <w:rPr>
          <w:rFonts w:ascii="Arial" w:eastAsia="Arial" w:hAnsi="Arial" w:cs="Arial"/>
          <w:sz w:val="20"/>
          <w:szCs w:val="20"/>
        </w:rPr>
        <w:t>ction with a person who is suspended, debarred, ineligible, or voluntarily excluded from participation in this transaction, in addition to other remedies available to the Federal Government, the department or agency with which this transaction originated m</w:t>
      </w:r>
      <w:r>
        <w:rPr>
          <w:rFonts w:ascii="Arial" w:eastAsia="Arial" w:hAnsi="Arial" w:cs="Arial"/>
          <w:sz w:val="20"/>
          <w:szCs w:val="20"/>
        </w:rPr>
        <w:t>ay pursue available remedies, including suspension, and/or debarment.</w:t>
      </w:r>
    </w:p>
    <w:p w14:paraId="1343D21F" w14:textId="77777777" w:rsidR="000744C5" w:rsidRDefault="000744C5">
      <w:pPr>
        <w:jc w:val="center"/>
        <w:rPr>
          <w:rFonts w:ascii="Arial" w:eastAsia="Arial" w:hAnsi="Arial" w:cs="Arial"/>
          <w:b/>
          <w:sz w:val="20"/>
          <w:szCs w:val="20"/>
        </w:rPr>
      </w:pPr>
    </w:p>
    <w:p w14:paraId="2BE09BB2" w14:textId="77777777" w:rsidR="000744C5" w:rsidRDefault="00C97FD1">
      <w:pPr>
        <w:jc w:val="center"/>
        <w:rPr>
          <w:rFonts w:ascii="Arial" w:eastAsia="Arial" w:hAnsi="Arial" w:cs="Arial"/>
          <w:b/>
          <w:sz w:val="20"/>
          <w:szCs w:val="20"/>
        </w:rPr>
      </w:pPr>
      <w:r>
        <w:rPr>
          <w:rFonts w:ascii="Arial" w:eastAsia="Arial" w:hAnsi="Arial" w:cs="Arial"/>
          <w:b/>
          <w:sz w:val="20"/>
          <w:szCs w:val="20"/>
        </w:rPr>
        <w:t>Certification</w:t>
      </w:r>
    </w:p>
    <w:p w14:paraId="62C1CA7D" w14:textId="77777777" w:rsidR="000744C5" w:rsidRDefault="000744C5">
      <w:pPr>
        <w:rPr>
          <w:rFonts w:ascii="Arial" w:eastAsia="Arial" w:hAnsi="Arial" w:cs="Arial"/>
          <w:b/>
          <w:sz w:val="20"/>
          <w:szCs w:val="20"/>
        </w:rPr>
      </w:pPr>
    </w:p>
    <w:p w14:paraId="3F81FA8C" w14:textId="77777777" w:rsidR="000744C5" w:rsidRDefault="00C97FD1" w:rsidP="00C97FD1">
      <w:pPr>
        <w:numPr>
          <w:ilvl w:val="0"/>
          <w:numId w:val="16"/>
        </w:numPr>
        <w:jc w:val="both"/>
        <w:rPr>
          <w:rFonts w:ascii="Arial" w:eastAsia="Arial" w:hAnsi="Arial" w:cs="Arial"/>
          <w:sz w:val="20"/>
          <w:szCs w:val="20"/>
        </w:rPr>
      </w:pPr>
      <w:r>
        <w:rPr>
          <w:rFonts w:ascii="Arial" w:eastAsia="Arial" w:hAnsi="Arial" w:cs="Arial"/>
          <w:b/>
          <w:sz w:val="20"/>
          <w:szCs w:val="20"/>
        </w:rPr>
        <w:t>The prospective lower tier participant certifies,</w:t>
      </w:r>
      <w:r>
        <w:rPr>
          <w:rFonts w:ascii="Arial" w:eastAsia="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78759E3A" w14:textId="77777777" w:rsidR="000744C5" w:rsidRDefault="000744C5">
      <w:pPr>
        <w:ind w:left="720" w:hanging="720"/>
        <w:rPr>
          <w:rFonts w:ascii="Arial" w:eastAsia="Arial" w:hAnsi="Arial" w:cs="Arial"/>
          <w:sz w:val="20"/>
          <w:szCs w:val="20"/>
        </w:rPr>
      </w:pPr>
    </w:p>
    <w:p w14:paraId="53442150" w14:textId="77777777" w:rsidR="000744C5" w:rsidRDefault="00C97FD1" w:rsidP="00C97FD1">
      <w:pPr>
        <w:numPr>
          <w:ilvl w:val="0"/>
          <w:numId w:val="16"/>
        </w:numPr>
        <w:jc w:val="both"/>
        <w:rPr>
          <w:rFonts w:ascii="Arial" w:eastAsia="Arial" w:hAnsi="Arial" w:cs="Arial"/>
          <w:sz w:val="20"/>
          <w:szCs w:val="20"/>
        </w:rPr>
      </w:pPr>
      <w:r>
        <w:rPr>
          <w:rFonts w:ascii="Arial" w:eastAsia="Arial" w:hAnsi="Arial" w:cs="Arial"/>
          <w:sz w:val="20"/>
          <w:szCs w:val="20"/>
        </w:rPr>
        <w:t>Where th</w:t>
      </w:r>
      <w:r>
        <w:rPr>
          <w:rFonts w:ascii="Arial" w:eastAsia="Arial" w:hAnsi="Arial" w:cs="Arial"/>
          <w:sz w:val="20"/>
          <w:szCs w:val="20"/>
        </w:rPr>
        <w:t>e prospective lower tier participant is unable to certify to any of the statements in this certification, such prospective participant shall attach an explanation to this proposal.</w:t>
      </w:r>
    </w:p>
    <w:p w14:paraId="77BED8D8" w14:textId="77777777" w:rsidR="000744C5" w:rsidRDefault="000744C5">
      <w:pPr>
        <w:ind w:left="720"/>
        <w:jc w:val="both"/>
        <w:rPr>
          <w:rFonts w:ascii="Arial" w:eastAsia="Arial" w:hAnsi="Arial" w:cs="Arial"/>
          <w:sz w:val="20"/>
          <w:szCs w:val="20"/>
        </w:rPr>
      </w:pPr>
    </w:p>
    <w:p w14:paraId="6F91CE0D" w14:textId="77777777" w:rsidR="000744C5" w:rsidRDefault="000744C5">
      <w:pPr>
        <w:jc w:val="both"/>
        <w:rPr>
          <w:rFonts w:ascii="Arial" w:eastAsia="Arial" w:hAnsi="Arial" w:cs="Arial"/>
          <w:sz w:val="20"/>
          <w:szCs w:val="20"/>
        </w:rPr>
      </w:pPr>
    </w:p>
    <w:p w14:paraId="479AC507" w14:textId="77777777" w:rsidR="000744C5" w:rsidRDefault="00C97FD1">
      <w:pPr>
        <w:jc w:val="center"/>
        <w:rPr>
          <w:rFonts w:ascii="Arial" w:eastAsia="Arial" w:hAnsi="Arial" w:cs="Arial"/>
          <w:b/>
          <w:sz w:val="20"/>
          <w:szCs w:val="20"/>
        </w:rPr>
      </w:pPr>
      <w:r>
        <w:rPr>
          <w:rFonts w:ascii="Arial" w:eastAsia="Arial" w:hAnsi="Arial" w:cs="Arial"/>
          <w:b/>
          <w:sz w:val="20"/>
          <w:szCs w:val="20"/>
        </w:rPr>
        <w:t>V.  Certification Regarding Lobbying</w:t>
      </w:r>
    </w:p>
    <w:p w14:paraId="17858492" w14:textId="77777777" w:rsidR="000744C5" w:rsidRDefault="000744C5">
      <w:pPr>
        <w:rPr>
          <w:rFonts w:ascii="Arial" w:eastAsia="Arial" w:hAnsi="Arial" w:cs="Arial"/>
          <w:b/>
          <w:sz w:val="20"/>
          <w:szCs w:val="20"/>
        </w:rPr>
      </w:pPr>
    </w:p>
    <w:p w14:paraId="783BA582" w14:textId="77777777" w:rsidR="000744C5" w:rsidRDefault="00C97FD1">
      <w:pPr>
        <w:rPr>
          <w:rFonts w:ascii="Arial" w:eastAsia="Arial" w:hAnsi="Arial" w:cs="Arial"/>
          <w:sz w:val="20"/>
          <w:szCs w:val="20"/>
        </w:rPr>
      </w:pPr>
      <w:r>
        <w:rPr>
          <w:rFonts w:ascii="Arial" w:eastAsia="Arial" w:hAnsi="Arial" w:cs="Arial"/>
          <w:b/>
          <w:sz w:val="20"/>
          <w:szCs w:val="20"/>
        </w:rPr>
        <w:t>The Contractor certifies</w:t>
      </w:r>
      <w:r>
        <w:rPr>
          <w:rFonts w:ascii="Arial" w:eastAsia="Arial" w:hAnsi="Arial" w:cs="Arial"/>
          <w:sz w:val="20"/>
          <w:szCs w:val="20"/>
        </w:rPr>
        <w:t>, to the best of his or her knowledge and belief, that:</w:t>
      </w:r>
    </w:p>
    <w:p w14:paraId="23496F94" w14:textId="77777777" w:rsidR="000744C5" w:rsidRDefault="000744C5">
      <w:pPr>
        <w:rPr>
          <w:rFonts w:ascii="Arial" w:eastAsia="Arial" w:hAnsi="Arial" w:cs="Arial"/>
          <w:sz w:val="20"/>
          <w:szCs w:val="20"/>
        </w:rPr>
      </w:pPr>
    </w:p>
    <w:p w14:paraId="534A4446" w14:textId="77777777" w:rsidR="000744C5" w:rsidRDefault="00C97FD1" w:rsidP="00C97FD1">
      <w:pPr>
        <w:numPr>
          <w:ilvl w:val="0"/>
          <w:numId w:val="8"/>
        </w:numPr>
        <w:ind w:left="330" w:hanging="330"/>
        <w:jc w:val="both"/>
        <w:rPr>
          <w:rFonts w:ascii="Arial" w:eastAsia="Arial" w:hAnsi="Arial" w:cs="Arial"/>
          <w:sz w:val="20"/>
          <w:szCs w:val="20"/>
        </w:rPr>
      </w:pPr>
      <w:r>
        <w:rPr>
          <w:rFonts w:ascii="Arial" w:eastAsia="Arial" w:hAnsi="Arial" w:cs="Arial"/>
          <w:sz w:val="20"/>
          <w:szCs w:val="20"/>
        </w:rPr>
        <w:t>No Federal appropriated funds have been paid or will be paid by or on behalf of the undersigned, to any person for influencing or attempting to influence an officer or employe</w:t>
      </w:r>
      <w:r>
        <w:rPr>
          <w:rFonts w:ascii="Arial" w:eastAsia="Arial" w:hAnsi="Arial" w:cs="Arial"/>
          <w:sz w:val="20"/>
          <w:szCs w:val="20"/>
        </w:rPr>
        <w:t>e of any agency, a Member of Congress, an officer or employee of Congress, or an employee of a Member of Congress in connection with the awarding of any Federal contract, continuation, renewal, amendment, or modification of any Federal contract, grant, loa</w:t>
      </w:r>
      <w:r>
        <w:rPr>
          <w:rFonts w:ascii="Arial" w:eastAsia="Arial" w:hAnsi="Arial" w:cs="Arial"/>
          <w:sz w:val="20"/>
          <w:szCs w:val="20"/>
        </w:rPr>
        <w:t>n, or cooperative agreement.</w:t>
      </w:r>
    </w:p>
    <w:p w14:paraId="632A2485" w14:textId="77777777" w:rsidR="000744C5" w:rsidRDefault="000744C5">
      <w:pPr>
        <w:ind w:left="330" w:hanging="330"/>
        <w:rPr>
          <w:rFonts w:ascii="Arial" w:eastAsia="Arial" w:hAnsi="Arial" w:cs="Arial"/>
          <w:sz w:val="20"/>
          <w:szCs w:val="20"/>
        </w:rPr>
      </w:pPr>
    </w:p>
    <w:p w14:paraId="62C7DC27" w14:textId="77777777" w:rsidR="000744C5" w:rsidRDefault="00C97FD1" w:rsidP="00C97FD1">
      <w:pPr>
        <w:numPr>
          <w:ilvl w:val="0"/>
          <w:numId w:val="8"/>
        </w:numPr>
        <w:ind w:left="330" w:hanging="330"/>
        <w:jc w:val="both"/>
        <w:rPr>
          <w:rFonts w:ascii="Arial" w:eastAsia="Arial" w:hAnsi="Arial" w:cs="Arial"/>
          <w:sz w:val="20"/>
          <w:szCs w:val="20"/>
        </w:rPr>
      </w:pPr>
      <w:r>
        <w:rPr>
          <w:rFonts w:ascii="Arial" w:eastAsia="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w:t>
      </w:r>
      <w:r>
        <w:rPr>
          <w:rFonts w:ascii="Arial" w:eastAsia="Arial" w:hAnsi="Arial" w:cs="Arial"/>
          <w:sz w:val="20"/>
          <w:szCs w:val="20"/>
        </w:rPr>
        <w:t>ongress, or an employee of a Member of Congress in connection with this Federally funded contract, grant, loan, or cooperative agreement, the undersigned shall complete and submit Standard Form SF-LLL, "Disclosure of Lobbying Activities," in accordance wit</w:t>
      </w:r>
      <w:r>
        <w:rPr>
          <w:rFonts w:ascii="Arial" w:eastAsia="Arial" w:hAnsi="Arial" w:cs="Arial"/>
          <w:sz w:val="20"/>
          <w:szCs w:val="20"/>
        </w:rPr>
        <w:t>h its instructions.</w:t>
      </w:r>
    </w:p>
    <w:p w14:paraId="2855BC34" w14:textId="77777777" w:rsidR="000744C5" w:rsidRDefault="000744C5">
      <w:pPr>
        <w:ind w:left="330" w:hanging="330"/>
        <w:rPr>
          <w:rFonts w:ascii="Arial" w:eastAsia="Arial" w:hAnsi="Arial" w:cs="Arial"/>
          <w:sz w:val="20"/>
          <w:szCs w:val="20"/>
        </w:rPr>
      </w:pPr>
    </w:p>
    <w:p w14:paraId="7C21F047" w14:textId="77777777" w:rsidR="000744C5" w:rsidRDefault="00C97FD1" w:rsidP="00C97FD1">
      <w:pPr>
        <w:numPr>
          <w:ilvl w:val="0"/>
          <w:numId w:val="8"/>
        </w:numPr>
        <w:ind w:left="330" w:hanging="330"/>
        <w:jc w:val="both"/>
        <w:rPr>
          <w:rFonts w:ascii="Arial" w:eastAsia="Arial" w:hAnsi="Arial" w:cs="Arial"/>
          <w:sz w:val="20"/>
          <w:szCs w:val="20"/>
        </w:rPr>
      </w:pPr>
      <w:r>
        <w:rPr>
          <w:rFonts w:ascii="Arial" w:eastAsia="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w:t>
      </w:r>
      <w:r>
        <w:rPr>
          <w:rFonts w:ascii="Arial" w:eastAsia="Arial" w:hAnsi="Arial" w:cs="Arial"/>
          <w:sz w:val="20"/>
          <w:szCs w:val="20"/>
        </w:rPr>
        <w:t>eceive federal funds of $100,000.00 or more and that all subrecipients shall certify and disclose accordingly.</w:t>
      </w:r>
    </w:p>
    <w:p w14:paraId="3D0BC862" w14:textId="77777777" w:rsidR="000744C5" w:rsidRDefault="000744C5">
      <w:pPr>
        <w:ind w:left="330" w:hanging="330"/>
        <w:jc w:val="both"/>
        <w:rPr>
          <w:rFonts w:ascii="Arial" w:eastAsia="Arial" w:hAnsi="Arial" w:cs="Arial"/>
          <w:sz w:val="20"/>
          <w:szCs w:val="20"/>
        </w:rPr>
      </w:pPr>
    </w:p>
    <w:p w14:paraId="0813235C" w14:textId="77777777" w:rsidR="000744C5" w:rsidRDefault="00C97FD1" w:rsidP="00C97FD1">
      <w:pPr>
        <w:numPr>
          <w:ilvl w:val="0"/>
          <w:numId w:val="8"/>
        </w:numPr>
        <w:ind w:left="330" w:hanging="330"/>
        <w:jc w:val="both"/>
        <w:rPr>
          <w:rFonts w:ascii="Arial" w:eastAsia="Arial" w:hAnsi="Arial" w:cs="Arial"/>
          <w:sz w:val="20"/>
          <w:szCs w:val="20"/>
        </w:rPr>
      </w:pPr>
      <w:r>
        <w:rPr>
          <w:rFonts w:ascii="Arial" w:eastAsia="Arial" w:hAnsi="Arial" w:cs="Arial"/>
          <w:sz w:val="20"/>
          <w:szCs w:val="20"/>
        </w:rPr>
        <w:t>This certification is a material representation of fact upon which reliance was placed when this transaction was made or entered into. Submissio</w:t>
      </w:r>
      <w:r>
        <w:rPr>
          <w:rFonts w:ascii="Arial" w:eastAsia="Arial" w:hAnsi="Arial" w:cs="Arial"/>
          <w:sz w:val="20"/>
          <w:szCs w:val="20"/>
        </w:rPr>
        <w:t xml:space="preserve">n of this certification is a prerequisite for making or </w:t>
      </w:r>
      <w:proofErr w:type="gramStart"/>
      <w:r>
        <w:rPr>
          <w:rFonts w:ascii="Arial" w:eastAsia="Arial" w:hAnsi="Arial" w:cs="Arial"/>
          <w:sz w:val="20"/>
          <w:szCs w:val="20"/>
        </w:rPr>
        <w:t>entering into</w:t>
      </w:r>
      <w:proofErr w:type="gramEnd"/>
      <w:r>
        <w:rPr>
          <w:rFonts w:ascii="Arial" w:eastAsia="Arial" w:hAnsi="Arial" w:cs="Arial"/>
          <w:sz w:val="20"/>
          <w:szCs w:val="20"/>
        </w:rPr>
        <w:t xml:space="preserve"> this transaction imposed by Section 1352, Title 31, U.S. Code. Any person who fails to file the required certification shall be subject to a civil penalty of not less than $10,000.00 and</w:t>
      </w:r>
      <w:r>
        <w:rPr>
          <w:rFonts w:ascii="Arial" w:eastAsia="Arial" w:hAnsi="Arial" w:cs="Arial"/>
          <w:sz w:val="20"/>
          <w:szCs w:val="20"/>
        </w:rPr>
        <w:t xml:space="preserve"> not more than $100,000.00 for each such failure.</w:t>
      </w:r>
    </w:p>
    <w:p w14:paraId="61402609" w14:textId="77777777" w:rsidR="000744C5" w:rsidRDefault="000744C5">
      <w:pPr>
        <w:jc w:val="both"/>
        <w:rPr>
          <w:rFonts w:ascii="Arial" w:eastAsia="Arial" w:hAnsi="Arial" w:cs="Arial"/>
          <w:sz w:val="20"/>
          <w:szCs w:val="20"/>
        </w:rPr>
      </w:pPr>
    </w:p>
    <w:p w14:paraId="75000826" w14:textId="77777777" w:rsidR="000744C5" w:rsidRDefault="000744C5">
      <w:pPr>
        <w:jc w:val="center"/>
        <w:rPr>
          <w:rFonts w:ascii="Arial" w:eastAsia="Arial" w:hAnsi="Arial" w:cs="Arial"/>
          <w:b/>
          <w:sz w:val="20"/>
          <w:szCs w:val="20"/>
        </w:rPr>
      </w:pPr>
    </w:p>
    <w:p w14:paraId="1D4594B1" w14:textId="77777777" w:rsidR="000744C5" w:rsidRDefault="00C97FD1">
      <w:pPr>
        <w:jc w:val="center"/>
        <w:rPr>
          <w:rFonts w:ascii="Arial" w:eastAsia="Arial" w:hAnsi="Arial" w:cs="Arial"/>
          <w:sz w:val="20"/>
          <w:szCs w:val="20"/>
        </w:rPr>
      </w:pPr>
      <w:r>
        <w:rPr>
          <w:rFonts w:ascii="Arial" w:eastAsia="Arial" w:hAnsi="Arial" w:cs="Arial"/>
          <w:b/>
          <w:sz w:val="20"/>
          <w:szCs w:val="20"/>
        </w:rPr>
        <w:t xml:space="preserve">VI.  Disclosure </w:t>
      </w:r>
      <w:proofErr w:type="gramStart"/>
      <w:r>
        <w:rPr>
          <w:rFonts w:ascii="Arial" w:eastAsia="Arial" w:hAnsi="Arial" w:cs="Arial"/>
          <w:b/>
          <w:sz w:val="20"/>
          <w:szCs w:val="20"/>
        </w:rPr>
        <w:t>Of</w:t>
      </w:r>
      <w:proofErr w:type="gramEnd"/>
      <w:r>
        <w:rPr>
          <w:rFonts w:ascii="Arial" w:eastAsia="Arial" w:hAnsi="Arial" w:cs="Arial"/>
          <w:b/>
          <w:sz w:val="20"/>
          <w:szCs w:val="20"/>
        </w:rPr>
        <w:t xml:space="preserve"> Lobbying Activities</w:t>
      </w:r>
    </w:p>
    <w:p w14:paraId="1165F995" w14:textId="77777777" w:rsidR="000744C5" w:rsidRDefault="000744C5">
      <w:pPr>
        <w:jc w:val="center"/>
        <w:rPr>
          <w:rFonts w:ascii="Arial" w:eastAsia="Arial" w:hAnsi="Arial" w:cs="Arial"/>
          <w:b/>
          <w:sz w:val="20"/>
          <w:szCs w:val="20"/>
        </w:rPr>
      </w:pPr>
    </w:p>
    <w:p w14:paraId="10249436" w14:textId="77777777" w:rsidR="000744C5" w:rsidRDefault="00C97FD1">
      <w:pPr>
        <w:jc w:val="center"/>
        <w:rPr>
          <w:rFonts w:ascii="Arial" w:eastAsia="Arial" w:hAnsi="Arial" w:cs="Arial"/>
          <w:b/>
          <w:sz w:val="20"/>
          <w:szCs w:val="20"/>
        </w:rPr>
      </w:pPr>
      <w:r>
        <w:rPr>
          <w:rFonts w:ascii="Arial" w:eastAsia="Arial" w:hAnsi="Arial" w:cs="Arial"/>
          <w:b/>
          <w:sz w:val="20"/>
          <w:szCs w:val="20"/>
        </w:rPr>
        <w:t xml:space="preserve">Instructions </w:t>
      </w:r>
    </w:p>
    <w:p w14:paraId="66568F3E" w14:textId="77777777" w:rsidR="000744C5" w:rsidRDefault="000744C5">
      <w:pPr>
        <w:ind w:left="360" w:hanging="360"/>
        <w:rPr>
          <w:rFonts w:ascii="Arial" w:eastAsia="Arial" w:hAnsi="Arial" w:cs="Arial"/>
          <w:sz w:val="20"/>
          <w:szCs w:val="20"/>
        </w:rPr>
      </w:pPr>
    </w:p>
    <w:p w14:paraId="21C21D22" w14:textId="77777777" w:rsidR="000744C5" w:rsidRDefault="00C97FD1">
      <w:pPr>
        <w:jc w:val="both"/>
        <w:rPr>
          <w:rFonts w:ascii="Arial" w:eastAsia="Arial" w:hAnsi="Arial" w:cs="Arial"/>
          <w:sz w:val="20"/>
          <w:szCs w:val="20"/>
        </w:rPr>
      </w:pPr>
      <w:r>
        <w:rPr>
          <w:rFonts w:ascii="Arial" w:eastAsia="Arial" w:hAnsi="Arial" w:cs="Arial"/>
          <w:sz w:val="20"/>
          <w:szCs w:val="20"/>
        </w:rPr>
        <w:t>This disclosure form shall be completed by the reporting entity, whether subawardee or prime Federal recipient, at the initiation or receipt of a cov</w:t>
      </w:r>
      <w:r>
        <w:rPr>
          <w:rFonts w:ascii="Arial" w:eastAsia="Arial" w:hAnsi="Arial" w:cs="Arial"/>
          <w:sz w:val="20"/>
          <w:szCs w:val="20"/>
        </w:rPr>
        <w:t>ered Federal action, or a material change to a previous filing, pursuant to title 31 U.S.C. section 1352.  The filing of a form is required for each payment or agreement to make payment to any lobbying entity for influencing or attempting to influence an o</w:t>
      </w:r>
      <w:r>
        <w:rPr>
          <w:rFonts w:ascii="Arial" w:eastAsia="Arial" w:hAnsi="Arial" w:cs="Arial"/>
          <w:sz w:val="20"/>
          <w:szCs w:val="20"/>
        </w:rPr>
        <w:t xml:space="preserve">fficer or employee of any agency, a Member of Congress, an officer or employee of Congress, or an employee of a Member of Congress in connection with a covered Federal action.  Use the SF-LLL-A Continuation Sheet for additional information if the space on </w:t>
      </w:r>
      <w:r>
        <w:rPr>
          <w:rFonts w:ascii="Arial" w:eastAsia="Arial" w:hAnsi="Arial" w:cs="Arial"/>
          <w:sz w:val="20"/>
          <w:szCs w:val="20"/>
        </w:rPr>
        <w:t xml:space="preserve">the form is inadequate.  Complete all items that apply for both the initial filing and material change report.  Refer to the implementing guidance published by the Office of Management and Budget for additional information.  </w:t>
      </w:r>
    </w:p>
    <w:p w14:paraId="2EE47280" w14:textId="77777777" w:rsidR="000744C5" w:rsidRDefault="00C97FD1">
      <w:pPr>
        <w:spacing w:after="200" w:line="276" w:lineRule="auto"/>
        <w:rPr>
          <w:rFonts w:ascii="Arial" w:eastAsia="Arial" w:hAnsi="Arial" w:cs="Arial"/>
          <w:sz w:val="20"/>
          <w:szCs w:val="20"/>
        </w:rPr>
      </w:pPr>
      <w:r>
        <w:br w:type="page"/>
      </w:r>
    </w:p>
    <w:p w14:paraId="0D09677A"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lastRenderedPageBreak/>
        <w:t>Identify the type of covered Federal action for which lobbying activity is and/or has been secured to influence the outcome of a covered Federal action.</w:t>
      </w:r>
    </w:p>
    <w:p w14:paraId="3CD37808" w14:textId="77777777" w:rsidR="000744C5" w:rsidRDefault="000744C5">
      <w:pPr>
        <w:ind w:left="330" w:hanging="330"/>
        <w:jc w:val="both"/>
        <w:rPr>
          <w:rFonts w:ascii="Arial" w:eastAsia="Arial" w:hAnsi="Arial" w:cs="Arial"/>
          <w:sz w:val="20"/>
          <w:szCs w:val="20"/>
        </w:rPr>
      </w:pPr>
    </w:p>
    <w:p w14:paraId="17B0940A"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Identify the status of the covered Federal action.</w:t>
      </w:r>
    </w:p>
    <w:p w14:paraId="6C2C01E5" w14:textId="77777777" w:rsidR="000744C5" w:rsidRDefault="000744C5">
      <w:pPr>
        <w:ind w:left="330" w:hanging="330"/>
        <w:jc w:val="both"/>
        <w:rPr>
          <w:rFonts w:ascii="Arial" w:eastAsia="Arial" w:hAnsi="Arial" w:cs="Arial"/>
          <w:sz w:val="20"/>
          <w:szCs w:val="20"/>
        </w:rPr>
      </w:pPr>
    </w:p>
    <w:p w14:paraId="6F51AC38"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Identify the appropriate classification of this re</w:t>
      </w:r>
      <w:r>
        <w:rPr>
          <w:rFonts w:ascii="Arial" w:eastAsia="Arial" w:hAnsi="Arial" w:cs="Arial"/>
          <w:sz w:val="20"/>
          <w:szCs w:val="20"/>
        </w:rPr>
        <w:t>port.  If this is a follow-up report caused by a material change to the information previously reported, enter the year and quarter in which the change occurred.  Enter the date of the last previously submitted report by this reporting entity for this cove</w:t>
      </w:r>
      <w:r>
        <w:rPr>
          <w:rFonts w:ascii="Arial" w:eastAsia="Arial" w:hAnsi="Arial" w:cs="Arial"/>
          <w:sz w:val="20"/>
          <w:szCs w:val="20"/>
        </w:rPr>
        <w:t>red Federal action.</w:t>
      </w:r>
    </w:p>
    <w:p w14:paraId="2B48CE44" w14:textId="77777777" w:rsidR="000744C5" w:rsidRDefault="000744C5">
      <w:pPr>
        <w:ind w:left="330" w:hanging="330"/>
        <w:jc w:val="both"/>
        <w:rPr>
          <w:rFonts w:ascii="Arial" w:eastAsia="Arial" w:hAnsi="Arial" w:cs="Arial"/>
          <w:sz w:val="20"/>
          <w:szCs w:val="20"/>
        </w:rPr>
      </w:pPr>
    </w:p>
    <w:p w14:paraId="231DCC2A"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Enter the full name, address, city, state and zip code of the reporting entity.  Include Congressional District, if known.  Check the appropriate classification of the reporting entity that designates if it is, or expects to be, a prim</w:t>
      </w:r>
      <w:r>
        <w:rPr>
          <w:rFonts w:ascii="Arial" w:eastAsia="Arial" w:hAnsi="Arial" w:cs="Arial"/>
          <w:sz w:val="20"/>
          <w:szCs w:val="20"/>
        </w:rPr>
        <w:t>e or sub-award recipient.  Identify the tier of the subawardee, e.g., the first subawardee of the prime is the 1st tier.  Subawards include but are not limited to subcontracts, subgrants and contract awards under grants.</w:t>
      </w:r>
    </w:p>
    <w:p w14:paraId="492E2958" w14:textId="77777777" w:rsidR="000744C5" w:rsidRDefault="000744C5">
      <w:pPr>
        <w:ind w:left="330" w:hanging="330"/>
        <w:jc w:val="both"/>
        <w:rPr>
          <w:rFonts w:ascii="Arial" w:eastAsia="Arial" w:hAnsi="Arial" w:cs="Arial"/>
          <w:sz w:val="20"/>
          <w:szCs w:val="20"/>
        </w:rPr>
      </w:pPr>
    </w:p>
    <w:p w14:paraId="0AF4F6C1"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If the organization filing the rep</w:t>
      </w:r>
      <w:r>
        <w:rPr>
          <w:rFonts w:ascii="Arial" w:eastAsia="Arial" w:hAnsi="Arial" w:cs="Arial"/>
          <w:sz w:val="20"/>
          <w:szCs w:val="20"/>
        </w:rPr>
        <w:t>ort in Item 4 checks "Subawardee", then enter the full name, address, city, state and zip code of the prime Federal recipient.  Include Congressional District, if known.</w:t>
      </w:r>
    </w:p>
    <w:p w14:paraId="72AAFF29" w14:textId="77777777" w:rsidR="000744C5" w:rsidRDefault="000744C5">
      <w:pPr>
        <w:ind w:left="330" w:hanging="330"/>
        <w:jc w:val="both"/>
        <w:rPr>
          <w:rFonts w:ascii="Arial" w:eastAsia="Arial" w:hAnsi="Arial" w:cs="Arial"/>
          <w:sz w:val="20"/>
          <w:szCs w:val="20"/>
        </w:rPr>
      </w:pPr>
    </w:p>
    <w:p w14:paraId="250BB8D0"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Enter the name of the Federal agency making the award or loan commitment.  Include at</w:t>
      </w:r>
      <w:r>
        <w:rPr>
          <w:rFonts w:ascii="Arial" w:eastAsia="Arial" w:hAnsi="Arial" w:cs="Arial"/>
          <w:sz w:val="20"/>
          <w:szCs w:val="20"/>
        </w:rPr>
        <w:t xml:space="preserve"> least one organizational level below agency name, if known.  For example, Department of Transportation, United States Coast Guard.</w:t>
      </w:r>
    </w:p>
    <w:p w14:paraId="4DBDD336" w14:textId="77777777" w:rsidR="000744C5" w:rsidRDefault="000744C5">
      <w:pPr>
        <w:ind w:left="330" w:hanging="330"/>
        <w:jc w:val="both"/>
        <w:rPr>
          <w:rFonts w:ascii="Arial" w:eastAsia="Arial" w:hAnsi="Arial" w:cs="Arial"/>
          <w:sz w:val="20"/>
          <w:szCs w:val="20"/>
        </w:rPr>
      </w:pPr>
    </w:p>
    <w:p w14:paraId="065C9BAF"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Enter the Federal program name or description for the covered Federal action (Item 1).  If known, enter the full Catalog of</w:t>
      </w:r>
      <w:r>
        <w:rPr>
          <w:rFonts w:ascii="Arial" w:eastAsia="Arial" w:hAnsi="Arial" w:cs="Arial"/>
          <w:sz w:val="20"/>
          <w:szCs w:val="20"/>
        </w:rPr>
        <w:t xml:space="preserve"> Federal Domestic Assistance (CFDA) number for grants, cooperative agreements, loans, and loan commitments.</w:t>
      </w:r>
    </w:p>
    <w:p w14:paraId="29CD2C9E" w14:textId="77777777" w:rsidR="000744C5" w:rsidRDefault="000744C5">
      <w:pPr>
        <w:ind w:left="330" w:hanging="330"/>
        <w:jc w:val="both"/>
        <w:rPr>
          <w:rFonts w:ascii="Arial" w:eastAsia="Arial" w:hAnsi="Arial" w:cs="Arial"/>
          <w:sz w:val="20"/>
          <w:szCs w:val="20"/>
        </w:rPr>
      </w:pPr>
    </w:p>
    <w:p w14:paraId="3F356B09"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Enter the most appropriate Federal Identifying number available for the Federal action identified in Item 1 (e.g., Request for Proposal (RFP) numbe</w:t>
      </w:r>
      <w:r>
        <w:rPr>
          <w:rFonts w:ascii="Arial" w:eastAsia="Arial" w:hAnsi="Arial" w:cs="Arial"/>
          <w:sz w:val="20"/>
          <w:szCs w:val="20"/>
        </w:rPr>
        <w:t>r, Invitation for Bid (IFB) number, grant announcement number, the contract grant, or loan award number, the application/proposal control number assigned by the Federal agency).  Include prefixes, e.g., "RFP-DE-90-001."</w:t>
      </w:r>
    </w:p>
    <w:p w14:paraId="7F58169A" w14:textId="77777777" w:rsidR="000744C5" w:rsidRDefault="000744C5">
      <w:pPr>
        <w:ind w:left="330" w:hanging="330"/>
        <w:jc w:val="both"/>
        <w:rPr>
          <w:rFonts w:ascii="Arial" w:eastAsia="Arial" w:hAnsi="Arial" w:cs="Arial"/>
          <w:sz w:val="20"/>
          <w:szCs w:val="20"/>
        </w:rPr>
      </w:pPr>
    </w:p>
    <w:p w14:paraId="71680615"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 xml:space="preserve">For a covered Federal action where </w:t>
      </w:r>
      <w:r>
        <w:rPr>
          <w:rFonts w:ascii="Arial" w:eastAsia="Arial" w:hAnsi="Arial" w:cs="Arial"/>
          <w:sz w:val="20"/>
          <w:szCs w:val="20"/>
        </w:rPr>
        <w:t>there has been an award or loan commitment by the Federal agency, enter the Federal amount of the award/loan commitment for the prime entity identified in Item 4 or 5.</w:t>
      </w:r>
    </w:p>
    <w:p w14:paraId="3EBE4273" w14:textId="77777777" w:rsidR="000744C5" w:rsidRDefault="000744C5">
      <w:pPr>
        <w:ind w:left="330" w:hanging="330"/>
        <w:jc w:val="both"/>
        <w:rPr>
          <w:rFonts w:ascii="Arial" w:eastAsia="Arial" w:hAnsi="Arial" w:cs="Arial"/>
          <w:sz w:val="20"/>
          <w:szCs w:val="20"/>
        </w:rPr>
      </w:pPr>
    </w:p>
    <w:p w14:paraId="24080222"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Enter the full name, address, city, state and zip code of the lobbying entity engag</w:t>
      </w:r>
      <w:r>
        <w:rPr>
          <w:rFonts w:ascii="Arial" w:eastAsia="Arial" w:hAnsi="Arial" w:cs="Arial"/>
          <w:sz w:val="20"/>
          <w:szCs w:val="20"/>
        </w:rPr>
        <w:t>ed by the reporting entity identified in Item 4 to influence the covered Federal action.</w:t>
      </w:r>
    </w:p>
    <w:p w14:paraId="62468959" w14:textId="77777777" w:rsidR="000744C5" w:rsidRDefault="000744C5">
      <w:pPr>
        <w:ind w:left="330" w:hanging="330"/>
        <w:jc w:val="both"/>
        <w:rPr>
          <w:rFonts w:ascii="Arial" w:eastAsia="Arial" w:hAnsi="Arial" w:cs="Arial"/>
          <w:sz w:val="20"/>
          <w:szCs w:val="20"/>
        </w:rPr>
      </w:pPr>
    </w:p>
    <w:p w14:paraId="4710019C" w14:textId="77777777" w:rsidR="000744C5" w:rsidRDefault="00C97FD1">
      <w:pPr>
        <w:ind w:left="330" w:hanging="330"/>
        <w:jc w:val="both"/>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Enter the full names of the individual(s) performing </w:t>
      </w:r>
      <w:proofErr w:type="gramStart"/>
      <w:r>
        <w:rPr>
          <w:rFonts w:ascii="Arial" w:eastAsia="Arial" w:hAnsi="Arial" w:cs="Arial"/>
          <w:sz w:val="20"/>
          <w:szCs w:val="20"/>
        </w:rPr>
        <w:t>services, and</w:t>
      </w:r>
      <w:proofErr w:type="gramEnd"/>
      <w:r>
        <w:rPr>
          <w:rFonts w:ascii="Arial" w:eastAsia="Arial" w:hAnsi="Arial" w:cs="Arial"/>
          <w:sz w:val="20"/>
          <w:szCs w:val="20"/>
        </w:rPr>
        <w:t xml:space="preserve"> include full address if different from 10(a).  Enter Last Name, First Name and Middle Initial (</w:t>
      </w:r>
      <w:r>
        <w:rPr>
          <w:rFonts w:ascii="Arial" w:eastAsia="Arial" w:hAnsi="Arial" w:cs="Arial"/>
          <w:sz w:val="20"/>
          <w:szCs w:val="20"/>
        </w:rPr>
        <w:t>MI).</w:t>
      </w:r>
    </w:p>
    <w:p w14:paraId="4C1A9530" w14:textId="77777777" w:rsidR="000744C5" w:rsidRDefault="000744C5">
      <w:pPr>
        <w:ind w:left="330" w:hanging="330"/>
        <w:jc w:val="both"/>
        <w:rPr>
          <w:rFonts w:ascii="Arial" w:eastAsia="Arial" w:hAnsi="Arial" w:cs="Arial"/>
          <w:sz w:val="20"/>
          <w:szCs w:val="20"/>
        </w:rPr>
      </w:pPr>
    </w:p>
    <w:p w14:paraId="32DA3246"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w:t>
      </w:r>
      <w:r>
        <w:rPr>
          <w:rFonts w:ascii="Arial" w:eastAsia="Arial" w:hAnsi="Arial" w:cs="Arial"/>
          <w:sz w:val="20"/>
          <w:szCs w:val="20"/>
        </w:rPr>
        <w:t>f this is a material change report, enter the cumulative amount of payment made or planned to be made.</w:t>
      </w:r>
    </w:p>
    <w:p w14:paraId="77C7671E" w14:textId="77777777" w:rsidR="000744C5" w:rsidRDefault="000744C5">
      <w:pPr>
        <w:ind w:left="330" w:hanging="330"/>
        <w:jc w:val="both"/>
        <w:rPr>
          <w:rFonts w:ascii="Arial" w:eastAsia="Arial" w:hAnsi="Arial" w:cs="Arial"/>
          <w:sz w:val="20"/>
          <w:szCs w:val="20"/>
        </w:rPr>
      </w:pPr>
    </w:p>
    <w:p w14:paraId="37CBD2E0"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Check the appropriate boxes.  Check all boxes that apply.  If payment is made through an in-kind contribution, specify the nature and value of the in-ki</w:t>
      </w:r>
      <w:r>
        <w:rPr>
          <w:rFonts w:ascii="Arial" w:eastAsia="Arial" w:hAnsi="Arial" w:cs="Arial"/>
          <w:sz w:val="20"/>
          <w:szCs w:val="20"/>
        </w:rPr>
        <w:t>nd payment.</w:t>
      </w:r>
    </w:p>
    <w:p w14:paraId="2165A149" w14:textId="77777777" w:rsidR="000744C5" w:rsidRDefault="000744C5">
      <w:pPr>
        <w:ind w:left="330" w:hanging="330"/>
        <w:jc w:val="both"/>
        <w:rPr>
          <w:rFonts w:ascii="Arial" w:eastAsia="Arial" w:hAnsi="Arial" w:cs="Arial"/>
          <w:sz w:val="20"/>
          <w:szCs w:val="20"/>
        </w:rPr>
      </w:pPr>
    </w:p>
    <w:p w14:paraId="52E9330D"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Check the appropriate boxes.  Check all boxes that apply.  If other, specify nature.</w:t>
      </w:r>
    </w:p>
    <w:p w14:paraId="57586924" w14:textId="77777777" w:rsidR="000744C5" w:rsidRDefault="000744C5">
      <w:pPr>
        <w:ind w:left="330" w:hanging="330"/>
        <w:jc w:val="both"/>
        <w:rPr>
          <w:rFonts w:ascii="Arial" w:eastAsia="Arial" w:hAnsi="Arial" w:cs="Arial"/>
          <w:sz w:val="20"/>
          <w:szCs w:val="20"/>
        </w:rPr>
      </w:pPr>
    </w:p>
    <w:p w14:paraId="75C667BC"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w:t>
      </w:r>
      <w:r>
        <w:rPr>
          <w:rFonts w:ascii="Arial" w:eastAsia="Arial" w:hAnsi="Arial" w:cs="Arial"/>
          <w:sz w:val="20"/>
          <w:szCs w:val="20"/>
        </w:rPr>
        <w:t xml:space="preserve"> Federal officials.  Identify the Federal official(s) or employee(s) contacted or the officer(s), employee(s), or Member(s) of Congress that were contacted.</w:t>
      </w:r>
    </w:p>
    <w:p w14:paraId="57869972" w14:textId="77777777" w:rsidR="000744C5" w:rsidRDefault="000744C5">
      <w:pPr>
        <w:ind w:left="330" w:hanging="330"/>
        <w:jc w:val="both"/>
        <w:rPr>
          <w:rFonts w:ascii="Arial" w:eastAsia="Arial" w:hAnsi="Arial" w:cs="Arial"/>
          <w:sz w:val="20"/>
          <w:szCs w:val="20"/>
        </w:rPr>
      </w:pPr>
    </w:p>
    <w:p w14:paraId="61B997E2"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 xml:space="preserve">Check </w:t>
      </w:r>
      <w:proofErr w:type="gramStart"/>
      <w:r>
        <w:rPr>
          <w:rFonts w:ascii="Arial" w:eastAsia="Arial" w:hAnsi="Arial" w:cs="Arial"/>
          <w:sz w:val="20"/>
          <w:szCs w:val="20"/>
        </w:rPr>
        <w:t>whether or not</w:t>
      </w:r>
      <w:proofErr w:type="gramEnd"/>
      <w:r>
        <w:rPr>
          <w:rFonts w:ascii="Arial" w:eastAsia="Arial" w:hAnsi="Arial" w:cs="Arial"/>
          <w:sz w:val="20"/>
          <w:szCs w:val="20"/>
        </w:rPr>
        <w:t xml:space="preserve"> a SF-LLL-A Continuation Sheet(s) is attached.</w:t>
      </w:r>
    </w:p>
    <w:p w14:paraId="2804A167" w14:textId="77777777" w:rsidR="000744C5" w:rsidRDefault="000744C5">
      <w:pPr>
        <w:ind w:left="330" w:hanging="330"/>
        <w:jc w:val="both"/>
        <w:rPr>
          <w:rFonts w:ascii="Arial" w:eastAsia="Arial" w:hAnsi="Arial" w:cs="Arial"/>
          <w:sz w:val="20"/>
          <w:szCs w:val="20"/>
        </w:rPr>
      </w:pPr>
    </w:p>
    <w:p w14:paraId="54B0C043" w14:textId="77777777" w:rsidR="000744C5" w:rsidRDefault="00C97FD1">
      <w:pPr>
        <w:numPr>
          <w:ilvl w:val="0"/>
          <w:numId w:val="1"/>
        </w:numPr>
        <w:ind w:left="330" w:hanging="330"/>
        <w:jc w:val="both"/>
        <w:rPr>
          <w:rFonts w:ascii="Arial" w:eastAsia="Arial" w:hAnsi="Arial" w:cs="Arial"/>
          <w:sz w:val="20"/>
          <w:szCs w:val="20"/>
        </w:rPr>
      </w:pPr>
      <w:r>
        <w:rPr>
          <w:rFonts w:ascii="Arial" w:eastAsia="Arial" w:hAnsi="Arial" w:cs="Arial"/>
          <w:sz w:val="20"/>
          <w:szCs w:val="20"/>
        </w:rPr>
        <w:t xml:space="preserve">The certifying official shall </w:t>
      </w:r>
      <w:r>
        <w:rPr>
          <w:rFonts w:ascii="Arial" w:eastAsia="Arial" w:hAnsi="Arial" w:cs="Arial"/>
          <w:sz w:val="20"/>
          <w:szCs w:val="20"/>
        </w:rPr>
        <w:t>sign and date the form, print his/her name, title, and telephone number.</w:t>
      </w:r>
    </w:p>
    <w:p w14:paraId="1BCCADFF" w14:textId="77777777" w:rsidR="000744C5" w:rsidRDefault="000744C5">
      <w:pPr>
        <w:ind w:left="360" w:hanging="360"/>
        <w:rPr>
          <w:rFonts w:ascii="Arial" w:eastAsia="Arial" w:hAnsi="Arial" w:cs="Arial"/>
          <w:sz w:val="20"/>
          <w:szCs w:val="20"/>
        </w:rPr>
      </w:pPr>
    </w:p>
    <w:tbl>
      <w:tblPr>
        <w:tblStyle w:val="aff0"/>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0744C5" w14:paraId="11119AAC" w14:textId="77777777">
        <w:trPr>
          <w:cantSplit/>
        </w:trPr>
        <w:tc>
          <w:tcPr>
            <w:tcW w:w="10800" w:type="dxa"/>
            <w:tcBorders>
              <w:top w:val="single" w:sz="12" w:space="0" w:color="000000"/>
              <w:left w:val="single" w:sz="12" w:space="0" w:color="000000"/>
              <w:bottom w:val="single" w:sz="12" w:space="0" w:color="000000"/>
              <w:right w:val="single" w:sz="12" w:space="0" w:color="000000"/>
            </w:tcBorders>
          </w:tcPr>
          <w:p w14:paraId="163BD972" w14:textId="77777777" w:rsidR="000744C5" w:rsidRDefault="00C97FD1">
            <w:pPr>
              <w:jc w:val="both"/>
              <w:rPr>
                <w:rFonts w:ascii="Arial" w:eastAsia="Arial" w:hAnsi="Arial" w:cs="Arial"/>
                <w:sz w:val="20"/>
                <w:szCs w:val="20"/>
              </w:rPr>
            </w:pPr>
            <w:r>
              <w:rPr>
                <w:rFonts w:ascii="Arial" w:eastAsia="Arial" w:hAnsi="Arial" w:cs="Arial"/>
                <w:sz w:val="20"/>
                <w:szCs w:val="20"/>
              </w:rPr>
              <w:t>Public reporting burden for this collection of information is estimated to average 30 minutes per response, including time for reviewing instructions, searching existing data sources</w:t>
            </w:r>
            <w:r>
              <w:rPr>
                <w:rFonts w:ascii="Arial" w:eastAsia="Arial" w:hAnsi="Arial" w:cs="Arial"/>
                <w:sz w:val="20"/>
                <w:szCs w:val="20"/>
              </w:rPr>
              <w:t xml:space="preserve">, gathering and maintaining the data needed, and completing and reviewing the collection of information.  Send comments regarding the burden estimate or any other aspect of this collection of information, including suggestions for reducing this burden, to </w:t>
            </w:r>
            <w:r>
              <w:rPr>
                <w:rFonts w:ascii="Arial" w:eastAsia="Arial" w:hAnsi="Arial" w:cs="Arial"/>
                <w:sz w:val="20"/>
                <w:szCs w:val="20"/>
              </w:rPr>
              <w:t>the Office of Management and Budget, Paperwork Reduction Project (0348-0046), Washington, D. C. 20503</w:t>
            </w:r>
          </w:p>
        </w:tc>
      </w:tr>
    </w:tbl>
    <w:p w14:paraId="6B676B0F" w14:textId="77777777" w:rsidR="000744C5" w:rsidRDefault="00C97FD1">
      <w:pPr>
        <w:spacing w:line="276" w:lineRule="auto"/>
        <w:jc w:val="center"/>
        <w:rPr>
          <w:rFonts w:ascii="Arial" w:eastAsia="Arial" w:hAnsi="Arial" w:cs="Arial"/>
          <w:sz w:val="20"/>
          <w:szCs w:val="20"/>
        </w:rPr>
      </w:pPr>
      <w:r>
        <w:rPr>
          <w:rFonts w:ascii="Arial" w:eastAsia="Arial" w:hAnsi="Arial" w:cs="Arial"/>
          <w:b/>
          <w:sz w:val="20"/>
          <w:szCs w:val="20"/>
        </w:rPr>
        <w:lastRenderedPageBreak/>
        <w:t>Disclosure Of Lobbying Activities</w:t>
      </w:r>
    </w:p>
    <w:p w14:paraId="79830F96" w14:textId="77777777" w:rsidR="000744C5" w:rsidRDefault="00C97FD1">
      <w:pPr>
        <w:jc w:val="center"/>
        <w:rPr>
          <w:rFonts w:ascii="Arial" w:eastAsia="Arial" w:hAnsi="Arial" w:cs="Arial"/>
          <w:b/>
          <w:sz w:val="20"/>
          <w:szCs w:val="20"/>
        </w:rPr>
      </w:pPr>
      <w:r>
        <w:rPr>
          <w:rFonts w:ascii="Arial" w:eastAsia="Arial" w:hAnsi="Arial" w:cs="Arial"/>
          <w:b/>
          <w:sz w:val="20"/>
          <w:szCs w:val="20"/>
        </w:rPr>
        <w:t>(Approved by OMB 0344-0046)</w:t>
      </w:r>
    </w:p>
    <w:p w14:paraId="33F9F87C" w14:textId="77777777" w:rsidR="000744C5" w:rsidRDefault="000744C5">
      <w:pPr>
        <w:jc w:val="center"/>
        <w:rPr>
          <w:rFonts w:ascii="Arial" w:eastAsia="Arial" w:hAnsi="Arial" w:cs="Arial"/>
          <w:b/>
          <w:sz w:val="16"/>
          <w:szCs w:val="16"/>
        </w:rPr>
      </w:pPr>
    </w:p>
    <w:p w14:paraId="17BE84CA" w14:textId="77777777" w:rsidR="000744C5" w:rsidRDefault="00C97FD1">
      <w:pPr>
        <w:jc w:val="center"/>
        <w:rPr>
          <w:rFonts w:ascii="Arial" w:eastAsia="Arial" w:hAnsi="Arial" w:cs="Arial"/>
          <w:b/>
          <w:sz w:val="20"/>
          <w:szCs w:val="20"/>
        </w:rPr>
      </w:pPr>
      <w:r>
        <w:rPr>
          <w:rFonts w:ascii="Arial" w:eastAsia="Arial" w:hAnsi="Arial" w:cs="Arial"/>
          <w:b/>
          <w:sz w:val="20"/>
          <w:szCs w:val="20"/>
        </w:rPr>
        <w:t>Complete this form to disclose lobbying activities pursuant to 31 U.S.C. 1352</w:t>
      </w:r>
    </w:p>
    <w:p w14:paraId="02F907C3" w14:textId="77777777" w:rsidR="000744C5" w:rsidRDefault="000744C5">
      <w:pPr>
        <w:jc w:val="both"/>
        <w:rPr>
          <w:rFonts w:ascii="Arial" w:eastAsia="Arial" w:hAnsi="Arial" w:cs="Arial"/>
          <w:b/>
          <w:sz w:val="16"/>
          <w:szCs w:val="16"/>
        </w:rPr>
      </w:pPr>
    </w:p>
    <w:tbl>
      <w:tblPr>
        <w:tblStyle w:val="aff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1800"/>
        <w:gridCol w:w="1800"/>
        <w:gridCol w:w="3600"/>
      </w:tblGrid>
      <w:tr w:rsidR="000744C5" w14:paraId="7215791B" w14:textId="77777777">
        <w:trPr>
          <w:cantSplit/>
        </w:trPr>
        <w:tc>
          <w:tcPr>
            <w:tcW w:w="3600" w:type="dxa"/>
            <w:tcBorders>
              <w:top w:val="single" w:sz="12" w:space="0" w:color="000000"/>
              <w:left w:val="single" w:sz="12" w:space="0" w:color="000000"/>
              <w:bottom w:val="single" w:sz="12" w:space="0" w:color="000000"/>
              <w:right w:val="single" w:sz="6" w:space="0" w:color="000000"/>
            </w:tcBorders>
          </w:tcPr>
          <w:p w14:paraId="26AB772B" w14:textId="77777777" w:rsidR="000744C5" w:rsidRDefault="00C97FD1">
            <w:pPr>
              <w:ind w:left="360" w:hanging="36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Type of Federal Action:</w:t>
            </w:r>
          </w:p>
          <w:p w14:paraId="1B07705C" w14:textId="77777777" w:rsidR="000744C5" w:rsidRDefault="000744C5">
            <w:pPr>
              <w:tabs>
                <w:tab w:val="left" w:pos="720"/>
                <w:tab w:val="left" w:pos="1080"/>
              </w:tabs>
              <w:ind w:left="360" w:hanging="360"/>
              <w:rPr>
                <w:rFonts w:ascii="Arial" w:eastAsia="Arial" w:hAnsi="Arial" w:cs="Arial"/>
                <w:sz w:val="18"/>
                <w:szCs w:val="18"/>
              </w:rPr>
            </w:pPr>
          </w:p>
          <w:p w14:paraId="076E4BB2" w14:textId="77777777" w:rsidR="000744C5" w:rsidRDefault="00C97FD1">
            <w:pPr>
              <w:tabs>
                <w:tab w:val="left" w:pos="720"/>
                <w:tab w:val="left" w:pos="10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a.</w:t>
            </w:r>
            <w:r>
              <w:rPr>
                <w:rFonts w:ascii="Arial" w:eastAsia="Arial" w:hAnsi="Arial" w:cs="Arial"/>
                <w:sz w:val="18"/>
                <w:szCs w:val="18"/>
              </w:rPr>
              <w:tab/>
              <w:t>contract</w:t>
            </w:r>
          </w:p>
          <w:p w14:paraId="2D5AB013" w14:textId="77777777" w:rsidR="000744C5" w:rsidRDefault="00C97FD1">
            <w:pPr>
              <w:tabs>
                <w:tab w:val="left" w:pos="720"/>
                <w:tab w:val="left" w:pos="10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b.</w:t>
            </w:r>
            <w:r>
              <w:rPr>
                <w:rFonts w:ascii="Arial" w:eastAsia="Arial" w:hAnsi="Arial" w:cs="Arial"/>
                <w:sz w:val="18"/>
                <w:szCs w:val="18"/>
              </w:rPr>
              <w:tab/>
              <w:t>grant</w:t>
            </w:r>
          </w:p>
          <w:p w14:paraId="0B219C87" w14:textId="77777777" w:rsidR="000744C5" w:rsidRDefault="00C97FD1">
            <w:pPr>
              <w:tabs>
                <w:tab w:val="left" w:pos="720"/>
                <w:tab w:val="left" w:pos="10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c.</w:t>
            </w:r>
            <w:r>
              <w:rPr>
                <w:rFonts w:ascii="Arial" w:eastAsia="Arial" w:hAnsi="Arial" w:cs="Arial"/>
                <w:sz w:val="18"/>
                <w:szCs w:val="18"/>
              </w:rPr>
              <w:tab/>
              <w:t>cooperative agreement</w:t>
            </w:r>
          </w:p>
          <w:p w14:paraId="237E8F6E" w14:textId="77777777" w:rsidR="000744C5" w:rsidRDefault="00C97FD1">
            <w:pPr>
              <w:tabs>
                <w:tab w:val="left" w:pos="720"/>
                <w:tab w:val="left" w:pos="10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d.</w:t>
            </w:r>
            <w:r>
              <w:rPr>
                <w:rFonts w:ascii="Arial" w:eastAsia="Arial" w:hAnsi="Arial" w:cs="Arial"/>
                <w:sz w:val="18"/>
                <w:szCs w:val="18"/>
              </w:rPr>
              <w:tab/>
              <w:t>loan</w:t>
            </w:r>
          </w:p>
          <w:p w14:paraId="49514521" w14:textId="77777777" w:rsidR="000744C5" w:rsidRDefault="00C97FD1">
            <w:pPr>
              <w:tabs>
                <w:tab w:val="left" w:pos="720"/>
                <w:tab w:val="left" w:pos="10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e.</w:t>
            </w:r>
            <w:r>
              <w:rPr>
                <w:rFonts w:ascii="Arial" w:eastAsia="Arial" w:hAnsi="Arial" w:cs="Arial"/>
                <w:sz w:val="18"/>
                <w:szCs w:val="18"/>
              </w:rPr>
              <w:tab/>
              <w:t>loan guarantee</w:t>
            </w:r>
          </w:p>
          <w:p w14:paraId="4DD5D87B" w14:textId="77777777" w:rsidR="000744C5" w:rsidRDefault="00C97FD1">
            <w:pPr>
              <w:tabs>
                <w:tab w:val="left" w:pos="720"/>
                <w:tab w:val="left" w:pos="10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f.</w:t>
            </w:r>
            <w:r>
              <w:rPr>
                <w:rFonts w:ascii="Arial" w:eastAsia="Arial" w:hAnsi="Arial" w:cs="Arial"/>
                <w:sz w:val="18"/>
                <w:szCs w:val="18"/>
              </w:rPr>
              <w:tab/>
              <w:t>loan insurance</w:t>
            </w:r>
          </w:p>
          <w:p w14:paraId="1FDECA31" w14:textId="77777777" w:rsidR="000744C5" w:rsidRDefault="000744C5">
            <w:pPr>
              <w:tabs>
                <w:tab w:val="left" w:pos="720"/>
                <w:tab w:val="left" w:pos="1080"/>
              </w:tabs>
              <w:ind w:left="360" w:hanging="360"/>
              <w:rPr>
                <w:rFonts w:ascii="Arial" w:eastAsia="Arial" w:hAnsi="Arial" w:cs="Arial"/>
                <w:sz w:val="18"/>
                <w:szCs w:val="18"/>
              </w:rPr>
            </w:pPr>
          </w:p>
        </w:tc>
        <w:tc>
          <w:tcPr>
            <w:tcW w:w="3600" w:type="dxa"/>
            <w:gridSpan w:val="2"/>
            <w:tcBorders>
              <w:top w:val="single" w:sz="12" w:space="0" w:color="000000"/>
              <w:left w:val="single" w:sz="6" w:space="0" w:color="000000"/>
              <w:bottom w:val="single" w:sz="12" w:space="0" w:color="000000"/>
              <w:right w:val="single" w:sz="6" w:space="0" w:color="000000"/>
            </w:tcBorders>
          </w:tcPr>
          <w:p w14:paraId="40FF75AB" w14:textId="77777777" w:rsidR="000744C5" w:rsidRDefault="00C97FD1">
            <w:pPr>
              <w:ind w:left="360" w:hanging="360"/>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r>
            <w:r>
              <w:rPr>
                <w:rFonts w:ascii="Arial" w:eastAsia="Arial" w:hAnsi="Arial" w:cs="Arial"/>
                <w:sz w:val="18"/>
                <w:szCs w:val="18"/>
              </w:rPr>
              <w:t>Status of Federal Action:</w:t>
            </w:r>
          </w:p>
          <w:p w14:paraId="2351FFFB" w14:textId="77777777" w:rsidR="000744C5" w:rsidRDefault="000744C5">
            <w:pPr>
              <w:ind w:left="360" w:hanging="360"/>
              <w:rPr>
                <w:rFonts w:ascii="Arial" w:eastAsia="Arial" w:hAnsi="Arial" w:cs="Arial"/>
                <w:sz w:val="18"/>
                <w:szCs w:val="18"/>
              </w:rPr>
            </w:pPr>
          </w:p>
          <w:p w14:paraId="1BD61860" w14:textId="77777777" w:rsidR="000744C5" w:rsidRDefault="00C97FD1">
            <w:pPr>
              <w:tabs>
                <w:tab w:val="left" w:pos="720"/>
                <w:tab w:val="left" w:pos="10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a.</w:t>
            </w:r>
            <w:r>
              <w:rPr>
                <w:rFonts w:ascii="Arial" w:eastAsia="Arial" w:hAnsi="Arial" w:cs="Arial"/>
                <w:sz w:val="18"/>
                <w:szCs w:val="18"/>
              </w:rPr>
              <w:tab/>
              <w:t>Bid/offer/application</w:t>
            </w:r>
          </w:p>
          <w:p w14:paraId="7F71ECB1" w14:textId="77777777" w:rsidR="000744C5" w:rsidRDefault="00C97FD1">
            <w:pPr>
              <w:tabs>
                <w:tab w:val="left" w:pos="720"/>
                <w:tab w:val="left" w:pos="10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b.</w:t>
            </w:r>
            <w:r>
              <w:rPr>
                <w:rFonts w:ascii="Arial" w:eastAsia="Arial" w:hAnsi="Arial" w:cs="Arial"/>
                <w:sz w:val="18"/>
                <w:szCs w:val="18"/>
              </w:rPr>
              <w:tab/>
              <w:t>Initial Award</w:t>
            </w:r>
          </w:p>
          <w:p w14:paraId="50924FFD" w14:textId="77777777" w:rsidR="000744C5" w:rsidRDefault="00C97FD1">
            <w:pPr>
              <w:tabs>
                <w:tab w:val="left" w:pos="720"/>
                <w:tab w:val="left" w:pos="10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c.</w:t>
            </w:r>
            <w:r>
              <w:rPr>
                <w:rFonts w:ascii="Arial" w:eastAsia="Arial" w:hAnsi="Arial" w:cs="Arial"/>
                <w:sz w:val="18"/>
                <w:szCs w:val="18"/>
              </w:rPr>
              <w:tab/>
              <w:t>Post-Award</w:t>
            </w:r>
          </w:p>
        </w:tc>
        <w:tc>
          <w:tcPr>
            <w:tcW w:w="3600" w:type="dxa"/>
            <w:tcBorders>
              <w:top w:val="single" w:sz="12" w:space="0" w:color="000000"/>
              <w:left w:val="single" w:sz="6" w:space="0" w:color="000000"/>
              <w:bottom w:val="single" w:sz="12" w:space="0" w:color="000000"/>
              <w:right w:val="single" w:sz="12" w:space="0" w:color="000000"/>
            </w:tcBorders>
          </w:tcPr>
          <w:p w14:paraId="18138956" w14:textId="77777777" w:rsidR="000744C5" w:rsidRDefault="00C97FD1">
            <w:pPr>
              <w:ind w:left="360" w:hanging="360"/>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Report Type:</w:t>
            </w:r>
          </w:p>
          <w:p w14:paraId="40885559" w14:textId="77777777" w:rsidR="000744C5" w:rsidRDefault="000744C5">
            <w:pPr>
              <w:ind w:left="360" w:hanging="360"/>
              <w:rPr>
                <w:rFonts w:ascii="Arial" w:eastAsia="Arial" w:hAnsi="Arial" w:cs="Arial"/>
                <w:sz w:val="18"/>
                <w:szCs w:val="18"/>
              </w:rPr>
            </w:pPr>
          </w:p>
          <w:p w14:paraId="493F1E82" w14:textId="77777777" w:rsidR="000744C5" w:rsidRDefault="00C97FD1">
            <w:pPr>
              <w:tabs>
                <w:tab w:val="left" w:pos="540"/>
                <w:tab w:val="left" w:pos="90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t>a.</w:t>
            </w:r>
            <w:r>
              <w:rPr>
                <w:rFonts w:ascii="Arial" w:eastAsia="Arial" w:hAnsi="Arial" w:cs="Arial"/>
                <w:sz w:val="18"/>
                <w:szCs w:val="18"/>
              </w:rPr>
              <w:tab/>
              <w:t>initial filing</w:t>
            </w:r>
          </w:p>
          <w:p w14:paraId="15823FA4" w14:textId="77777777" w:rsidR="000744C5" w:rsidRDefault="00C97FD1">
            <w:pPr>
              <w:tabs>
                <w:tab w:val="left" w:pos="540"/>
                <w:tab w:val="left" w:pos="90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t>b.</w:t>
            </w:r>
            <w:r>
              <w:rPr>
                <w:rFonts w:ascii="Arial" w:eastAsia="Arial" w:hAnsi="Arial" w:cs="Arial"/>
                <w:sz w:val="18"/>
                <w:szCs w:val="18"/>
              </w:rPr>
              <w:tab/>
              <w:t>material change</w:t>
            </w:r>
          </w:p>
          <w:p w14:paraId="40D024F6" w14:textId="77777777" w:rsidR="000744C5" w:rsidRDefault="00C97FD1">
            <w:pPr>
              <w:ind w:left="360" w:hanging="360"/>
              <w:rPr>
                <w:rFonts w:ascii="Arial" w:eastAsia="Arial" w:hAnsi="Arial" w:cs="Arial"/>
                <w:sz w:val="18"/>
                <w:szCs w:val="18"/>
              </w:rPr>
            </w:pPr>
            <w:r>
              <w:rPr>
                <w:rFonts w:ascii="Arial" w:eastAsia="Arial" w:hAnsi="Arial" w:cs="Arial"/>
                <w:sz w:val="18"/>
                <w:szCs w:val="18"/>
              </w:rPr>
              <w:tab/>
            </w:r>
          </w:p>
          <w:p w14:paraId="0C26B58E" w14:textId="77777777" w:rsidR="000744C5" w:rsidRDefault="00C97FD1">
            <w:pPr>
              <w:ind w:left="360" w:hanging="360"/>
              <w:rPr>
                <w:rFonts w:ascii="Arial" w:eastAsia="Arial" w:hAnsi="Arial" w:cs="Arial"/>
                <w:b/>
                <w:sz w:val="18"/>
                <w:szCs w:val="18"/>
              </w:rPr>
            </w:pPr>
            <w:r>
              <w:rPr>
                <w:rFonts w:ascii="Arial" w:eastAsia="Arial" w:hAnsi="Arial" w:cs="Arial"/>
                <w:b/>
                <w:sz w:val="18"/>
                <w:szCs w:val="18"/>
              </w:rPr>
              <w:t>For Material Change Only:</w:t>
            </w:r>
          </w:p>
          <w:p w14:paraId="440FC74D" w14:textId="77777777" w:rsidR="000744C5" w:rsidRDefault="00C97FD1">
            <w:pPr>
              <w:ind w:left="360" w:hanging="360"/>
              <w:rPr>
                <w:rFonts w:ascii="Arial" w:eastAsia="Arial" w:hAnsi="Arial" w:cs="Arial"/>
                <w:b/>
                <w:sz w:val="18"/>
                <w:szCs w:val="18"/>
              </w:rPr>
            </w:pPr>
            <w:r>
              <w:rPr>
                <w:rFonts w:ascii="Arial" w:eastAsia="Arial" w:hAnsi="Arial" w:cs="Arial"/>
                <w:b/>
                <w:sz w:val="18"/>
                <w:szCs w:val="18"/>
              </w:rPr>
              <w:tab/>
            </w:r>
          </w:p>
          <w:p w14:paraId="2C5DB016" w14:textId="77777777" w:rsidR="000744C5" w:rsidRDefault="00C97FD1">
            <w:pPr>
              <w:ind w:left="360" w:hanging="360"/>
              <w:rPr>
                <w:rFonts w:ascii="Arial" w:eastAsia="Arial" w:hAnsi="Arial" w:cs="Arial"/>
                <w:sz w:val="18"/>
                <w:szCs w:val="18"/>
              </w:rPr>
            </w:pPr>
            <w:r>
              <w:rPr>
                <w:rFonts w:ascii="Arial" w:eastAsia="Arial" w:hAnsi="Arial" w:cs="Arial"/>
                <w:sz w:val="18"/>
                <w:szCs w:val="18"/>
              </w:rPr>
              <w:t>Year___________ Quarter____________</w:t>
            </w:r>
            <w:r>
              <w:rPr>
                <w:rFonts w:ascii="Arial" w:eastAsia="Arial" w:hAnsi="Arial" w:cs="Arial"/>
                <w:sz w:val="18"/>
                <w:szCs w:val="18"/>
              </w:rPr>
              <w:tab/>
            </w:r>
          </w:p>
          <w:p w14:paraId="2139110A" w14:textId="77777777" w:rsidR="000744C5" w:rsidRDefault="00C97FD1">
            <w:pPr>
              <w:ind w:left="360" w:hanging="360"/>
              <w:rPr>
                <w:rFonts w:ascii="Arial" w:eastAsia="Arial" w:hAnsi="Arial" w:cs="Arial"/>
                <w:sz w:val="18"/>
                <w:szCs w:val="18"/>
              </w:rPr>
            </w:pPr>
            <w:r>
              <w:rPr>
                <w:rFonts w:ascii="Arial" w:eastAsia="Arial" w:hAnsi="Arial" w:cs="Arial"/>
                <w:sz w:val="18"/>
                <w:szCs w:val="18"/>
              </w:rPr>
              <w:t xml:space="preserve">Date Of Last </w:t>
            </w:r>
            <w:proofErr w:type="gramStart"/>
            <w:r>
              <w:rPr>
                <w:rFonts w:ascii="Arial" w:eastAsia="Arial" w:hAnsi="Arial" w:cs="Arial"/>
                <w:sz w:val="18"/>
                <w:szCs w:val="18"/>
              </w:rPr>
              <w:t>Report:_</w:t>
            </w:r>
            <w:proofErr w:type="gramEnd"/>
            <w:r>
              <w:rPr>
                <w:rFonts w:ascii="Arial" w:eastAsia="Arial" w:hAnsi="Arial" w:cs="Arial"/>
                <w:sz w:val="18"/>
                <w:szCs w:val="18"/>
              </w:rPr>
              <w:t>________________</w:t>
            </w:r>
          </w:p>
          <w:p w14:paraId="254F6654" w14:textId="77777777" w:rsidR="000744C5" w:rsidRDefault="000744C5">
            <w:pPr>
              <w:ind w:left="360" w:hanging="360"/>
              <w:rPr>
                <w:rFonts w:ascii="Arial" w:eastAsia="Arial" w:hAnsi="Arial" w:cs="Arial"/>
                <w:sz w:val="18"/>
                <w:szCs w:val="18"/>
              </w:rPr>
            </w:pPr>
          </w:p>
        </w:tc>
      </w:tr>
      <w:tr w:rsidR="000744C5" w14:paraId="190B464C" w14:textId="77777777">
        <w:trPr>
          <w:cantSplit/>
        </w:trPr>
        <w:tc>
          <w:tcPr>
            <w:tcW w:w="5400" w:type="dxa"/>
            <w:gridSpan w:val="2"/>
            <w:tcBorders>
              <w:top w:val="single" w:sz="12" w:space="0" w:color="000000"/>
              <w:left w:val="single" w:sz="12" w:space="0" w:color="000000"/>
              <w:bottom w:val="single" w:sz="6" w:space="0" w:color="000000"/>
              <w:right w:val="single" w:sz="6" w:space="0" w:color="000000"/>
            </w:tcBorders>
          </w:tcPr>
          <w:p w14:paraId="3CD403C9" w14:textId="77777777" w:rsidR="000744C5" w:rsidRDefault="00C97FD1">
            <w:pPr>
              <w:ind w:left="360" w:hanging="360"/>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Name and Address of Reporting Entity:</w:t>
            </w:r>
          </w:p>
          <w:p w14:paraId="2CA1FCFA" w14:textId="77777777" w:rsidR="000744C5" w:rsidRDefault="000744C5">
            <w:pPr>
              <w:ind w:left="360" w:hanging="360"/>
              <w:rPr>
                <w:rFonts w:ascii="Arial" w:eastAsia="Arial" w:hAnsi="Arial" w:cs="Arial"/>
                <w:sz w:val="18"/>
                <w:szCs w:val="18"/>
              </w:rPr>
            </w:pPr>
          </w:p>
          <w:p w14:paraId="5D72DD2F" w14:textId="77777777" w:rsidR="000744C5" w:rsidRDefault="00C97FD1">
            <w:pPr>
              <w:tabs>
                <w:tab w:val="left" w:pos="720"/>
                <w:tab w:val="left" w:pos="1440"/>
                <w:tab w:val="left" w:pos="2160"/>
                <w:tab w:val="left" w:pos="2520"/>
                <w:tab w:val="left" w:pos="3600"/>
              </w:tabs>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Prime</w:t>
            </w:r>
            <w:r>
              <w:rPr>
                <w:rFonts w:ascii="Arial" w:eastAsia="Arial" w:hAnsi="Arial" w:cs="Arial"/>
                <w:sz w:val="18"/>
                <w:szCs w:val="18"/>
              </w:rPr>
              <w:tab/>
            </w:r>
            <w:r>
              <w:rPr>
                <w:rFonts w:ascii="Arial" w:eastAsia="Arial" w:hAnsi="Arial" w:cs="Arial"/>
                <w:sz w:val="18"/>
                <w:szCs w:val="18"/>
              </w:rPr>
              <w:tab/>
            </w:r>
          </w:p>
          <w:p w14:paraId="1A9C302A" w14:textId="77777777" w:rsidR="000744C5" w:rsidRDefault="00C97FD1">
            <w:pPr>
              <w:tabs>
                <w:tab w:val="left" w:pos="720"/>
                <w:tab w:val="left" w:pos="1440"/>
                <w:tab w:val="left" w:pos="2160"/>
                <w:tab w:val="left" w:pos="2520"/>
                <w:tab w:val="left" w:pos="360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Subawardee</w:t>
            </w:r>
            <w:r>
              <w:rPr>
                <w:rFonts w:ascii="Arial" w:eastAsia="Arial" w:hAnsi="Arial" w:cs="Arial"/>
                <w:sz w:val="18"/>
                <w:szCs w:val="18"/>
              </w:rPr>
              <w:tab/>
            </w:r>
            <w:proofErr w:type="gramStart"/>
            <w:r>
              <w:rPr>
                <w:rFonts w:ascii="Arial" w:eastAsia="Arial" w:hAnsi="Arial" w:cs="Arial"/>
                <w:sz w:val="18"/>
                <w:szCs w:val="18"/>
              </w:rPr>
              <w:t>Tier  (</w:t>
            </w:r>
            <w:proofErr w:type="gramEnd"/>
            <w:r>
              <w:rPr>
                <w:rFonts w:ascii="Arial" w:eastAsia="Arial" w:hAnsi="Arial" w:cs="Arial"/>
                <w:sz w:val="18"/>
                <w:szCs w:val="18"/>
              </w:rPr>
              <w:t>if known)  ________________________</w:t>
            </w:r>
          </w:p>
          <w:p w14:paraId="74F077CC" w14:textId="77777777" w:rsidR="000744C5" w:rsidRDefault="000744C5">
            <w:pPr>
              <w:ind w:left="360" w:hanging="360"/>
              <w:jc w:val="center"/>
              <w:rPr>
                <w:rFonts w:ascii="Arial" w:eastAsia="Arial" w:hAnsi="Arial" w:cs="Arial"/>
                <w:sz w:val="18"/>
                <w:szCs w:val="18"/>
              </w:rPr>
            </w:pPr>
          </w:p>
          <w:p w14:paraId="4830C452" w14:textId="77777777" w:rsidR="000744C5" w:rsidRDefault="00C97FD1">
            <w:pPr>
              <w:ind w:left="360" w:hanging="360"/>
              <w:rPr>
                <w:rFonts w:ascii="Arial" w:eastAsia="Arial" w:hAnsi="Arial" w:cs="Arial"/>
                <w:sz w:val="18"/>
                <w:szCs w:val="18"/>
              </w:rPr>
            </w:pPr>
            <w:r>
              <w:rPr>
                <w:rFonts w:ascii="Arial" w:eastAsia="Arial" w:hAnsi="Arial" w:cs="Arial"/>
                <w:sz w:val="18"/>
                <w:szCs w:val="18"/>
              </w:rPr>
              <w:t>Congressional District (if known) _________________________</w:t>
            </w:r>
          </w:p>
          <w:p w14:paraId="11E85755" w14:textId="77777777" w:rsidR="000744C5" w:rsidRDefault="00C97FD1">
            <w:pPr>
              <w:ind w:left="360" w:hanging="36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p>
        </w:tc>
        <w:tc>
          <w:tcPr>
            <w:tcW w:w="5400" w:type="dxa"/>
            <w:gridSpan w:val="2"/>
            <w:tcBorders>
              <w:top w:val="single" w:sz="12" w:space="0" w:color="000000"/>
              <w:left w:val="single" w:sz="6" w:space="0" w:color="000000"/>
              <w:bottom w:val="single" w:sz="6" w:space="0" w:color="000000"/>
              <w:right w:val="single" w:sz="12" w:space="0" w:color="000000"/>
            </w:tcBorders>
          </w:tcPr>
          <w:p w14:paraId="196B0DAE"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If Reporting Entity in No. 4 is Subawardee, Enter Name and Address of Prime:</w:t>
            </w:r>
          </w:p>
          <w:p w14:paraId="3AF88FB9"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6CAE78EE"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7C6242A9"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60A44581"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Congressional District (if known) ________________________</w:t>
            </w:r>
          </w:p>
        </w:tc>
      </w:tr>
      <w:tr w:rsidR="000744C5" w14:paraId="5BE86467" w14:textId="77777777">
        <w:trPr>
          <w:cantSplit/>
        </w:trPr>
        <w:tc>
          <w:tcPr>
            <w:tcW w:w="5400" w:type="dxa"/>
            <w:gridSpan w:val="2"/>
            <w:tcBorders>
              <w:top w:val="single" w:sz="6" w:space="0" w:color="000000"/>
              <w:left w:val="single" w:sz="12" w:space="0" w:color="000000"/>
              <w:bottom w:val="single" w:sz="6" w:space="0" w:color="000000"/>
              <w:right w:val="single" w:sz="6" w:space="0" w:color="000000"/>
            </w:tcBorders>
          </w:tcPr>
          <w:p w14:paraId="6094A2AE" w14:textId="77777777" w:rsidR="000744C5" w:rsidRDefault="00C97FD1">
            <w:pPr>
              <w:ind w:left="360" w:hanging="360"/>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t>Federal Department/Agency:</w:t>
            </w:r>
          </w:p>
          <w:p w14:paraId="4131DB95" w14:textId="77777777" w:rsidR="000744C5" w:rsidRDefault="000744C5">
            <w:pPr>
              <w:rPr>
                <w:rFonts w:ascii="Arial" w:eastAsia="Arial" w:hAnsi="Arial" w:cs="Arial"/>
                <w:sz w:val="18"/>
                <w:szCs w:val="18"/>
              </w:rPr>
            </w:pPr>
          </w:p>
        </w:tc>
        <w:tc>
          <w:tcPr>
            <w:tcW w:w="5400" w:type="dxa"/>
            <w:gridSpan w:val="2"/>
            <w:tcBorders>
              <w:top w:val="single" w:sz="6" w:space="0" w:color="000000"/>
              <w:left w:val="single" w:sz="6" w:space="0" w:color="000000"/>
              <w:bottom w:val="single" w:sz="6" w:space="0" w:color="000000"/>
              <w:right w:val="single" w:sz="12" w:space="0" w:color="000000"/>
            </w:tcBorders>
          </w:tcPr>
          <w:p w14:paraId="30C1ABF6" w14:textId="77777777" w:rsidR="000744C5" w:rsidRDefault="00C97FD1">
            <w:pPr>
              <w:ind w:left="360" w:hanging="360"/>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t>Federal Program Name/Description:</w:t>
            </w:r>
          </w:p>
          <w:p w14:paraId="10EEC520"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330D1E6A"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u w:val="single"/>
              </w:rPr>
            </w:pPr>
            <w:r>
              <w:rPr>
                <w:rFonts w:ascii="Arial" w:eastAsia="Arial" w:hAnsi="Arial" w:cs="Arial"/>
                <w:sz w:val="18"/>
                <w:szCs w:val="18"/>
              </w:rPr>
              <w:t xml:space="preserve">       CFDA Number (if applicable) ________________________</w:t>
            </w:r>
          </w:p>
          <w:p w14:paraId="19548E6B"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tc>
      </w:tr>
      <w:tr w:rsidR="000744C5" w14:paraId="263974A3" w14:textId="77777777">
        <w:trPr>
          <w:cantSplit/>
        </w:trPr>
        <w:tc>
          <w:tcPr>
            <w:tcW w:w="5400" w:type="dxa"/>
            <w:gridSpan w:val="2"/>
            <w:tcBorders>
              <w:top w:val="single" w:sz="6" w:space="0" w:color="000000"/>
              <w:left w:val="single" w:sz="12" w:space="0" w:color="000000"/>
              <w:bottom w:val="single" w:sz="6" w:space="0" w:color="000000"/>
              <w:right w:val="single" w:sz="6" w:space="0" w:color="000000"/>
            </w:tcBorders>
          </w:tcPr>
          <w:p w14:paraId="7D60B2D5" w14:textId="77777777" w:rsidR="000744C5" w:rsidRDefault="00C97FD1">
            <w:pPr>
              <w:ind w:left="360" w:hanging="360"/>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r>
            <w:r>
              <w:rPr>
                <w:rFonts w:ascii="Arial" w:eastAsia="Arial" w:hAnsi="Arial" w:cs="Arial"/>
                <w:sz w:val="18"/>
                <w:szCs w:val="18"/>
              </w:rPr>
              <w:t>Federal Action Number (if known)</w:t>
            </w:r>
          </w:p>
          <w:p w14:paraId="01B99968" w14:textId="77777777" w:rsidR="000744C5" w:rsidRDefault="000744C5">
            <w:pPr>
              <w:ind w:left="360" w:hanging="360"/>
              <w:rPr>
                <w:rFonts w:ascii="Arial" w:eastAsia="Arial" w:hAnsi="Arial" w:cs="Arial"/>
                <w:sz w:val="18"/>
                <w:szCs w:val="18"/>
              </w:rPr>
            </w:pPr>
          </w:p>
        </w:tc>
        <w:tc>
          <w:tcPr>
            <w:tcW w:w="5400" w:type="dxa"/>
            <w:gridSpan w:val="2"/>
            <w:tcBorders>
              <w:top w:val="single" w:sz="6" w:space="0" w:color="000000"/>
              <w:left w:val="single" w:sz="6" w:space="0" w:color="000000"/>
              <w:bottom w:val="single" w:sz="6" w:space="0" w:color="000000"/>
              <w:right w:val="single" w:sz="12" w:space="0" w:color="000000"/>
            </w:tcBorders>
          </w:tcPr>
          <w:p w14:paraId="483EE05B" w14:textId="77777777" w:rsidR="000744C5" w:rsidRDefault="00C97FD1">
            <w:pPr>
              <w:ind w:left="360" w:hanging="360"/>
              <w:rPr>
                <w:rFonts w:ascii="Arial" w:eastAsia="Arial" w:hAnsi="Arial" w:cs="Arial"/>
                <w:sz w:val="18"/>
                <w:szCs w:val="18"/>
              </w:rPr>
            </w:pPr>
            <w:r>
              <w:rPr>
                <w:rFonts w:ascii="Arial" w:eastAsia="Arial" w:hAnsi="Arial" w:cs="Arial"/>
                <w:sz w:val="18"/>
                <w:szCs w:val="18"/>
              </w:rPr>
              <w:t>9.</w:t>
            </w:r>
            <w:r>
              <w:rPr>
                <w:rFonts w:ascii="Arial" w:eastAsia="Arial" w:hAnsi="Arial" w:cs="Arial"/>
                <w:sz w:val="18"/>
                <w:szCs w:val="18"/>
              </w:rPr>
              <w:tab/>
              <w:t>Award Amount (if known) $</w:t>
            </w:r>
          </w:p>
          <w:p w14:paraId="2F31D808" w14:textId="77777777" w:rsidR="000744C5" w:rsidRDefault="000744C5">
            <w:pPr>
              <w:tabs>
                <w:tab w:val="left" w:pos="720"/>
                <w:tab w:val="left" w:pos="1440"/>
                <w:tab w:val="left" w:pos="2160"/>
                <w:tab w:val="left" w:pos="2880"/>
                <w:tab w:val="left" w:pos="3600"/>
                <w:tab w:val="left" w:pos="4320"/>
              </w:tabs>
              <w:rPr>
                <w:rFonts w:ascii="Arial" w:eastAsia="Arial" w:hAnsi="Arial" w:cs="Arial"/>
                <w:sz w:val="18"/>
                <w:szCs w:val="18"/>
              </w:rPr>
            </w:pPr>
          </w:p>
        </w:tc>
      </w:tr>
      <w:tr w:rsidR="000744C5" w14:paraId="3CDE08E5" w14:textId="77777777">
        <w:trPr>
          <w:cantSplit/>
          <w:trHeight w:val="1257"/>
        </w:trPr>
        <w:tc>
          <w:tcPr>
            <w:tcW w:w="5400" w:type="dxa"/>
            <w:gridSpan w:val="2"/>
            <w:tcBorders>
              <w:top w:val="single" w:sz="6" w:space="0" w:color="000000"/>
              <w:left w:val="single" w:sz="12" w:space="0" w:color="000000"/>
              <w:right w:val="single" w:sz="6" w:space="0" w:color="000000"/>
            </w:tcBorders>
          </w:tcPr>
          <w:p w14:paraId="053C60DE" w14:textId="77777777" w:rsidR="000744C5" w:rsidRDefault="00C97FD1">
            <w:pPr>
              <w:ind w:left="360" w:hanging="360"/>
              <w:rPr>
                <w:rFonts w:ascii="Arial" w:eastAsia="Arial" w:hAnsi="Arial" w:cs="Arial"/>
                <w:sz w:val="18"/>
                <w:szCs w:val="18"/>
              </w:rPr>
            </w:pPr>
            <w:r>
              <w:rPr>
                <w:rFonts w:ascii="Arial" w:eastAsia="Arial" w:hAnsi="Arial" w:cs="Arial"/>
                <w:sz w:val="18"/>
                <w:szCs w:val="18"/>
              </w:rPr>
              <w:t>10.</w:t>
            </w:r>
            <w:r>
              <w:rPr>
                <w:rFonts w:ascii="Arial" w:eastAsia="Arial" w:hAnsi="Arial" w:cs="Arial"/>
                <w:sz w:val="18"/>
                <w:szCs w:val="18"/>
              </w:rPr>
              <w:tab/>
              <w:t>a.</w:t>
            </w:r>
            <w:r>
              <w:rPr>
                <w:rFonts w:ascii="Arial" w:eastAsia="Arial" w:hAnsi="Arial" w:cs="Arial"/>
                <w:sz w:val="18"/>
                <w:szCs w:val="18"/>
              </w:rPr>
              <w:tab/>
              <w:t>Name and Address of Lobbying Entity</w:t>
            </w:r>
          </w:p>
          <w:p w14:paraId="785CDB58" w14:textId="77777777" w:rsidR="000744C5" w:rsidRDefault="00C97FD1">
            <w:pPr>
              <w:ind w:left="360" w:hanging="36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t>(</w:t>
            </w:r>
            <w:proofErr w:type="gramStart"/>
            <w:r>
              <w:rPr>
                <w:rFonts w:ascii="Arial" w:eastAsia="Arial" w:hAnsi="Arial" w:cs="Arial"/>
                <w:i/>
                <w:sz w:val="18"/>
                <w:szCs w:val="18"/>
              </w:rPr>
              <w:t>if</w:t>
            </w:r>
            <w:proofErr w:type="gramEnd"/>
            <w:r>
              <w:rPr>
                <w:rFonts w:ascii="Arial" w:eastAsia="Arial" w:hAnsi="Arial" w:cs="Arial"/>
                <w:i/>
                <w:sz w:val="18"/>
                <w:szCs w:val="18"/>
              </w:rPr>
              <w:t xml:space="preserve"> individual, last name, first name, MI</w:t>
            </w:r>
            <w:r>
              <w:rPr>
                <w:rFonts w:ascii="Arial" w:eastAsia="Arial" w:hAnsi="Arial" w:cs="Arial"/>
                <w:sz w:val="18"/>
                <w:szCs w:val="18"/>
              </w:rPr>
              <w:t xml:space="preserve">): </w:t>
            </w:r>
          </w:p>
          <w:p w14:paraId="1D57AFBD" w14:textId="77777777" w:rsidR="000744C5" w:rsidRDefault="000744C5">
            <w:pPr>
              <w:ind w:left="360" w:hanging="360"/>
              <w:rPr>
                <w:rFonts w:ascii="Arial" w:eastAsia="Arial" w:hAnsi="Arial" w:cs="Arial"/>
                <w:sz w:val="18"/>
                <w:szCs w:val="18"/>
              </w:rPr>
            </w:pPr>
          </w:p>
          <w:p w14:paraId="47FDA75F" w14:textId="77777777" w:rsidR="000744C5" w:rsidRDefault="000744C5">
            <w:pPr>
              <w:ind w:left="360" w:hanging="360"/>
              <w:rPr>
                <w:rFonts w:ascii="Arial" w:eastAsia="Arial" w:hAnsi="Arial" w:cs="Arial"/>
                <w:sz w:val="18"/>
                <w:szCs w:val="18"/>
              </w:rPr>
            </w:pPr>
          </w:p>
          <w:p w14:paraId="690ACCD0" w14:textId="77777777" w:rsidR="000744C5" w:rsidRDefault="000744C5">
            <w:pPr>
              <w:ind w:left="360" w:hanging="360"/>
              <w:jc w:val="center"/>
              <w:rPr>
                <w:rFonts w:ascii="Arial" w:eastAsia="Arial" w:hAnsi="Arial" w:cs="Arial"/>
                <w:sz w:val="18"/>
                <w:szCs w:val="18"/>
              </w:rPr>
            </w:pPr>
          </w:p>
          <w:p w14:paraId="5E603794" w14:textId="77777777" w:rsidR="000744C5" w:rsidRDefault="00C97FD1">
            <w:pPr>
              <w:ind w:left="360" w:hanging="360"/>
              <w:jc w:val="center"/>
              <w:rPr>
                <w:rFonts w:ascii="Arial" w:eastAsia="Arial" w:hAnsi="Arial" w:cs="Arial"/>
                <w:sz w:val="16"/>
                <w:szCs w:val="16"/>
              </w:rPr>
            </w:pPr>
            <w:r>
              <w:rPr>
                <w:rFonts w:ascii="Arial" w:eastAsia="Arial" w:hAnsi="Arial" w:cs="Arial"/>
                <w:sz w:val="16"/>
                <w:szCs w:val="16"/>
              </w:rPr>
              <w:t>(</w:t>
            </w:r>
            <w:proofErr w:type="gramStart"/>
            <w:r>
              <w:rPr>
                <w:rFonts w:ascii="Arial" w:eastAsia="Arial" w:hAnsi="Arial" w:cs="Arial"/>
                <w:i/>
                <w:sz w:val="16"/>
                <w:szCs w:val="16"/>
              </w:rPr>
              <w:t>attach</w:t>
            </w:r>
            <w:proofErr w:type="gramEnd"/>
            <w:r>
              <w:rPr>
                <w:rFonts w:ascii="Arial" w:eastAsia="Arial" w:hAnsi="Arial" w:cs="Arial"/>
                <w:i/>
                <w:sz w:val="16"/>
                <w:szCs w:val="16"/>
              </w:rPr>
              <w:t xml:space="preserve"> Continuation Sheet(s) SF-LLL-A, if necessary</w:t>
            </w:r>
            <w:r>
              <w:rPr>
                <w:rFonts w:ascii="Arial" w:eastAsia="Arial" w:hAnsi="Arial" w:cs="Arial"/>
                <w:sz w:val="16"/>
                <w:szCs w:val="16"/>
              </w:rPr>
              <w:t>)</w:t>
            </w:r>
          </w:p>
        </w:tc>
        <w:tc>
          <w:tcPr>
            <w:tcW w:w="5400" w:type="dxa"/>
            <w:gridSpan w:val="2"/>
            <w:tcBorders>
              <w:top w:val="single" w:sz="6" w:space="0" w:color="000000"/>
              <w:left w:val="single" w:sz="6" w:space="0" w:color="000000"/>
              <w:right w:val="single" w:sz="12" w:space="0" w:color="000000"/>
            </w:tcBorders>
          </w:tcPr>
          <w:p w14:paraId="2C4117D0" w14:textId="77777777" w:rsidR="000744C5" w:rsidRDefault="00C97FD1">
            <w:pPr>
              <w:tabs>
                <w:tab w:val="left" w:pos="360"/>
                <w:tab w:val="left" w:pos="1440"/>
                <w:tab w:val="left" w:pos="2160"/>
                <w:tab w:val="left" w:pos="2880"/>
                <w:tab w:val="left" w:pos="3600"/>
                <w:tab w:val="left" w:pos="4320"/>
              </w:tabs>
              <w:ind w:left="720" w:hanging="720"/>
              <w:rPr>
                <w:rFonts w:ascii="Arial" w:eastAsia="Arial" w:hAnsi="Arial" w:cs="Arial"/>
                <w:sz w:val="18"/>
                <w:szCs w:val="18"/>
              </w:rPr>
            </w:pPr>
            <w:r>
              <w:rPr>
                <w:rFonts w:ascii="Arial" w:eastAsia="Arial" w:hAnsi="Arial" w:cs="Arial"/>
                <w:sz w:val="18"/>
                <w:szCs w:val="18"/>
              </w:rPr>
              <w:tab/>
              <w:t>b.</w:t>
            </w:r>
            <w:r>
              <w:rPr>
                <w:rFonts w:ascii="Arial" w:eastAsia="Arial" w:hAnsi="Arial" w:cs="Arial"/>
                <w:sz w:val="18"/>
                <w:szCs w:val="18"/>
              </w:rPr>
              <w:tab/>
              <w:t>Individuals Performing Services (</w:t>
            </w:r>
            <w:r>
              <w:rPr>
                <w:rFonts w:ascii="Arial" w:eastAsia="Arial" w:hAnsi="Arial" w:cs="Arial"/>
                <w:i/>
                <w:sz w:val="18"/>
                <w:szCs w:val="18"/>
              </w:rPr>
              <w:t>including address if different from No. 10a.</w:t>
            </w:r>
            <w:r>
              <w:rPr>
                <w:rFonts w:ascii="Arial" w:eastAsia="Arial" w:hAnsi="Arial" w:cs="Arial"/>
                <w:sz w:val="18"/>
                <w:szCs w:val="18"/>
              </w:rPr>
              <w:t>)  (</w:t>
            </w:r>
            <w:proofErr w:type="gramStart"/>
            <w:r>
              <w:rPr>
                <w:rFonts w:ascii="Arial" w:eastAsia="Arial" w:hAnsi="Arial" w:cs="Arial"/>
                <w:i/>
                <w:sz w:val="18"/>
                <w:szCs w:val="18"/>
              </w:rPr>
              <w:t>last</w:t>
            </w:r>
            <w:proofErr w:type="gramEnd"/>
            <w:r>
              <w:rPr>
                <w:rFonts w:ascii="Arial" w:eastAsia="Arial" w:hAnsi="Arial" w:cs="Arial"/>
                <w:i/>
                <w:sz w:val="18"/>
                <w:szCs w:val="18"/>
              </w:rPr>
              <w:t xml:space="preserve"> name, first name, MI</w:t>
            </w:r>
            <w:r>
              <w:rPr>
                <w:rFonts w:ascii="Arial" w:eastAsia="Arial" w:hAnsi="Arial" w:cs="Arial"/>
                <w:sz w:val="18"/>
                <w:szCs w:val="18"/>
              </w:rPr>
              <w:t>):</w:t>
            </w:r>
          </w:p>
          <w:p w14:paraId="583B4161"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744816A1"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0C990A04"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6621E1BD" w14:textId="77777777" w:rsidR="000744C5" w:rsidRDefault="00C97FD1">
            <w:pPr>
              <w:tabs>
                <w:tab w:val="left" w:pos="720"/>
                <w:tab w:val="left" w:pos="1440"/>
                <w:tab w:val="left" w:pos="2160"/>
                <w:tab w:val="left" w:pos="2880"/>
                <w:tab w:val="left" w:pos="3600"/>
                <w:tab w:val="left" w:pos="4320"/>
              </w:tabs>
              <w:ind w:left="450" w:hanging="450"/>
              <w:jc w:val="center"/>
              <w:rPr>
                <w:rFonts w:ascii="Arial" w:eastAsia="Arial" w:hAnsi="Arial" w:cs="Arial"/>
                <w:sz w:val="18"/>
                <w:szCs w:val="18"/>
              </w:rPr>
            </w:pPr>
            <w:r>
              <w:rPr>
                <w:rFonts w:ascii="Arial" w:eastAsia="Arial" w:hAnsi="Arial" w:cs="Arial"/>
                <w:sz w:val="16"/>
                <w:szCs w:val="16"/>
              </w:rPr>
              <w:t>(</w:t>
            </w:r>
            <w:proofErr w:type="gramStart"/>
            <w:r>
              <w:rPr>
                <w:rFonts w:ascii="Arial" w:eastAsia="Arial" w:hAnsi="Arial" w:cs="Arial"/>
                <w:i/>
                <w:sz w:val="16"/>
                <w:szCs w:val="16"/>
              </w:rPr>
              <w:t>attach</w:t>
            </w:r>
            <w:proofErr w:type="gramEnd"/>
            <w:r>
              <w:rPr>
                <w:rFonts w:ascii="Arial" w:eastAsia="Arial" w:hAnsi="Arial" w:cs="Arial"/>
                <w:i/>
                <w:sz w:val="16"/>
                <w:szCs w:val="16"/>
              </w:rPr>
              <w:t xml:space="preserve"> Continuation Sheet(s) SF-LLL-A, if necessary</w:t>
            </w:r>
            <w:r>
              <w:rPr>
                <w:rFonts w:ascii="Arial" w:eastAsia="Arial" w:hAnsi="Arial" w:cs="Arial"/>
                <w:sz w:val="16"/>
                <w:szCs w:val="16"/>
              </w:rPr>
              <w:t>)</w:t>
            </w:r>
          </w:p>
        </w:tc>
      </w:tr>
      <w:tr w:rsidR="000744C5" w14:paraId="22AD364D" w14:textId="77777777">
        <w:trPr>
          <w:cantSplit/>
        </w:trPr>
        <w:tc>
          <w:tcPr>
            <w:tcW w:w="5400" w:type="dxa"/>
            <w:gridSpan w:val="2"/>
            <w:tcBorders>
              <w:top w:val="single" w:sz="6" w:space="0" w:color="000000"/>
              <w:left w:val="single" w:sz="12" w:space="0" w:color="000000"/>
              <w:bottom w:val="single" w:sz="6" w:space="0" w:color="000000"/>
              <w:right w:val="single" w:sz="6" w:space="0" w:color="000000"/>
            </w:tcBorders>
          </w:tcPr>
          <w:p w14:paraId="2D080EFC"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11.</w:t>
            </w:r>
            <w:r>
              <w:rPr>
                <w:rFonts w:ascii="Arial" w:eastAsia="Arial" w:hAnsi="Arial" w:cs="Arial"/>
                <w:sz w:val="18"/>
                <w:szCs w:val="18"/>
              </w:rPr>
              <w:tab/>
              <w:t>Amount of Payment (</w:t>
            </w:r>
            <w:r>
              <w:rPr>
                <w:rFonts w:ascii="Arial" w:eastAsia="Arial" w:hAnsi="Arial" w:cs="Arial"/>
                <w:i/>
                <w:sz w:val="18"/>
                <w:szCs w:val="18"/>
              </w:rPr>
              <w:t>check all that apply</w:t>
            </w:r>
            <w:r>
              <w:rPr>
                <w:rFonts w:ascii="Arial" w:eastAsia="Arial" w:hAnsi="Arial" w:cs="Arial"/>
                <w:sz w:val="18"/>
                <w:szCs w:val="18"/>
              </w:rPr>
              <w:t>):</w:t>
            </w:r>
          </w:p>
          <w:p w14:paraId="2933B290"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3F56100F"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ab/>
              <w:t xml:space="preserve">$ </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rPr>
              <w:t xml:space="preserve"> actual</w:t>
            </w:r>
            <w:r>
              <w:rPr>
                <w:rFonts w:ascii="Arial" w:eastAsia="Arial" w:hAnsi="Arial" w:cs="Arial"/>
                <w:sz w:val="18"/>
                <w:szCs w:val="18"/>
              </w:rPr>
              <w:tab/>
              <w:t xml:space="preserve"> planned</w:t>
            </w:r>
          </w:p>
          <w:p w14:paraId="63B2EFCE"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tc>
        <w:tc>
          <w:tcPr>
            <w:tcW w:w="5400" w:type="dxa"/>
            <w:gridSpan w:val="2"/>
            <w:vMerge w:val="restart"/>
            <w:tcBorders>
              <w:top w:val="single" w:sz="6" w:space="0" w:color="000000"/>
              <w:left w:val="single" w:sz="6" w:space="0" w:color="000000"/>
              <w:right w:val="single" w:sz="12" w:space="0" w:color="000000"/>
            </w:tcBorders>
          </w:tcPr>
          <w:p w14:paraId="62A6A24D" w14:textId="77777777" w:rsidR="000744C5" w:rsidRDefault="00C97FD1">
            <w:pPr>
              <w:ind w:left="360" w:hanging="360"/>
              <w:rPr>
                <w:rFonts w:ascii="Arial" w:eastAsia="Arial" w:hAnsi="Arial" w:cs="Arial"/>
                <w:sz w:val="18"/>
                <w:szCs w:val="18"/>
              </w:rPr>
            </w:pPr>
            <w:r>
              <w:rPr>
                <w:rFonts w:ascii="Arial" w:eastAsia="Arial" w:hAnsi="Arial" w:cs="Arial"/>
                <w:sz w:val="18"/>
                <w:szCs w:val="18"/>
              </w:rPr>
              <w:t>13.</w:t>
            </w:r>
            <w:r>
              <w:rPr>
                <w:rFonts w:ascii="Arial" w:eastAsia="Arial" w:hAnsi="Arial" w:cs="Arial"/>
                <w:sz w:val="18"/>
                <w:szCs w:val="18"/>
              </w:rPr>
              <w:tab/>
              <w:t>Type of Payment (</w:t>
            </w:r>
            <w:r>
              <w:rPr>
                <w:rFonts w:ascii="Arial" w:eastAsia="Arial" w:hAnsi="Arial" w:cs="Arial"/>
                <w:i/>
                <w:sz w:val="18"/>
                <w:szCs w:val="18"/>
              </w:rPr>
              <w:t>check all that apply</w:t>
            </w:r>
            <w:r>
              <w:rPr>
                <w:rFonts w:ascii="Arial" w:eastAsia="Arial" w:hAnsi="Arial" w:cs="Arial"/>
                <w:sz w:val="18"/>
                <w:szCs w:val="18"/>
              </w:rPr>
              <w:t>):</w:t>
            </w:r>
          </w:p>
          <w:p w14:paraId="2DAD5677" w14:textId="77777777" w:rsidR="000744C5" w:rsidRDefault="000744C5">
            <w:pPr>
              <w:ind w:left="360" w:hanging="360"/>
              <w:rPr>
                <w:rFonts w:ascii="Arial" w:eastAsia="Arial" w:hAnsi="Arial" w:cs="Arial"/>
                <w:sz w:val="18"/>
                <w:szCs w:val="18"/>
              </w:rPr>
            </w:pPr>
          </w:p>
          <w:p w14:paraId="6DDADBAF" w14:textId="77777777" w:rsidR="000744C5" w:rsidRDefault="00C97FD1">
            <w:pPr>
              <w:tabs>
                <w:tab w:val="left" w:pos="720"/>
                <w:tab w:val="left" w:pos="1080"/>
                <w:tab w:val="left" w:pos="2160"/>
                <w:tab w:val="left" w:pos="28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a.</w:t>
            </w:r>
            <w:r>
              <w:rPr>
                <w:rFonts w:ascii="Arial" w:eastAsia="Arial" w:hAnsi="Arial" w:cs="Arial"/>
                <w:sz w:val="18"/>
                <w:szCs w:val="18"/>
              </w:rPr>
              <w:tab/>
              <w:t>retainer</w:t>
            </w:r>
          </w:p>
          <w:p w14:paraId="002ABB38" w14:textId="77777777" w:rsidR="000744C5" w:rsidRDefault="00C97FD1">
            <w:pPr>
              <w:tabs>
                <w:tab w:val="left" w:pos="720"/>
                <w:tab w:val="left" w:pos="1080"/>
                <w:tab w:val="left" w:pos="2160"/>
                <w:tab w:val="left" w:pos="28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b.</w:t>
            </w:r>
            <w:r>
              <w:rPr>
                <w:rFonts w:ascii="Arial" w:eastAsia="Arial" w:hAnsi="Arial" w:cs="Arial"/>
                <w:sz w:val="18"/>
                <w:szCs w:val="18"/>
              </w:rPr>
              <w:tab/>
              <w:t>one-time fee</w:t>
            </w:r>
          </w:p>
          <w:p w14:paraId="025D0387" w14:textId="77777777" w:rsidR="000744C5" w:rsidRDefault="00C97FD1">
            <w:pPr>
              <w:tabs>
                <w:tab w:val="left" w:pos="720"/>
                <w:tab w:val="left" w:pos="1080"/>
                <w:tab w:val="left" w:pos="2160"/>
                <w:tab w:val="left" w:pos="28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c.</w:t>
            </w:r>
            <w:r>
              <w:rPr>
                <w:rFonts w:ascii="Arial" w:eastAsia="Arial" w:hAnsi="Arial" w:cs="Arial"/>
                <w:sz w:val="18"/>
                <w:szCs w:val="18"/>
              </w:rPr>
              <w:tab/>
              <w:t>commission</w:t>
            </w:r>
          </w:p>
          <w:p w14:paraId="455CFDA7" w14:textId="77777777" w:rsidR="000744C5" w:rsidRDefault="00C97FD1">
            <w:pPr>
              <w:tabs>
                <w:tab w:val="left" w:pos="720"/>
                <w:tab w:val="left" w:pos="1080"/>
                <w:tab w:val="left" w:pos="2160"/>
                <w:tab w:val="left" w:pos="28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d.</w:t>
            </w:r>
            <w:r>
              <w:rPr>
                <w:rFonts w:ascii="Arial" w:eastAsia="Arial" w:hAnsi="Arial" w:cs="Arial"/>
                <w:sz w:val="18"/>
                <w:szCs w:val="18"/>
              </w:rPr>
              <w:tab/>
              <w:t>contingent fee</w:t>
            </w:r>
          </w:p>
          <w:p w14:paraId="1B7BCCF2" w14:textId="77777777" w:rsidR="000744C5" w:rsidRDefault="00C97FD1">
            <w:pPr>
              <w:tabs>
                <w:tab w:val="left" w:pos="720"/>
                <w:tab w:val="left" w:pos="1080"/>
                <w:tab w:val="left" w:pos="2160"/>
                <w:tab w:val="left" w:pos="2880"/>
              </w:tabs>
              <w:ind w:left="360" w:hanging="36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e.</w:t>
            </w:r>
            <w:r>
              <w:rPr>
                <w:rFonts w:ascii="Arial" w:eastAsia="Arial" w:hAnsi="Arial" w:cs="Arial"/>
                <w:sz w:val="18"/>
                <w:szCs w:val="18"/>
              </w:rPr>
              <w:tab/>
            </w:r>
            <w:r>
              <w:rPr>
                <w:rFonts w:ascii="Arial" w:eastAsia="Arial" w:hAnsi="Arial" w:cs="Arial"/>
                <w:sz w:val="18"/>
                <w:szCs w:val="18"/>
              </w:rPr>
              <w:t>deferred</w:t>
            </w:r>
          </w:p>
          <w:p w14:paraId="777218EE" w14:textId="77777777" w:rsidR="000744C5" w:rsidRDefault="00C97FD1">
            <w:pPr>
              <w:tabs>
                <w:tab w:val="left" w:pos="720"/>
                <w:tab w:val="left" w:pos="1080"/>
                <w:tab w:val="left" w:pos="2160"/>
                <w:tab w:val="left" w:pos="2880"/>
              </w:tabs>
              <w:ind w:left="360" w:hanging="360"/>
              <w:rPr>
                <w:rFonts w:ascii="Arial" w:eastAsia="Arial" w:hAnsi="Arial" w:cs="Arial"/>
                <w:sz w:val="18"/>
                <w:szCs w:val="18"/>
                <w:u w:val="single"/>
              </w:rPr>
            </w:pPr>
            <w:r>
              <w:rPr>
                <w:rFonts w:ascii="Arial" w:eastAsia="Arial" w:hAnsi="Arial" w:cs="Arial"/>
                <w:sz w:val="18"/>
                <w:szCs w:val="18"/>
              </w:rPr>
              <w:t>☐</w:t>
            </w:r>
            <w:r>
              <w:rPr>
                <w:rFonts w:ascii="Arial" w:eastAsia="Arial" w:hAnsi="Arial" w:cs="Arial"/>
                <w:sz w:val="18"/>
                <w:szCs w:val="18"/>
              </w:rPr>
              <w:tab/>
              <w:t>f.</w:t>
            </w:r>
            <w:r>
              <w:rPr>
                <w:rFonts w:ascii="Arial" w:eastAsia="Arial" w:hAnsi="Arial" w:cs="Arial"/>
                <w:sz w:val="18"/>
                <w:szCs w:val="18"/>
              </w:rPr>
              <w:tab/>
              <w:t>other; specify: _____________________________</w:t>
            </w:r>
          </w:p>
          <w:p w14:paraId="6F336B6D" w14:textId="77777777" w:rsidR="000744C5" w:rsidRDefault="000744C5">
            <w:pPr>
              <w:tabs>
                <w:tab w:val="left" w:pos="720"/>
                <w:tab w:val="left" w:pos="1080"/>
                <w:tab w:val="left" w:pos="2160"/>
                <w:tab w:val="left" w:pos="2880"/>
              </w:tabs>
              <w:ind w:left="360" w:hanging="360"/>
              <w:rPr>
                <w:rFonts w:ascii="Arial" w:eastAsia="Arial" w:hAnsi="Arial" w:cs="Arial"/>
                <w:sz w:val="18"/>
                <w:szCs w:val="18"/>
              </w:rPr>
            </w:pPr>
          </w:p>
        </w:tc>
      </w:tr>
      <w:tr w:rsidR="000744C5" w14:paraId="48BD6999" w14:textId="77777777">
        <w:trPr>
          <w:cantSplit/>
        </w:trPr>
        <w:tc>
          <w:tcPr>
            <w:tcW w:w="5400" w:type="dxa"/>
            <w:gridSpan w:val="2"/>
            <w:tcBorders>
              <w:top w:val="single" w:sz="6" w:space="0" w:color="000000"/>
              <w:left w:val="single" w:sz="12" w:space="0" w:color="000000"/>
              <w:bottom w:val="single" w:sz="6" w:space="0" w:color="000000"/>
              <w:right w:val="single" w:sz="6" w:space="0" w:color="000000"/>
            </w:tcBorders>
          </w:tcPr>
          <w:p w14:paraId="6A08EBA1"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12.</w:t>
            </w:r>
            <w:r>
              <w:rPr>
                <w:rFonts w:ascii="Arial" w:eastAsia="Arial" w:hAnsi="Arial" w:cs="Arial"/>
                <w:sz w:val="18"/>
                <w:szCs w:val="18"/>
              </w:rPr>
              <w:tab/>
              <w:t>Form of Payment (</w:t>
            </w:r>
            <w:r>
              <w:rPr>
                <w:rFonts w:ascii="Arial" w:eastAsia="Arial" w:hAnsi="Arial" w:cs="Arial"/>
                <w:i/>
                <w:sz w:val="18"/>
                <w:szCs w:val="18"/>
              </w:rPr>
              <w:t>check all that apply</w:t>
            </w:r>
            <w:r>
              <w:rPr>
                <w:rFonts w:ascii="Arial" w:eastAsia="Arial" w:hAnsi="Arial" w:cs="Arial"/>
                <w:sz w:val="18"/>
                <w:szCs w:val="18"/>
              </w:rPr>
              <w:t>):</w:t>
            </w:r>
          </w:p>
          <w:p w14:paraId="73448083"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2603198D" w14:textId="77777777" w:rsidR="000744C5" w:rsidRDefault="00C97FD1">
            <w:pPr>
              <w:tabs>
                <w:tab w:val="left" w:pos="720"/>
                <w:tab w:val="left" w:pos="1080"/>
                <w:tab w:val="left" w:pos="2160"/>
                <w:tab w:val="left" w:pos="2520"/>
                <w:tab w:val="left" w:pos="3600"/>
                <w:tab w:val="left" w:pos="4320"/>
              </w:tabs>
              <w:ind w:left="450" w:hanging="45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a.</w:t>
            </w:r>
            <w:r>
              <w:rPr>
                <w:rFonts w:ascii="Arial" w:eastAsia="Arial" w:hAnsi="Arial" w:cs="Arial"/>
                <w:sz w:val="18"/>
                <w:szCs w:val="18"/>
              </w:rPr>
              <w:tab/>
              <w:t>cash</w:t>
            </w:r>
          </w:p>
          <w:p w14:paraId="5FF808B8" w14:textId="77777777" w:rsidR="000744C5" w:rsidRDefault="00C97FD1">
            <w:pPr>
              <w:tabs>
                <w:tab w:val="left" w:pos="720"/>
                <w:tab w:val="left" w:pos="1080"/>
                <w:tab w:val="left" w:pos="2160"/>
                <w:tab w:val="left" w:pos="2520"/>
                <w:tab w:val="left" w:pos="3600"/>
                <w:tab w:val="left" w:pos="4320"/>
              </w:tabs>
              <w:ind w:left="450" w:hanging="45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b.</w:t>
            </w:r>
            <w:r>
              <w:rPr>
                <w:rFonts w:ascii="Arial" w:eastAsia="Arial" w:hAnsi="Arial" w:cs="Arial"/>
                <w:sz w:val="18"/>
                <w:szCs w:val="18"/>
              </w:rPr>
              <w:tab/>
              <w:t>In-kind; specify:</w:t>
            </w:r>
            <w:r>
              <w:rPr>
                <w:rFonts w:ascii="Arial" w:eastAsia="Arial" w:hAnsi="Arial" w:cs="Arial"/>
                <w:sz w:val="18"/>
                <w:szCs w:val="18"/>
              </w:rPr>
              <w:tab/>
              <w:t xml:space="preserve">Nature </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p>
          <w:p w14:paraId="49735428" w14:textId="77777777" w:rsidR="000744C5" w:rsidRDefault="00C97FD1">
            <w:pPr>
              <w:tabs>
                <w:tab w:val="left" w:pos="720"/>
                <w:tab w:val="left" w:pos="1080"/>
                <w:tab w:val="left" w:pos="2160"/>
                <w:tab w:val="left" w:pos="2520"/>
                <w:tab w:val="left" w:pos="3600"/>
                <w:tab w:val="left" w:pos="4320"/>
              </w:tabs>
              <w:ind w:left="450" w:hanging="450"/>
              <w:rPr>
                <w:rFonts w:ascii="Arial" w:eastAsia="Arial" w:hAnsi="Arial" w:cs="Arial"/>
                <w:sz w:val="18"/>
                <w:szCs w:val="18"/>
                <w:u w:val="single"/>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Value  </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p>
          <w:p w14:paraId="68707026" w14:textId="77777777" w:rsidR="000744C5" w:rsidRDefault="000744C5">
            <w:pPr>
              <w:tabs>
                <w:tab w:val="left" w:pos="720"/>
                <w:tab w:val="left" w:pos="1080"/>
                <w:tab w:val="left" w:pos="2160"/>
                <w:tab w:val="left" w:pos="2520"/>
                <w:tab w:val="left" w:pos="3600"/>
                <w:tab w:val="left" w:pos="4320"/>
              </w:tabs>
              <w:ind w:left="450" w:hanging="450"/>
              <w:rPr>
                <w:rFonts w:ascii="Arial" w:eastAsia="Arial" w:hAnsi="Arial" w:cs="Arial"/>
                <w:sz w:val="18"/>
                <w:szCs w:val="18"/>
                <w:u w:val="single"/>
              </w:rPr>
            </w:pPr>
          </w:p>
        </w:tc>
        <w:tc>
          <w:tcPr>
            <w:tcW w:w="5400" w:type="dxa"/>
            <w:gridSpan w:val="2"/>
            <w:vMerge/>
            <w:tcBorders>
              <w:top w:val="single" w:sz="6" w:space="0" w:color="000000"/>
              <w:left w:val="single" w:sz="6" w:space="0" w:color="000000"/>
              <w:right w:val="single" w:sz="12" w:space="0" w:color="000000"/>
            </w:tcBorders>
          </w:tcPr>
          <w:p w14:paraId="3C8B580B" w14:textId="77777777" w:rsidR="000744C5" w:rsidRDefault="000744C5">
            <w:pPr>
              <w:widowControl w:val="0"/>
              <w:pBdr>
                <w:top w:val="nil"/>
                <w:left w:val="nil"/>
                <w:bottom w:val="nil"/>
                <w:right w:val="nil"/>
                <w:between w:val="nil"/>
              </w:pBdr>
              <w:spacing w:line="276" w:lineRule="auto"/>
              <w:rPr>
                <w:rFonts w:ascii="Arial" w:eastAsia="Arial" w:hAnsi="Arial" w:cs="Arial"/>
                <w:sz w:val="18"/>
                <w:szCs w:val="18"/>
                <w:u w:val="single"/>
              </w:rPr>
            </w:pPr>
          </w:p>
        </w:tc>
      </w:tr>
      <w:tr w:rsidR="000744C5" w14:paraId="489A664D" w14:textId="77777777">
        <w:trPr>
          <w:cantSplit/>
        </w:trPr>
        <w:tc>
          <w:tcPr>
            <w:tcW w:w="10800" w:type="dxa"/>
            <w:gridSpan w:val="4"/>
            <w:tcBorders>
              <w:top w:val="single" w:sz="6" w:space="0" w:color="000000"/>
              <w:left w:val="single" w:sz="12" w:space="0" w:color="000000"/>
              <w:right w:val="single" w:sz="12" w:space="0" w:color="000000"/>
            </w:tcBorders>
          </w:tcPr>
          <w:p w14:paraId="2588F6FD"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14.</w:t>
            </w:r>
            <w:r>
              <w:rPr>
                <w:rFonts w:ascii="Arial" w:eastAsia="Arial" w:hAnsi="Arial" w:cs="Arial"/>
                <w:sz w:val="18"/>
                <w:szCs w:val="18"/>
              </w:rPr>
              <w:tab/>
            </w:r>
            <w:r>
              <w:rPr>
                <w:rFonts w:ascii="Arial" w:eastAsia="Arial" w:hAnsi="Arial" w:cs="Arial"/>
                <w:sz w:val="18"/>
                <w:szCs w:val="18"/>
              </w:rPr>
              <w:t>Brief Description of Services Performed or to be Performed and Date(s) of Services, including officer(s), employee(s), or Member(s) contacted, for Payment Indicated in Item 11</w:t>
            </w:r>
            <w:r>
              <w:rPr>
                <w:rFonts w:ascii="Arial" w:eastAsia="Arial" w:hAnsi="Arial" w:cs="Arial"/>
                <w:sz w:val="16"/>
                <w:szCs w:val="16"/>
              </w:rPr>
              <w:t>(</w:t>
            </w:r>
            <w:r>
              <w:rPr>
                <w:rFonts w:ascii="Arial" w:eastAsia="Arial" w:hAnsi="Arial" w:cs="Arial"/>
                <w:i/>
                <w:sz w:val="16"/>
                <w:szCs w:val="16"/>
              </w:rPr>
              <w:t>attach Continuation Sheet(s) SF-LLL-A, if necessary</w:t>
            </w:r>
            <w:r>
              <w:rPr>
                <w:rFonts w:ascii="Arial" w:eastAsia="Arial" w:hAnsi="Arial" w:cs="Arial"/>
                <w:sz w:val="16"/>
                <w:szCs w:val="16"/>
              </w:rPr>
              <w:t>)</w:t>
            </w:r>
            <w:r>
              <w:rPr>
                <w:rFonts w:ascii="Arial" w:eastAsia="Arial" w:hAnsi="Arial" w:cs="Arial"/>
                <w:sz w:val="18"/>
                <w:szCs w:val="18"/>
              </w:rPr>
              <w:t>:</w:t>
            </w:r>
            <w:r>
              <w:rPr>
                <w:rFonts w:ascii="Arial" w:eastAsia="Arial" w:hAnsi="Arial" w:cs="Arial"/>
                <w:sz w:val="16"/>
                <w:szCs w:val="16"/>
              </w:rPr>
              <w:t xml:space="preserve"> </w:t>
            </w:r>
          </w:p>
          <w:p w14:paraId="12780AAD"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223E3C42" w14:textId="77777777" w:rsidR="000744C5" w:rsidRDefault="000744C5">
            <w:pPr>
              <w:rPr>
                <w:rFonts w:ascii="Arial" w:eastAsia="Arial" w:hAnsi="Arial" w:cs="Arial"/>
                <w:sz w:val="18"/>
                <w:szCs w:val="18"/>
              </w:rPr>
            </w:pPr>
          </w:p>
        </w:tc>
      </w:tr>
      <w:tr w:rsidR="000744C5" w14:paraId="2878FECD" w14:textId="77777777">
        <w:trPr>
          <w:cantSplit/>
        </w:trPr>
        <w:tc>
          <w:tcPr>
            <w:tcW w:w="10800" w:type="dxa"/>
            <w:gridSpan w:val="4"/>
            <w:tcBorders>
              <w:left w:val="single" w:sz="12" w:space="0" w:color="000000"/>
              <w:bottom w:val="single" w:sz="6" w:space="0" w:color="000000"/>
              <w:right w:val="single" w:sz="12" w:space="0" w:color="000000"/>
            </w:tcBorders>
          </w:tcPr>
          <w:p w14:paraId="665365E5" w14:textId="77777777" w:rsidR="000744C5" w:rsidRDefault="000744C5">
            <w:pPr>
              <w:tabs>
                <w:tab w:val="left" w:pos="720"/>
                <w:tab w:val="left" w:pos="1440"/>
                <w:tab w:val="left" w:pos="2160"/>
                <w:tab w:val="left" w:pos="2880"/>
                <w:tab w:val="left" w:pos="3600"/>
                <w:tab w:val="left" w:pos="4320"/>
              </w:tabs>
              <w:ind w:left="450" w:hanging="450"/>
              <w:jc w:val="center"/>
              <w:rPr>
                <w:rFonts w:ascii="Arial" w:eastAsia="Arial" w:hAnsi="Arial" w:cs="Arial"/>
                <w:sz w:val="16"/>
                <w:szCs w:val="16"/>
              </w:rPr>
            </w:pPr>
          </w:p>
        </w:tc>
      </w:tr>
      <w:tr w:rsidR="000744C5" w14:paraId="08C3246D" w14:textId="77777777">
        <w:trPr>
          <w:cantSplit/>
        </w:trPr>
        <w:tc>
          <w:tcPr>
            <w:tcW w:w="10800" w:type="dxa"/>
            <w:gridSpan w:val="4"/>
            <w:tcBorders>
              <w:top w:val="single" w:sz="6" w:space="0" w:color="000000"/>
              <w:left w:val="single" w:sz="12" w:space="0" w:color="000000"/>
              <w:bottom w:val="single" w:sz="6" w:space="0" w:color="000000"/>
              <w:right w:val="single" w:sz="12" w:space="0" w:color="000000"/>
            </w:tcBorders>
          </w:tcPr>
          <w:p w14:paraId="44D3B492" w14:textId="77777777" w:rsidR="000744C5" w:rsidRDefault="00C97FD1">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eastAsia="Arial" w:hAnsi="Arial" w:cs="Arial"/>
                <w:sz w:val="18"/>
                <w:szCs w:val="18"/>
              </w:rPr>
            </w:pPr>
            <w:r>
              <w:rPr>
                <w:rFonts w:ascii="Arial" w:eastAsia="Arial" w:hAnsi="Arial" w:cs="Arial"/>
                <w:sz w:val="18"/>
                <w:szCs w:val="18"/>
              </w:rPr>
              <w:t>15.</w:t>
            </w:r>
            <w:r>
              <w:rPr>
                <w:rFonts w:ascii="Arial" w:eastAsia="Arial" w:hAnsi="Arial" w:cs="Arial"/>
                <w:sz w:val="18"/>
                <w:szCs w:val="18"/>
              </w:rPr>
              <w:tab/>
            </w:r>
            <w:r>
              <w:rPr>
                <w:rFonts w:ascii="Arial" w:eastAsia="Arial" w:hAnsi="Arial" w:cs="Arial"/>
                <w:sz w:val="18"/>
                <w:szCs w:val="18"/>
              </w:rPr>
              <w:t>Continuation Sheet(s) SF-LLL-A attached:</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w:t>
            </w:r>
            <w:r>
              <w:rPr>
                <w:rFonts w:ascii="Arial" w:eastAsia="Arial" w:hAnsi="Arial" w:cs="Arial"/>
                <w:sz w:val="18"/>
                <w:szCs w:val="18"/>
              </w:rPr>
              <w:tab/>
              <w:t>Yes</w:t>
            </w:r>
            <w:r>
              <w:rPr>
                <w:rFonts w:ascii="Arial" w:eastAsia="Arial" w:hAnsi="Arial" w:cs="Arial"/>
                <w:sz w:val="18"/>
                <w:szCs w:val="18"/>
              </w:rPr>
              <w:tab/>
            </w:r>
            <w:r>
              <w:rPr>
                <w:rFonts w:ascii="Arial" w:eastAsia="Arial" w:hAnsi="Arial" w:cs="Arial"/>
                <w:sz w:val="18"/>
                <w:szCs w:val="18"/>
              </w:rPr>
              <w:tab/>
              <w:t>☐</w:t>
            </w:r>
            <w:r>
              <w:rPr>
                <w:rFonts w:ascii="Arial" w:eastAsia="Arial" w:hAnsi="Arial" w:cs="Arial"/>
                <w:sz w:val="18"/>
                <w:szCs w:val="18"/>
              </w:rPr>
              <w:tab/>
              <w:t>No</w:t>
            </w:r>
          </w:p>
        </w:tc>
      </w:tr>
      <w:tr w:rsidR="000744C5" w14:paraId="7867F8A4" w14:textId="77777777">
        <w:trPr>
          <w:cantSplit/>
        </w:trPr>
        <w:tc>
          <w:tcPr>
            <w:tcW w:w="5400" w:type="dxa"/>
            <w:gridSpan w:val="2"/>
            <w:tcBorders>
              <w:top w:val="single" w:sz="6" w:space="0" w:color="000000"/>
              <w:left w:val="single" w:sz="12" w:space="0" w:color="000000"/>
              <w:bottom w:val="single" w:sz="12" w:space="0" w:color="000000"/>
              <w:right w:val="single" w:sz="6" w:space="0" w:color="000000"/>
            </w:tcBorders>
          </w:tcPr>
          <w:p w14:paraId="415925D7" w14:textId="77777777" w:rsidR="000744C5" w:rsidRDefault="000744C5">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eastAsia="Arial" w:hAnsi="Arial" w:cs="Arial"/>
                <w:sz w:val="18"/>
                <w:szCs w:val="18"/>
              </w:rPr>
            </w:pPr>
          </w:p>
          <w:p w14:paraId="140D8472" w14:textId="77777777" w:rsidR="000744C5" w:rsidRDefault="00C97FD1">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eastAsia="Arial" w:hAnsi="Arial" w:cs="Arial"/>
                <w:sz w:val="18"/>
                <w:szCs w:val="18"/>
              </w:rPr>
            </w:pPr>
            <w:r>
              <w:rPr>
                <w:rFonts w:ascii="Arial" w:eastAsia="Arial" w:hAnsi="Arial" w:cs="Arial"/>
                <w:sz w:val="18"/>
                <w:szCs w:val="18"/>
              </w:rPr>
              <w:t>16.</w:t>
            </w:r>
            <w:r>
              <w:rPr>
                <w:rFonts w:ascii="Arial" w:eastAsia="Arial" w:hAnsi="Arial" w:cs="Arial"/>
                <w:sz w:val="18"/>
                <w:szCs w:val="18"/>
              </w:rPr>
              <w:tab/>
            </w:r>
            <w:r>
              <w:rPr>
                <w:rFonts w:ascii="Arial" w:eastAsia="Arial" w:hAnsi="Arial" w:cs="Arial"/>
                <w:sz w:val="18"/>
                <w:szCs w:val="18"/>
              </w:rPr>
              <w:t xml:space="preserve">Information requested through this form is authorized by title 31 U. S. C. section 1352.  This disclosure of lobbying activities is a material representation of fact upon </w:t>
            </w:r>
            <w:proofErr w:type="gramStart"/>
            <w:r>
              <w:rPr>
                <w:rFonts w:ascii="Arial" w:eastAsia="Arial" w:hAnsi="Arial" w:cs="Arial"/>
                <w:sz w:val="18"/>
                <w:szCs w:val="18"/>
              </w:rPr>
              <w:t>which  reliance</w:t>
            </w:r>
            <w:proofErr w:type="gramEnd"/>
            <w:r>
              <w:rPr>
                <w:rFonts w:ascii="Arial" w:eastAsia="Arial" w:hAnsi="Arial" w:cs="Arial"/>
                <w:sz w:val="18"/>
                <w:szCs w:val="18"/>
              </w:rPr>
              <w:t xml:space="preserve"> was placed by the tier above when this transaction was made or entere</w:t>
            </w:r>
            <w:r>
              <w:rPr>
                <w:rFonts w:ascii="Arial" w:eastAsia="Arial" w:hAnsi="Arial" w:cs="Arial"/>
                <w:sz w:val="18"/>
                <w:szCs w:val="18"/>
              </w:rPr>
              <w:t>d into.  This disclosure is required pursuant to 31 U. S. C. 1352.  This information will be reported to the Congress semi-annually and will be available for public inspection.  Any person who fails to file the required disclosure shall be subject to a civ</w:t>
            </w:r>
            <w:r>
              <w:rPr>
                <w:rFonts w:ascii="Arial" w:eastAsia="Arial" w:hAnsi="Arial" w:cs="Arial"/>
                <w:sz w:val="18"/>
                <w:szCs w:val="18"/>
              </w:rPr>
              <w:t>il penalty of not less than $10,000 and not more than $100,000 for each such failure.</w:t>
            </w:r>
          </w:p>
        </w:tc>
        <w:tc>
          <w:tcPr>
            <w:tcW w:w="5400" w:type="dxa"/>
            <w:gridSpan w:val="2"/>
            <w:tcBorders>
              <w:top w:val="single" w:sz="6" w:space="0" w:color="000000"/>
              <w:left w:val="single" w:sz="6" w:space="0" w:color="000000"/>
              <w:bottom w:val="single" w:sz="12" w:space="0" w:color="000000"/>
              <w:right w:val="single" w:sz="12" w:space="0" w:color="000000"/>
            </w:tcBorders>
          </w:tcPr>
          <w:p w14:paraId="659ECCFF"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182B4CB3"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 xml:space="preserve">Signature: </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p>
          <w:p w14:paraId="502A1E62"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7ADC67A5"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 xml:space="preserve">Print Name: </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p>
          <w:p w14:paraId="7481212B"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18E2751F"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Title: ______________________________________________</w:t>
            </w:r>
          </w:p>
          <w:p w14:paraId="42B3DB89" w14:textId="77777777" w:rsidR="000744C5" w:rsidRDefault="000744C5">
            <w:pPr>
              <w:tabs>
                <w:tab w:val="left" w:pos="720"/>
                <w:tab w:val="left" w:pos="1440"/>
                <w:tab w:val="left" w:pos="2160"/>
                <w:tab w:val="left" w:pos="2880"/>
                <w:tab w:val="left" w:pos="3600"/>
                <w:tab w:val="left" w:pos="4320"/>
              </w:tabs>
              <w:ind w:left="450" w:hanging="450"/>
              <w:rPr>
                <w:rFonts w:ascii="Arial" w:eastAsia="Arial" w:hAnsi="Arial" w:cs="Arial"/>
                <w:sz w:val="18"/>
                <w:szCs w:val="18"/>
              </w:rPr>
            </w:pPr>
          </w:p>
          <w:p w14:paraId="08F9F63B"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 xml:space="preserve">Telephone No: </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rPr>
              <w:t xml:space="preserve"> Date: </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p>
        </w:tc>
      </w:tr>
      <w:tr w:rsidR="000744C5" w14:paraId="156FDF6A" w14:textId="77777777">
        <w:trPr>
          <w:cantSplit/>
        </w:trPr>
        <w:tc>
          <w:tcPr>
            <w:tcW w:w="7200" w:type="dxa"/>
            <w:gridSpan w:val="3"/>
            <w:tcBorders>
              <w:top w:val="single" w:sz="12" w:space="0" w:color="000000"/>
              <w:left w:val="single" w:sz="12" w:space="0" w:color="000000"/>
              <w:bottom w:val="single" w:sz="12" w:space="0" w:color="000000"/>
              <w:right w:val="single" w:sz="6" w:space="0" w:color="000000"/>
            </w:tcBorders>
            <w:shd w:val="clear" w:color="auto" w:fill="C0C0C0"/>
          </w:tcPr>
          <w:p w14:paraId="47BAA928" w14:textId="77777777" w:rsidR="000744C5" w:rsidRDefault="00C97FD1">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eastAsia="Arial" w:hAnsi="Arial" w:cs="Arial"/>
                <w:sz w:val="18"/>
                <w:szCs w:val="18"/>
              </w:rPr>
            </w:pPr>
            <w:r>
              <w:rPr>
                <w:rFonts w:ascii="Arial" w:eastAsia="Arial" w:hAnsi="Arial" w:cs="Arial"/>
                <w:sz w:val="18"/>
                <w:szCs w:val="18"/>
              </w:rPr>
              <w:lastRenderedPageBreak/>
              <w:t>Federal Use Only</w:t>
            </w:r>
          </w:p>
        </w:tc>
        <w:tc>
          <w:tcPr>
            <w:tcW w:w="3600" w:type="dxa"/>
            <w:tcBorders>
              <w:top w:val="single" w:sz="12" w:space="0" w:color="000000"/>
              <w:left w:val="single" w:sz="6" w:space="0" w:color="000000"/>
              <w:bottom w:val="single" w:sz="12" w:space="0" w:color="000000"/>
              <w:right w:val="single" w:sz="12" w:space="0" w:color="000000"/>
            </w:tcBorders>
          </w:tcPr>
          <w:p w14:paraId="5EF84DDA"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Authorized for Local Reproduction</w:t>
            </w:r>
          </w:p>
          <w:p w14:paraId="76CF9ABB" w14:textId="77777777" w:rsidR="000744C5" w:rsidRDefault="00C97FD1">
            <w:pPr>
              <w:tabs>
                <w:tab w:val="left" w:pos="720"/>
                <w:tab w:val="left" w:pos="1440"/>
                <w:tab w:val="left" w:pos="2160"/>
                <w:tab w:val="left" w:pos="2880"/>
                <w:tab w:val="left" w:pos="3600"/>
                <w:tab w:val="left" w:pos="4320"/>
              </w:tabs>
              <w:ind w:left="450" w:hanging="450"/>
              <w:rPr>
                <w:rFonts w:ascii="Arial" w:eastAsia="Arial" w:hAnsi="Arial" w:cs="Arial"/>
                <w:sz w:val="18"/>
                <w:szCs w:val="18"/>
              </w:rPr>
            </w:pPr>
            <w:r>
              <w:rPr>
                <w:rFonts w:ascii="Arial" w:eastAsia="Arial" w:hAnsi="Arial" w:cs="Arial"/>
                <w:sz w:val="18"/>
                <w:szCs w:val="18"/>
              </w:rPr>
              <w:t>Standard Form - LLL</w:t>
            </w:r>
          </w:p>
        </w:tc>
      </w:tr>
    </w:tbl>
    <w:p w14:paraId="7FDA9323" w14:textId="77777777" w:rsidR="000744C5" w:rsidRDefault="00C97FD1">
      <w:pPr>
        <w:widowControl w:val="0"/>
        <w:jc w:val="center"/>
        <w:rPr>
          <w:b/>
          <w:sz w:val="26"/>
          <w:szCs w:val="26"/>
        </w:rPr>
      </w:pPr>
      <w:bookmarkStart w:id="13" w:name="bookmark=id.lnxbz9" w:colFirst="0" w:colLast="0"/>
      <w:bookmarkEnd w:id="13"/>
      <w:r>
        <w:rPr>
          <w:b/>
          <w:sz w:val="26"/>
          <w:szCs w:val="26"/>
        </w:rPr>
        <w:t>State Certifications</w:t>
      </w:r>
    </w:p>
    <w:p w14:paraId="7F4B974D" w14:textId="77777777" w:rsidR="000744C5" w:rsidRDefault="00C97FD1">
      <w:pPr>
        <w:widowControl w:val="0"/>
        <w:jc w:val="center"/>
        <w:rPr>
          <w:b/>
          <w:sz w:val="22"/>
          <w:szCs w:val="22"/>
        </w:rPr>
      </w:pPr>
      <w:r>
        <w:rPr>
          <w:b/>
          <w:sz w:val="22"/>
          <w:szCs w:val="22"/>
        </w:rPr>
        <w:t>Contractor Certifications Required by North Carolina Law</w:t>
      </w:r>
    </w:p>
    <w:p w14:paraId="11F87344" w14:textId="77777777" w:rsidR="000744C5" w:rsidRDefault="00C97FD1">
      <w:pPr>
        <w:widowControl w:val="0"/>
        <w:spacing w:before="120"/>
        <w:jc w:val="center"/>
        <w:rPr>
          <w:b/>
          <w:sz w:val="22"/>
          <w:szCs w:val="22"/>
        </w:rPr>
      </w:pPr>
      <w:r>
        <w:rPr>
          <w:b/>
          <w:sz w:val="22"/>
          <w:szCs w:val="22"/>
        </w:rPr>
        <w:t>Instructions</w:t>
      </w:r>
    </w:p>
    <w:p w14:paraId="036AA8C9" w14:textId="77777777" w:rsidR="000744C5" w:rsidRDefault="00C97FD1">
      <w:pPr>
        <w:widowControl w:val="0"/>
        <w:jc w:val="both"/>
        <w:rPr>
          <w:sz w:val="22"/>
          <w:szCs w:val="22"/>
        </w:rPr>
      </w:pPr>
      <w:r>
        <w:rPr>
          <w:sz w:val="22"/>
          <w:szCs w:val="22"/>
        </w:rPr>
        <w:t xml:space="preserve">The person who signs this document should read the text of the statutes listed below and consult with counsel </w:t>
      </w:r>
      <w:r>
        <w:rPr>
          <w:sz w:val="22"/>
          <w:szCs w:val="22"/>
        </w:rPr>
        <w:t>and other knowledgeable persons before signing. The text of each North Carolina General Statutes can be found online at:</w:t>
      </w:r>
    </w:p>
    <w:p w14:paraId="2DD9D986" w14:textId="77777777" w:rsidR="000744C5" w:rsidRDefault="00C97FD1" w:rsidP="00C97FD1">
      <w:pPr>
        <w:widowControl w:val="0"/>
        <w:numPr>
          <w:ilvl w:val="0"/>
          <w:numId w:val="18"/>
        </w:numPr>
        <w:spacing w:before="60"/>
        <w:ind w:left="360" w:hanging="270"/>
        <w:rPr>
          <w:sz w:val="20"/>
          <w:szCs w:val="20"/>
        </w:rPr>
      </w:pPr>
      <w:r>
        <w:rPr>
          <w:sz w:val="20"/>
          <w:szCs w:val="20"/>
        </w:rPr>
        <w:t xml:space="preserve">Article 2 of Chapter 64:   </w:t>
      </w:r>
      <w:hyperlink r:id="rId31">
        <w:r>
          <w:rPr>
            <w:color w:val="0000FF"/>
            <w:sz w:val="20"/>
            <w:szCs w:val="20"/>
            <w:u w:val="single"/>
          </w:rPr>
          <w:t>http://www.ncga.state.nc.us/EnactedLegislation/Statutes/PDF/ByArticle/Chapter_64/Article_2.pdf</w:t>
        </w:r>
      </w:hyperlink>
      <w:r>
        <w:rPr>
          <w:sz w:val="20"/>
          <w:szCs w:val="20"/>
        </w:rPr>
        <w:t xml:space="preserve"> </w:t>
      </w:r>
    </w:p>
    <w:p w14:paraId="197AAD7E" w14:textId="77777777" w:rsidR="000744C5" w:rsidRDefault="00C97FD1" w:rsidP="00C97FD1">
      <w:pPr>
        <w:widowControl w:val="0"/>
        <w:numPr>
          <w:ilvl w:val="0"/>
          <w:numId w:val="18"/>
        </w:numPr>
        <w:spacing w:before="60"/>
        <w:ind w:left="360" w:hanging="270"/>
        <w:rPr>
          <w:sz w:val="20"/>
          <w:szCs w:val="20"/>
        </w:rPr>
      </w:pPr>
      <w:r>
        <w:rPr>
          <w:sz w:val="20"/>
          <w:szCs w:val="20"/>
        </w:rPr>
        <w:t xml:space="preserve">G.S. 105-164.8(b):   </w:t>
      </w:r>
      <w:hyperlink r:id="rId32">
        <w:r>
          <w:rPr>
            <w:color w:val="0000FF"/>
            <w:sz w:val="20"/>
            <w:szCs w:val="20"/>
            <w:u w:val="single"/>
          </w:rPr>
          <w:t>http://www.ncga.state.nc.us/EnactedLegislation/Statutes/PDF/BySection/Chapter_105/GS_105-164.8.pdf</w:t>
        </w:r>
      </w:hyperlink>
      <w:r>
        <w:rPr>
          <w:sz w:val="20"/>
          <w:szCs w:val="20"/>
        </w:rPr>
        <w:t xml:space="preserve"> </w:t>
      </w:r>
    </w:p>
    <w:p w14:paraId="125E7D03" w14:textId="77777777" w:rsidR="000744C5" w:rsidRDefault="00C97FD1" w:rsidP="00C97FD1">
      <w:pPr>
        <w:widowControl w:val="0"/>
        <w:numPr>
          <w:ilvl w:val="0"/>
          <w:numId w:val="18"/>
        </w:numPr>
        <w:spacing w:before="60"/>
        <w:ind w:left="360" w:hanging="270"/>
        <w:rPr>
          <w:sz w:val="20"/>
          <w:szCs w:val="20"/>
        </w:rPr>
      </w:pPr>
      <w:r>
        <w:rPr>
          <w:sz w:val="20"/>
          <w:szCs w:val="20"/>
        </w:rPr>
        <w:t xml:space="preserve">G.S. 143-48.5:   </w:t>
      </w:r>
      <w:hyperlink r:id="rId33">
        <w:r>
          <w:rPr>
            <w:color w:val="0000FF"/>
            <w:sz w:val="20"/>
            <w:szCs w:val="20"/>
            <w:u w:val="single"/>
          </w:rPr>
          <w:t>http://www.ncga.state.nc.us/EnactedLegislation/Statutes/HTML/BySection/Chapter_143/GS_143-48.5.html</w:t>
        </w:r>
      </w:hyperlink>
    </w:p>
    <w:p w14:paraId="4DEEA572" w14:textId="77777777" w:rsidR="000744C5" w:rsidRDefault="00C97FD1" w:rsidP="00C97FD1">
      <w:pPr>
        <w:widowControl w:val="0"/>
        <w:numPr>
          <w:ilvl w:val="0"/>
          <w:numId w:val="18"/>
        </w:numPr>
        <w:spacing w:before="60"/>
        <w:ind w:left="360" w:hanging="270"/>
        <w:rPr>
          <w:sz w:val="20"/>
          <w:szCs w:val="20"/>
        </w:rPr>
      </w:pPr>
      <w:r>
        <w:rPr>
          <w:sz w:val="20"/>
          <w:szCs w:val="20"/>
        </w:rPr>
        <w:t xml:space="preserve">G.S. 143-59.1:   </w:t>
      </w:r>
      <w:hyperlink r:id="rId34">
        <w:r>
          <w:rPr>
            <w:color w:val="0000FF"/>
            <w:sz w:val="20"/>
            <w:szCs w:val="20"/>
            <w:u w:val="single"/>
          </w:rPr>
          <w:t>http://www.ncga.state.nc.us/EnactedLegislation/Statutes/PDF/BySection/Chapter_143/GS_143-59.1.pdf</w:t>
        </w:r>
      </w:hyperlink>
    </w:p>
    <w:p w14:paraId="574DD995" w14:textId="77777777" w:rsidR="000744C5" w:rsidRDefault="00C97FD1" w:rsidP="00C97FD1">
      <w:pPr>
        <w:widowControl w:val="0"/>
        <w:numPr>
          <w:ilvl w:val="0"/>
          <w:numId w:val="18"/>
        </w:numPr>
        <w:spacing w:before="60"/>
        <w:ind w:left="360" w:hanging="270"/>
        <w:rPr>
          <w:sz w:val="20"/>
          <w:szCs w:val="20"/>
        </w:rPr>
      </w:pPr>
      <w:r>
        <w:rPr>
          <w:sz w:val="20"/>
          <w:szCs w:val="20"/>
        </w:rPr>
        <w:t xml:space="preserve">G.S. 143-59.2:   </w:t>
      </w:r>
      <w:hyperlink r:id="rId35">
        <w:r>
          <w:rPr>
            <w:color w:val="0000FF"/>
            <w:sz w:val="20"/>
            <w:szCs w:val="20"/>
            <w:u w:val="single"/>
          </w:rPr>
          <w:t>http://www.ncga.state.nc.us/EnactedLegislation/Statutes/PDF/BySection/Chapter_143/GS_143-59.2.pdf</w:t>
        </w:r>
      </w:hyperlink>
      <w:r>
        <w:rPr>
          <w:sz w:val="20"/>
          <w:szCs w:val="20"/>
        </w:rPr>
        <w:t xml:space="preserve"> </w:t>
      </w:r>
    </w:p>
    <w:p w14:paraId="60A11ACB" w14:textId="77777777" w:rsidR="000744C5" w:rsidRDefault="00C97FD1" w:rsidP="00C97FD1">
      <w:pPr>
        <w:pStyle w:val="Title"/>
        <w:widowControl w:val="0"/>
        <w:numPr>
          <w:ilvl w:val="0"/>
          <w:numId w:val="18"/>
        </w:numPr>
        <w:spacing w:before="60"/>
        <w:ind w:left="360" w:hanging="270"/>
        <w:jc w:val="left"/>
        <w:rPr>
          <w:b w:val="0"/>
          <w:color w:val="0000FF"/>
          <w:sz w:val="20"/>
        </w:rPr>
      </w:pPr>
      <w:r>
        <w:rPr>
          <w:b w:val="0"/>
          <w:sz w:val="20"/>
        </w:rPr>
        <w:t xml:space="preserve">G.S. 143-133.3:   </w:t>
      </w:r>
      <w:hyperlink r:id="rId36">
        <w:r>
          <w:rPr>
            <w:b w:val="0"/>
            <w:color w:val="0000FF"/>
            <w:sz w:val="20"/>
            <w:u w:val="single"/>
          </w:rPr>
          <w:t>http://www.ncga.state.nc.us/EnactedLegislation/Statutes/HTML/BySection/Chapter_143/GS_143-133.3.html</w:t>
        </w:r>
      </w:hyperlink>
    </w:p>
    <w:p w14:paraId="1F8DCCA4" w14:textId="77777777" w:rsidR="000744C5" w:rsidRDefault="000744C5">
      <w:pPr>
        <w:widowControl w:val="0"/>
        <w:spacing w:before="60"/>
        <w:ind w:left="360"/>
        <w:rPr>
          <w:color w:val="0000FF"/>
          <w:sz w:val="20"/>
          <w:szCs w:val="20"/>
        </w:rPr>
      </w:pPr>
    </w:p>
    <w:p w14:paraId="1DF082D3" w14:textId="77777777" w:rsidR="000744C5" w:rsidRDefault="000744C5">
      <w:pPr>
        <w:widowControl w:val="0"/>
        <w:spacing w:before="120"/>
        <w:jc w:val="center"/>
        <w:rPr>
          <w:b/>
          <w:sz w:val="22"/>
          <w:szCs w:val="22"/>
        </w:rPr>
      </w:pPr>
    </w:p>
    <w:p w14:paraId="2ED7AAED" w14:textId="77777777" w:rsidR="000744C5" w:rsidRDefault="00C97FD1">
      <w:pPr>
        <w:widowControl w:val="0"/>
        <w:spacing w:before="120"/>
        <w:jc w:val="center"/>
        <w:rPr>
          <w:b/>
          <w:sz w:val="22"/>
          <w:szCs w:val="22"/>
        </w:rPr>
      </w:pPr>
      <w:r>
        <w:rPr>
          <w:b/>
          <w:sz w:val="22"/>
          <w:szCs w:val="22"/>
        </w:rPr>
        <w:t>Certifications</w:t>
      </w:r>
    </w:p>
    <w:p w14:paraId="22C50A82" w14:textId="77777777" w:rsidR="000744C5" w:rsidRDefault="00C97FD1" w:rsidP="00C97FD1">
      <w:pPr>
        <w:widowControl w:val="0"/>
        <w:numPr>
          <w:ilvl w:val="0"/>
          <w:numId w:val="14"/>
        </w:numPr>
        <w:ind w:hanging="720"/>
        <w:jc w:val="both"/>
        <w:rPr>
          <w:sz w:val="22"/>
          <w:szCs w:val="22"/>
        </w:rPr>
      </w:pPr>
      <w:r>
        <w:rPr>
          <w:b/>
          <w:sz w:val="22"/>
          <w:szCs w:val="22"/>
        </w:rPr>
        <w:t>Pursuant to G.S. 143-48.5 and G.S. 143-133</w:t>
      </w:r>
      <w:r>
        <w:rPr>
          <w:b/>
          <w:sz w:val="22"/>
          <w:szCs w:val="22"/>
        </w:rPr>
        <w:t>.3</w:t>
      </w:r>
      <w:r>
        <w:rPr>
          <w:sz w:val="22"/>
          <w:szCs w:val="22"/>
        </w:rPr>
        <w:t>, the undersigned hereby certifies that the Contractor named below, and the Contractor’s subcontractors, complies with the requirements of Article 2 of Chapter 64 of the NC General Statutes, including the requirement for each employer with more than 25 e</w:t>
      </w:r>
      <w:r>
        <w:rPr>
          <w:sz w:val="22"/>
          <w:szCs w:val="22"/>
        </w:rPr>
        <w:t xml:space="preserve">mployees in North Carolina to verify the work authorization of its employees through the federal E-Verify system." E-Verify System Link: </w:t>
      </w:r>
      <w:hyperlink r:id="rId37">
        <w:r>
          <w:rPr>
            <w:color w:val="0000FF"/>
            <w:sz w:val="22"/>
            <w:szCs w:val="22"/>
            <w:u w:val="single"/>
          </w:rPr>
          <w:t>www.uscis.gov</w:t>
        </w:r>
      </w:hyperlink>
    </w:p>
    <w:p w14:paraId="7C30F0D8" w14:textId="77777777" w:rsidR="000744C5" w:rsidRDefault="00C97FD1" w:rsidP="00C97FD1">
      <w:pPr>
        <w:widowControl w:val="0"/>
        <w:numPr>
          <w:ilvl w:val="0"/>
          <w:numId w:val="14"/>
        </w:numPr>
        <w:ind w:hanging="720"/>
        <w:jc w:val="both"/>
        <w:rPr>
          <w:sz w:val="22"/>
          <w:szCs w:val="22"/>
        </w:rPr>
      </w:pPr>
      <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w:szCs w:val="22"/>
        </w:rPr>
        <w:t>at the Contractor named below is not an “ineligible Contractor” as set forth in G.S. 143-59.1(a) because:</w:t>
      </w:r>
    </w:p>
    <w:p w14:paraId="7C948394" w14:textId="77777777" w:rsidR="000744C5" w:rsidRDefault="00C97FD1" w:rsidP="00C97FD1">
      <w:pPr>
        <w:widowControl w:val="0"/>
        <w:numPr>
          <w:ilvl w:val="0"/>
          <w:numId w:val="13"/>
        </w:numPr>
        <w:ind w:left="1440" w:hanging="720"/>
        <w:jc w:val="both"/>
        <w:rPr>
          <w:sz w:val="22"/>
          <w:szCs w:val="22"/>
        </w:rPr>
      </w:pPr>
      <w:r>
        <w:rPr>
          <w:sz w:val="22"/>
          <w:szCs w:val="22"/>
        </w:rPr>
        <w:t>Neither the Contractor nor any of its affiliates has refused to collect the use tax levied under Article 5 of Chapter 105 of the General Statutes on i</w:t>
      </w:r>
      <w:r>
        <w:rPr>
          <w:sz w:val="22"/>
          <w:szCs w:val="22"/>
        </w:rPr>
        <w:t xml:space="preserve">ts sales delivered to North Carolina when the sales met one or more of the conditions of G.S. 105-164.8(b); </w:t>
      </w:r>
      <w:r>
        <w:rPr>
          <w:b/>
          <w:sz w:val="22"/>
          <w:szCs w:val="22"/>
        </w:rPr>
        <w:t>and</w:t>
      </w:r>
      <w:r>
        <w:rPr>
          <w:sz w:val="22"/>
          <w:szCs w:val="22"/>
        </w:rPr>
        <w:t xml:space="preserve"> </w:t>
      </w:r>
    </w:p>
    <w:p w14:paraId="6888C15F" w14:textId="77777777" w:rsidR="000744C5" w:rsidRDefault="00C97FD1" w:rsidP="00C97FD1">
      <w:pPr>
        <w:widowControl w:val="0"/>
        <w:numPr>
          <w:ilvl w:val="0"/>
          <w:numId w:val="13"/>
        </w:numPr>
        <w:ind w:left="1440" w:hanging="720"/>
        <w:jc w:val="both"/>
        <w:rPr>
          <w:sz w:val="22"/>
          <w:szCs w:val="22"/>
        </w:rPr>
      </w:pPr>
      <w:r>
        <w:rPr>
          <w:sz w:val="22"/>
          <w:szCs w:val="22"/>
        </w:rPr>
        <w:t xml:space="preserve">[check </w:t>
      </w:r>
      <w:r>
        <w:rPr>
          <w:b/>
          <w:sz w:val="22"/>
          <w:szCs w:val="22"/>
        </w:rPr>
        <w:t>one</w:t>
      </w:r>
      <w:r>
        <w:rPr>
          <w:sz w:val="22"/>
          <w:szCs w:val="22"/>
        </w:rPr>
        <w:t xml:space="preserve"> of the following boxes]</w:t>
      </w:r>
    </w:p>
    <w:p w14:paraId="616F360C" w14:textId="77777777" w:rsidR="000744C5" w:rsidRDefault="00C97FD1">
      <w:pPr>
        <w:widowControl w:val="0"/>
        <w:ind w:left="1800" w:hanging="360"/>
        <w:jc w:val="both"/>
        <w:rPr>
          <w:b/>
          <w:sz w:val="22"/>
          <w:szCs w:val="22"/>
        </w:rPr>
      </w:pPr>
      <w:r>
        <w:rPr>
          <w:rFonts w:ascii="MS Mincho" w:eastAsia="MS Mincho" w:hAnsi="MS Mincho" w:cs="MS Mincho"/>
          <w:sz w:val="22"/>
          <w:szCs w:val="22"/>
        </w:rPr>
        <w:t>☐</w:t>
      </w:r>
      <w:r>
        <w:rPr>
          <w:sz w:val="22"/>
          <w:szCs w:val="22"/>
        </w:rPr>
        <w:tab/>
        <w:t>Neither the Contractor nor any of its affiliates has incorporated or reincorporated in a “tax haven countr</w:t>
      </w:r>
      <w:r>
        <w:rPr>
          <w:sz w:val="22"/>
          <w:szCs w:val="22"/>
        </w:rPr>
        <w:t xml:space="preserve">y” as set forth in G.S. 143-59.1(c)(2) after December 31, 2001; </w:t>
      </w:r>
      <w:r>
        <w:rPr>
          <w:b/>
          <w:sz w:val="22"/>
          <w:szCs w:val="22"/>
        </w:rPr>
        <w:t>or</w:t>
      </w:r>
    </w:p>
    <w:p w14:paraId="027950B7" w14:textId="77777777" w:rsidR="000744C5" w:rsidRDefault="00C97FD1">
      <w:pPr>
        <w:widowControl w:val="0"/>
        <w:ind w:left="1800" w:hanging="360"/>
        <w:jc w:val="both"/>
        <w:rPr>
          <w:sz w:val="22"/>
          <w:szCs w:val="22"/>
        </w:rPr>
      </w:pPr>
      <w:r>
        <w:rPr>
          <w:rFonts w:ascii="MS Mincho" w:eastAsia="MS Mincho" w:hAnsi="MS Mincho" w:cs="MS Mincho"/>
          <w:sz w:val="22"/>
          <w:szCs w:val="22"/>
        </w:rPr>
        <w:t>☐</w:t>
      </w:r>
      <w:r>
        <w:rPr>
          <w:sz w:val="22"/>
          <w:szCs w:val="22"/>
        </w:rPr>
        <w:tab/>
        <w:t xml:space="preserve">The Contractor or one of its affiliates </w:t>
      </w:r>
      <w:r>
        <w:rPr>
          <w:b/>
          <w:sz w:val="22"/>
          <w:szCs w:val="22"/>
        </w:rPr>
        <w:t>has</w:t>
      </w:r>
      <w:r>
        <w:rPr>
          <w:sz w:val="22"/>
          <w:szCs w:val="22"/>
        </w:rPr>
        <w:t xml:space="preserve"> incorporated or reincorporated in a “tax haven country” as set forth in G.S. 143-59.1(c)(2) after December 31, </w:t>
      </w:r>
      <w:proofErr w:type="gramStart"/>
      <w:r>
        <w:rPr>
          <w:sz w:val="22"/>
          <w:szCs w:val="22"/>
        </w:rPr>
        <w:t>2001</w:t>
      </w:r>
      <w:proofErr w:type="gramEnd"/>
      <w:r>
        <w:rPr>
          <w:sz w:val="22"/>
          <w:szCs w:val="22"/>
        </w:rPr>
        <w:t xml:space="preserve"> </w:t>
      </w:r>
      <w:r>
        <w:rPr>
          <w:b/>
          <w:sz w:val="22"/>
          <w:szCs w:val="22"/>
        </w:rPr>
        <w:t>but</w:t>
      </w:r>
      <w:r>
        <w:rPr>
          <w:sz w:val="22"/>
          <w:szCs w:val="22"/>
        </w:rPr>
        <w:t xml:space="preserve"> the United States is not the principal market for the public trading of the stock of the corporation incorporated in the tax haven country.</w:t>
      </w:r>
    </w:p>
    <w:p w14:paraId="031A349B" w14:textId="77777777" w:rsidR="000744C5" w:rsidRDefault="00C97FD1" w:rsidP="00C97FD1">
      <w:pPr>
        <w:widowControl w:val="0"/>
        <w:numPr>
          <w:ilvl w:val="0"/>
          <w:numId w:val="14"/>
        </w:numPr>
        <w:ind w:hanging="720"/>
        <w:jc w:val="both"/>
        <w:rPr>
          <w:b/>
          <w:sz w:val="22"/>
          <w:szCs w:val="22"/>
        </w:rPr>
      </w:pPr>
      <w:r>
        <w:rPr>
          <w:b/>
          <w:sz w:val="22"/>
          <w:szCs w:val="22"/>
        </w:rPr>
        <w:t>Pursuant to G.S. 143-59.2(b)</w:t>
      </w:r>
      <w:r>
        <w:rPr>
          <w:sz w:val="22"/>
          <w:szCs w:val="22"/>
        </w:rPr>
        <w:t>,</w:t>
      </w:r>
      <w:r>
        <w:rPr>
          <w:b/>
          <w:sz w:val="22"/>
          <w:szCs w:val="22"/>
        </w:rPr>
        <w:t xml:space="preserve"> </w:t>
      </w:r>
      <w:r>
        <w:rPr>
          <w:sz w:val="22"/>
          <w:szCs w:val="22"/>
        </w:rPr>
        <w:t>the undersigned hereby certifies that none of the Contractor’s officers, directors, o</w:t>
      </w:r>
      <w:r>
        <w:rPr>
          <w:sz w:val="22"/>
          <w:szCs w:val="22"/>
        </w:rPr>
        <w:t xml:space="preserve">r owners (if the Contractor is an unincorporated business entity) has been convicted of any violation of Chapter 78A of the General Statutes or the Securities Act of 1933 or the Securities Exchange Act of 1934 within 10 years immediately prior to the date </w:t>
      </w:r>
      <w:r>
        <w:rPr>
          <w:sz w:val="22"/>
          <w:szCs w:val="22"/>
        </w:rPr>
        <w:t>of the bid solicitation.</w:t>
      </w:r>
    </w:p>
    <w:p w14:paraId="1F60D3AA" w14:textId="77777777" w:rsidR="000744C5" w:rsidRDefault="00C97FD1" w:rsidP="00C97FD1">
      <w:pPr>
        <w:widowControl w:val="0"/>
        <w:numPr>
          <w:ilvl w:val="0"/>
          <w:numId w:val="14"/>
        </w:numPr>
        <w:ind w:hanging="720"/>
        <w:jc w:val="both"/>
        <w:rPr>
          <w:b/>
          <w:sz w:val="22"/>
          <w:szCs w:val="22"/>
        </w:rPr>
      </w:pPr>
      <w:r>
        <w:rPr>
          <w:sz w:val="22"/>
          <w:szCs w:val="22"/>
        </w:rPr>
        <w:t>The undersigned hereby certifies further that:</w:t>
      </w:r>
    </w:p>
    <w:p w14:paraId="60A4D174" w14:textId="77777777" w:rsidR="000744C5" w:rsidRDefault="00C97FD1" w:rsidP="00C97FD1">
      <w:pPr>
        <w:widowControl w:val="0"/>
        <w:numPr>
          <w:ilvl w:val="0"/>
          <w:numId w:val="3"/>
        </w:numPr>
        <w:ind w:left="1440" w:hanging="720"/>
        <w:jc w:val="both"/>
        <w:rPr>
          <w:sz w:val="22"/>
          <w:szCs w:val="22"/>
        </w:rPr>
      </w:pPr>
      <w:r>
        <w:rPr>
          <w:sz w:val="22"/>
          <w:szCs w:val="22"/>
        </w:rPr>
        <w:t xml:space="preserve">He or she is a duly authorized representative of the Contractor named </w:t>
      </w:r>
      <w:proofErr w:type="gramStart"/>
      <w:r>
        <w:rPr>
          <w:sz w:val="22"/>
          <w:szCs w:val="22"/>
        </w:rPr>
        <w:t>below;</w:t>
      </w:r>
      <w:proofErr w:type="gramEnd"/>
    </w:p>
    <w:p w14:paraId="2E044A40" w14:textId="77777777" w:rsidR="000744C5" w:rsidRDefault="00C97FD1" w:rsidP="00C97FD1">
      <w:pPr>
        <w:numPr>
          <w:ilvl w:val="0"/>
          <w:numId w:val="3"/>
        </w:numPr>
        <w:ind w:left="1440" w:hanging="720"/>
        <w:jc w:val="both"/>
        <w:rPr>
          <w:sz w:val="22"/>
          <w:szCs w:val="22"/>
        </w:rPr>
      </w:pPr>
      <w:r>
        <w:rPr>
          <w:sz w:val="22"/>
          <w:szCs w:val="22"/>
        </w:rPr>
        <w:t>He or she is authorized to make, and does hereby make, the foregoing certifications on behalf of the Contractor; and</w:t>
      </w:r>
    </w:p>
    <w:p w14:paraId="75A13D6F" w14:textId="77777777" w:rsidR="000744C5" w:rsidRDefault="00C97FD1" w:rsidP="00C97FD1">
      <w:pPr>
        <w:numPr>
          <w:ilvl w:val="0"/>
          <w:numId w:val="3"/>
        </w:numPr>
        <w:ind w:left="1440" w:hanging="720"/>
        <w:jc w:val="both"/>
        <w:rPr>
          <w:sz w:val="22"/>
          <w:szCs w:val="22"/>
        </w:rPr>
      </w:pPr>
      <w:r>
        <w:rPr>
          <w:sz w:val="22"/>
          <w:szCs w:val="22"/>
        </w:rPr>
        <w:t>He or she understands that any person who knowingly submits a false certification in response to the requirements of G.S. 143-59.1and -59.2</w:t>
      </w:r>
      <w:r>
        <w:rPr>
          <w:sz w:val="22"/>
          <w:szCs w:val="22"/>
        </w:rPr>
        <w:t xml:space="preserve"> shall be guilty of a Class I felony. </w:t>
      </w:r>
    </w:p>
    <w:tbl>
      <w:tblPr>
        <w:tblStyle w:val="aff2"/>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401"/>
        <w:gridCol w:w="2941"/>
      </w:tblGrid>
      <w:tr w:rsidR="000744C5" w14:paraId="3F823A9B" w14:textId="77777777">
        <w:trPr>
          <w:trHeight w:val="306"/>
        </w:trPr>
        <w:tc>
          <w:tcPr>
            <w:tcW w:w="10692" w:type="dxa"/>
            <w:gridSpan w:val="3"/>
            <w:tcBorders>
              <w:top w:val="nil"/>
              <w:bottom w:val="single" w:sz="4" w:space="0" w:color="000000"/>
            </w:tcBorders>
            <w:vAlign w:val="bottom"/>
          </w:tcPr>
          <w:p w14:paraId="45BEB067" w14:textId="77777777" w:rsidR="000744C5" w:rsidRDefault="00C97FD1">
            <w:pPr>
              <w:widowControl w:val="0"/>
              <w:spacing w:before="240"/>
              <w:rPr>
                <w:sz w:val="20"/>
                <w:szCs w:val="20"/>
              </w:rPr>
            </w:pPr>
            <w:r>
              <w:rPr>
                <w:sz w:val="22"/>
                <w:szCs w:val="22"/>
              </w:rPr>
              <w:t xml:space="preserve"> </w:t>
            </w:r>
          </w:p>
        </w:tc>
      </w:tr>
      <w:tr w:rsidR="000744C5" w14:paraId="1A8AADBB" w14:textId="77777777">
        <w:tc>
          <w:tcPr>
            <w:tcW w:w="10692" w:type="dxa"/>
            <w:gridSpan w:val="3"/>
            <w:tcBorders>
              <w:top w:val="single" w:sz="4" w:space="0" w:color="000000"/>
              <w:bottom w:val="nil"/>
            </w:tcBorders>
          </w:tcPr>
          <w:p w14:paraId="020F2853" w14:textId="77777777" w:rsidR="000744C5" w:rsidRDefault="00C97FD1">
            <w:pPr>
              <w:widowControl w:val="0"/>
              <w:jc w:val="both"/>
              <w:rPr>
                <w:sz w:val="18"/>
                <w:szCs w:val="18"/>
              </w:rPr>
            </w:pPr>
            <w:r>
              <w:rPr>
                <w:sz w:val="18"/>
                <w:szCs w:val="18"/>
              </w:rPr>
              <w:t>Contractor’s Name</w:t>
            </w:r>
          </w:p>
        </w:tc>
      </w:tr>
      <w:tr w:rsidR="000744C5" w14:paraId="12769BB9" w14:textId="77777777">
        <w:tc>
          <w:tcPr>
            <w:tcW w:w="7751" w:type="dxa"/>
            <w:gridSpan w:val="2"/>
            <w:tcBorders>
              <w:top w:val="nil"/>
              <w:bottom w:val="single" w:sz="4" w:space="0" w:color="000000"/>
              <w:right w:val="nil"/>
            </w:tcBorders>
            <w:vAlign w:val="bottom"/>
          </w:tcPr>
          <w:p w14:paraId="55378D8A" w14:textId="77777777" w:rsidR="000744C5" w:rsidRDefault="000744C5">
            <w:pPr>
              <w:widowControl w:val="0"/>
              <w:spacing w:before="180"/>
              <w:rPr>
                <w:sz w:val="20"/>
                <w:szCs w:val="20"/>
              </w:rPr>
            </w:pPr>
          </w:p>
        </w:tc>
        <w:tc>
          <w:tcPr>
            <w:tcW w:w="2941" w:type="dxa"/>
            <w:tcBorders>
              <w:top w:val="nil"/>
              <w:left w:val="nil"/>
              <w:bottom w:val="single" w:sz="4" w:space="0" w:color="000000"/>
            </w:tcBorders>
            <w:vAlign w:val="bottom"/>
          </w:tcPr>
          <w:p w14:paraId="4F3DD73A" w14:textId="77777777" w:rsidR="000744C5" w:rsidRDefault="00C97FD1">
            <w:pPr>
              <w:widowControl w:val="0"/>
              <w:tabs>
                <w:tab w:val="center" w:pos="9360"/>
              </w:tabs>
              <w:spacing w:before="180"/>
              <w:rPr>
                <w:sz w:val="22"/>
                <w:szCs w:val="22"/>
              </w:rPr>
            </w:pPr>
            <w:r>
              <w:rPr>
                <w:color w:val="808080"/>
                <w:sz w:val="22"/>
                <w:szCs w:val="22"/>
              </w:rPr>
              <w:t xml:space="preserve"> </w:t>
            </w:r>
          </w:p>
        </w:tc>
      </w:tr>
      <w:tr w:rsidR="000744C5" w14:paraId="4E9CE5A6" w14:textId="77777777">
        <w:tc>
          <w:tcPr>
            <w:tcW w:w="7751" w:type="dxa"/>
            <w:gridSpan w:val="2"/>
            <w:tcBorders>
              <w:top w:val="single" w:sz="4" w:space="0" w:color="000000"/>
              <w:bottom w:val="nil"/>
              <w:right w:val="nil"/>
            </w:tcBorders>
          </w:tcPr>
          <w:p w14:paraId="6B40BEE7" w14:textId="77777777" w:rsidR="000744C5" w:rsidRDefault="00C97FD1">
            <w:pPr>
              <w:widowControl w:val="0"/>
              <w:rPr>
                <w:sz w:val="18"/>
                <w:szCs w:val="18"/>
              </w:rPr>
            </w:pPr>
            <w:r>
              <w:rPr>
                <w:sz w:val="18"/>
                <w:szCs w:val="18"/>
              </w:rPr>
              <w:t>Signature of Contractor’s Authorized Agent</w:t>
            </w:r>
          </w:p>
        </w:tc>
        <w:tc>
          <w:tcPr>
            <w:tcW w:w="2941" w:type="dxa"/>
            <w:tcBorders>
              <w:top w:val="single" w:sz="4" w:space="0" w:color="000000"/>
              <w:left w:val="nil"/>
              <w:bottom w:val="nil"/>
            </w:tcBorders>
          </w:tcPr>
          <w:p w14:paraId="2DE894B0" w14:textId="77777777" w:rsidR="000744C5" w:rsidRDefault="00C97FD1">
            <w:pPr>
              <w:widowControl w:val="0"/>
              <w:tabs>
                <w:tab w:val="center" w:pos="9360"/>
              </w:tabs>
              <w:rPr>
                <w:sz w:val="18"/>
                <w:szCs w:val="18"/>
              </w:rPr>
            </w:pPr>
            <w:r>
              <w:rPr>
                <w:sz w:val="18"/>
                <w:szCs w:val="18"/>
              </w:rPr>
              <w:t>Date</w:t>
            </w:r>
          </w:p>
        </w:tc>
      </w:tr>
      <w:tr w:rsidR="000744C5" w14:paraId="5E89C745" w14:textId="77777777">
        <w:tc>
          <w:tcPr>
            <w:tcW w:w="5350" w:type="dxa"/>
            <w:tcBorders>
              <w:top w:val="nil"/>
              <w:bottom w:val="single" w:sz="4" w:space="0" w:color="000000"/>
              <w:right w:val="nil"/>
            </w:tcBorders>
            <w:vAlign w:val="bottom"/>
          </w:tcPr>
          <w:p w14:paraId="7422F69B" w14:textId="77777777" w:rsidR="000744C5" w:rsidRDefault="00C97FD1">
            <w:pPr>
              <w:widowControl w:val="0"/>
              <w:spacing w:before="180"/>
              <w:rPr>
                <w:sz w:val="20"/>
                <w:szCs w:val="20"/>
              </w:rPr>
            </w:pPr>
            <w:r>
              <w:rPr>
                <w:sz w:val="22"/>
                <w:szCs w:val="22"/>
              </w:rPr>
              <w:t xml:space="preserve"> </w:t>
            </w:r>
          </w:p>
        </w:tc>
        <w:tc>
          <w:tcPr>
            <w:tcW w:w="5342" w:type="dxa"/>
            <w:gridSpan w:val="2"/>
            <w:tcBorders>
              <w:top w:val="nil"/>
              <w:left w:val="nil"/>
              <w:bottom w:val="single" w:sz="4" w:space="0" w:color="000000"/>
            </w:tcBorders>
            <w:vAlign w:val="bottom"/>
          </w:tcPr>
          <w:p w14:paraId="7C5B8853" w14:textId="77777777" w:rsidR="000744C5" w:rsidRDefault="00C97FD1">
            <w:pPr>
              <w:widowControl w:val="0"/>
              <w:tabs>
                <w:tab w:val="center" w:pos="9360"/>
              </w:tabs>
              <w:spacing w:before="180"/>
              <w:rPr>
                <w:sz w:val="22"/>
                <w:szCs w:val="22"/>
              </w:rPr>
            </w:pPr>
            <w:r>
              <w:rPr>
                <w:sz w:val="22"/>
                <w:szCs w:val="22"/>
              </w:rPr>
              <w:t xml:space="preserve"> </w:t>
            </w:r>
          </w:p>
        </w:tc>
      </w:tr>
      <w:tr w:rsidR="000744C5" w14:paraId="75358909" w14:textId="77777777">
        <w:tc>
          <w:tcPr>
            <w:tcW w:w="5350" w:type="dxa"/>
            <w:tcBorders>
              <w:top w:val="single" w:sz="4" w:space="0" w:color="000000"/>
              <w:bottom w:val="nil"/>
              <w:right w:val="nil"/>
            </w:tcBorders>
          </w:tcPr>
          <w:p w14:paraId="66AE8A4A" w14:textId="77777777" w:rsidR="000744C5" w:rsidRDefault="00C97FD1">
            <w:pPr>
              <w:widowControl w:val="0"/>
              <w:rPr>
                <w:sz w:val="18"/>
                <w:szCs w:val="18"/>
              </w:rPr>
            </w:pPr>
            <w:r>
              <w:rPr>
                <w:sz w:val="18"/>
                <w:szCs w:val="18"/>
              </w:rPr>
              <w:t>Printed Name of Contractor’s Authorized Agent</w:t>
            </w:r>
          </w:p>
        </w:tc>
        <w:tc>
          <w:tcPr>
            <w:tcW w:w="5342" w:type="dxa"/>
            <w:gridSpan w:val="2"/>
            <w:tcBorders>
              <w:top w:val="single" w:sz="4" w:space="0" w:color="000000"/>
              <w:left w:val="nil"/>
              <w:bottom w:val="nil"/>
            </w:tcBorders>
          </w:tcPr>
          <w:p w14:paraId="50FC2C1F" w14:textId="77777777" w:rsidR="000744C5" w:rsidRDefault="00C97FD1">
            <w:pPr>
              <w:widowControl w:val="0"/>
              <w:tabs>
                <w:tab w:val="center" w:pos="9360"/>
              </w:tabs>
              <w:rPr>
                <w:sz w:val="18"/>
                <w:szCs w:val="18"/>
              </w:rPr>
            </w:pPr>
            <w:r>
              <w:rPr>
                <w:sz w:val="18"/>
                <w:szCs w:val="18"/>
              </w:rPr>
              <w:t>Title</w:t>
            </w:r>
          </w:p>
        </w:tc>
      </w:tr>
      <w:tr w:rsidR="000744C5" w14:paraId="7C4538D2" w14:textId="77777777">
        <w:tc>
          <w:tcPr>
            <w:tcW w:w="7751" w:type="dxa"/>
            <w:gridSpan w:val="2"/>
            <w:tcBorders>
              <w:top w:val="nil"/>
              <w:bottom w:val="single" w:sz="4" w:space="0" w:color="000000"/>
              <w:right w:val="nil"/>
            </w:tcBorders>
            <w:vAlign w:val="bottom"/>
          </w:tcPr>
          <w:p w14:paraId="21D70E11" w14:textId="77777777" w:rsidR="000744C5" w:rsidRDefault="000744C5">
            <w:pPr>
              <w:widowControl w:val="0"/>
              <w:spacing w:before="180"/>
              <w:rPr>
                <w:sz w:val="20"/>
                <w:szCs w:val="20"/>
              </w:rPr>
            </w:pPr>
          </w:p>
        </w:tc>
        <w:tc>
          <w:tcPr>
            <w:tcW w:w="2941" w:type="dxa"/>
            <w:tcBorders>
              <w:top w:val="nil"/>
              <w:left w:val="nil"/>
              <w:bottom w:val="single" w:sz="4" w:space="0" w:color="000000"/>
            </w:tcBorders>
            <w:vAlign w:val="bottom"/>
          </w:tcPr>
          <w:p w14:paraId="524355F3" w14:textId="77777777" w:rsidR="000744C5" w:rsidRDefault="00C97FD1">
            <w:pPr>
              <w:widowControl w:val="0"/>
              <w:tabs>
                <w:tab w:val="center" w:pos="9360"/>
              </w:tabs>
              <w:spacing w:before="180"/>
              <w:rPr>
                <w:sz w:val="22"/>
                <w:szCs w:val="22"/>
              </w:rPr>
            </w:pPr>
            <w:r>
              <w:rPr>
                <w:sz w:val="22"/>
                <w:szCs w:val="22"/>
              </w:rPr>
              <w:t xml:space="preserve"> </w:t>
            </w:r>
          </w:p>
        </w:tc>
      </w:tr>
      <w:tr w:rsidR="000744C5" w14:paraId="2BA9AA63" w14:textId="77777777">
        <w:tc>
          <w:tcPr>
            <w:tcW w:w="7751" w:type="dxa"/>
            <w:gridSpan w:val="2"/>
            <w:tcBorders>
              <w:top w:val="single" w:sz="4" w:space="0" w:color="000000"/>
              <w:bottom w:val="nil"/>
              <w:right w:val="nil"/>
            </w:tcBorders>
          </w:tcPr>
          <w:p w14:paraId="06A1BF90" w14:textId="77777777" w:rsidR="000744C5" w:rsidRDefault="00C97FD1">
            <w:pPr>
              <w:widowControl w:val="0"/>
              <w:rPr>
                <w:sz w:val="18"/>
                <w:szCs w:val="18"/>
              </w:rPr>
            </w:pPr>
            <w:r>
              <w:rPr>
                <w:sz w:val="18"/>
                <w:szCs w:val="18"/>
              </w:rPr>
              <w:t>Signature of Witness</w:t>
            </w:r>
          </w:p>
        </w:tc>
        <w:tc>
          <w:tcPr>
            <w:tcW w:w="2941" w:type="dxa"/>
            <w:tcBorders>
              <w:top w:val="single" w:sz="4" w:space="0" w:color="000000"/>
              <w:left w:val="nil"/>
              <w:bottom w:val="nil"/>
            </w:tcBorders>
          </w:tcPr>
          <w:p w14:paraId="063EA0C0" w14:textId="77777777" w:rsidR="000744C5" w:rsidRDefault="00C97FD1">
            <w:pPr>
              <w:widowControl w:val="0"/>
              <w:tabs>
                <w:tab w:val="center" w:pos="9360"/>
              </w:tabs>
              <w:rPr>
                <w:sz w:val="18"/>
                <w:szCs w:val="18"/>
              </w:rPr>
            </w:pPr>
            <w:r>
              <w:rPr>
                <w:sz w:val="18"/>
                <w:szCs w:val="18"/>
              </w:rPr>
              <w:t>Date</w:t>
            </w:r>
          </w:p>
        </w:tc>
      </w:tr>
      <w:tr w:rsidR="000744C5" w14:paraId="2644482B" w14:textId="77777777">
        <w:tc>
          <w:tcPr>
            <w:tcW w:w="5350" w:type="dxa"/>
            <w:tcBorders>
              <w:top w:val="nil"/>
              <w:bottom w:val="single" w:sz="4" w:space="0" w:color="000000"/>
              <w:right w:val="nil"/>
            </w:tcBorders>
            <w:vAlign w:val="bottom"/>
          </w:tcPr>
          <w:p w14:paraId="26FA5A21" w14:textId="77777777" w:rsidR="000744C5" w:rsidRDefault="00C97FD1">
            <w:pPr>
              <w:widowControl w:val="0"/>
              <w:spacing w:before="180"/>
              <w:rPr>
                <w:sz w:val="20"/>
                <w:szCs w:val="20"/>
              </w:rPr>
            </w:pPr>
            <w:r>
              <w:rPr>
                <w:color w:val="808080"/>
                <w:sz w:val="22"/>
                <w:szCs w:val="22"/>
              </w:rPr>
              <w:lastRenderedPageBreak/>
              <w:t xml:space="preserve"> </w:t>
            </w:r>
          </w:p>
        </w:tc>
        <w:tc>
          <w:tcPr>
            <w:tcW w:w="5342" w:type="dxa"/>
            <w:gridSpan w:val="2"/>
            <w:tcBorders>
              <w:top w:val="nil"/>
              <w:left w:val="nil"/>
              <w:bottom w:val="single" w:sz="4" w:space="0" w:color="000000"/>
            </w:tcBorders>
            <w:vAlign w:val="bottom"/>
          </w:tcPr>
          <w:p w14:paraId="6D60665F" w14:textId="77777777" w:rsidR="000744C5" w:rsidRDefault="00C97FD1">
            <w:pPr>
              <w:widowControl w:val="0"/>
              <w:tabs>
                <w:tab w:val="center" w:pos="5400"/>
                <w:tab w:val="center" w:pos="9360"/>
              </w:tabs>
              <w:spacing w:before="180"/>
              <w:rPr>
                <w:sz w:val="22"/>
                <w:szCs w:val="22"/>
              </w:rPr>
            </w:pPr>
            <w:r>
              <w:rPr>
                <w:color w:val="808080"/>
                <w:sz w:val="22"/>
                <w:szCs w:val="22"/>
              </w:rPr>
              <w:t xml:space="preserve"> </w:t>
            </w:r>
          </w:p>
        </w:tc>
      </w:tr>
      <w:tr w:rsidR="000744C5" w14:paraId="16DA6C2C" w14:textId="77777777">
        <w:tc>
          <w:tcPr>
            <w:tcW w:w="5350" w:type="dxa"/>
            <w:tcBorders>
              <w:top w:val="single" w:sz="4" w:space="0" w:color="000000"/>
              <w:bottom w:val="nil"/>
              <w:right w:val="nil"/>
            </w:tcBorders>
          </w:tcPr>
          <w:p w14:paraId="249164A0" w14:textId="77777777" w:rsidR="000744C5" w:rsidRDefault="00C97FD1">
            <w:pPr>
              <w:widowControl w:val="0"/>
              <w:rPr>
                <w:sz w:val="18"/>
                <w:szCs w:val="18"/>
              </w:rPr>
            </w:pPr>
            <w:r>
              <w:rPr>
                <w:sz w:val="18"/>
                <w:szCs w:val="18"/>
              </w:rPr>
              <w:t>Printed Name of Witness</w:t>
            </w:r>
          </w:p>
        </w:tc>
        <w:tc>
          <w:tcPr>
            <w:tcW w:w="5342" w:type="dxa"/>
            <w:gridSpan w:val="2"/>
            <w:tcBorders>
              <w:top w:val="single" w:sz="4" w:space="0" w:color="000000"/>
              <w:left w:val="nil"/>
              <w:bottom w:val="nil"/>
            </w:tcBorders>
          </w:tcPr>
          <w:p w14:paraId="78CE2124" w14:textId="77777777" w:rsidR="000744C5" w:rsidRDefault="00C97FD1">
            <w:pPr>
              <w:widowControl w:val="0"/>
              <w:tabs>
                <w:tab w:val="center" w:pos="5400"/>
                <w:tab w:val="center" w:pos="9360"/>
              </w:tabs>
              <w:rPr>
                <w:sz w:val="18"/>
                <w:szCs w:val="18"/>
              </w:rPr>
            </w:pPr>
            <w:r>
              <w:rPr>
                <w:sz w:val="18"/>
                <w:szCs w:val="18"/>
              </w:rPr>
              <w:t>Title</w:t>
            </w:r>
          </w:p>
        </w:tc>
      </w:tr>
    </w:tbl>
    <w:p w14:paraId="5474A4D5" w14:textId="77777777" w:rsidR="000744C5" w:rsidRDefault="00C97FD1">
      <w:pPr>
        <w:widowControl w:val="0"/>
        <w:spacing w:before="60"/>
        <w:rPr>
          <w:sz w:val="20"/>
          <w:szCs w:val="20"/>
        </w:rPr>
      </w:pPr>
      <w:r>
        <w:rPr>
          <w:sz w:val="20"/>
          <w:szCs w:val="20"/>
        </w:rPr>
        <w:t>The witness should be present when the Contractor’s Authorized Agent signs this certification and should sign and date this document immediately thereafter.</w:t>
      </w:r>
    </w:p>
    <w:p w14:paraId="19E458D9" w14:textId="77777777" w:rsidR="000744C5" w:rsidRDefault="00C97FD1">
      <w:pPr>
        <w:rPr>
          <w:rFonts w:ascii="Arial" w:eastAsia="Arial" w:hAnsi="Arial" w:cs="Arial"/>
          <w:b/>
        </w:rPr>
      </w:pPr>
      <w:bookmarkStart w:id="14" w:name="bookmark=id.35nkun2" w:colFirst="0" w:colLast="0"/>
      <w:bookmarkEnd w:id="14"/>
      <w:r>
        <w:rPr>
          <w:rFonts w:ascii="Arial" w:eastAsia="Arial" w:hAnsi="Arial" w:cs="Arial"/>
          <w:b/>
        </w:rPr>
        <w:t>Federal Funding Accountability and Transparency Act (FFATA) Data Reporting Requirement</w:t>
      </w:r>
    </w:p>
    <w:p w14:paraId="68312BA9" w14:textId="77777777" w:rsidR="000744C5" w:rsidRDefault="00C97FD1">
      <w:pPr>
        <w:rPr>
          <w:rFonts w:ascii="Arial" w:eastAsia="Arial" w:hAnsi="Arial" w:cs="Arial"/>
        </w:rPr>
      </w:pPr>
      <w:r>
        <w:rPr>
          <w:rFonts w:ascii="Arial" w:eastAsia="Arial" w:hAnsi="Arial" w:cs="Arial"/>
        </w:rPr>
        <w:t xml:space="preserve">NC DHHS, Division of </w:t>
      </w:r>
      <w:r>
        <w:rPr>
          <w:rFonts w:ascii="Arial" w:eastAsia="Arial" w:hAnsi="Arial" w:cs="Arial"/>
          <w:color w:val="FF0000"/>
        </w:rPr>
        <w:t>______________</w:t>
      </w:r>
      <w:r>
        <w:rPr>
          <w:rFonts w:ascii="Arial" w:eastAsia="Arial" w:hAnsi="Arial" w:cs="Arial"/>
        </w:rPr>
        <w:t xml:space="preserve"> Subawardee Information</w:t>
      </w:r>
    </w:p>
    <w:p w14:paraId="4164E064" w14:textId="77777777" w:rsidR="000744C5" w:rsidRDefault="000744C5">
      <w:pPr>
        <w:pBdr>
          <w:bottom w:val="single" w:sz="4" w:space="1" w:color="000000"/>
        </w:pBdr>
        <w:ind w:left="-360" w:right="-360"/>
        <w:rPr>
          <w:rFonts w:ascii="Arial" w:eastAsia="Arial" w:hAnsi="Arial" w:cs="Arial"/>
          <w:b/>
          <w:sz w:val="8"/>
          <w:szCs w:val="8"/>
        </w:rPr>
      </w:pPr>
    </w:p>
    <w:p w14:paraId="560128AE" w14:textId="77777777" w:rsidR="000744C5" w:rsidRDefault="00C97FD1" w:rsidP="00C97FD1">
      <w:pPr>
        <w:numPr>
          <w:ilvl w:val="0"/>
          <w:numId w:val="17"/>
        </w:numPr>
        <w:spacing w:before="240"/>
        <w:ind w:hanging="540"/>
        <w:rPr>
          <w:rFonts w:ascii="Arial" w:eastAsia="Arial" w:hAnsi="Arial" w:cs="Arial"/>
          <w:b/>
          <w:sz w:val="20"/>
          <w:szCs w:val="20"/>
        </w:rPr>
      </w:pPr>
      <w:r>
        <w:rPr>
          <w:rFonts w:ascii="Arial" w:eastAsia="Arial" w:hAnsi="Arial" w:cs="Arial"/>
          <w:b/>
          <w:sz w:val="20"/>
          <w:szCs w:val="20"/>
        </w:rPr>
        <w:t>Exemptions from Reporting</w:t>
      </w:r>
    </w:p>
    <w:p w14:paraId="05827893" w14:textId="77777777" w:rsidR="000744C5" w:rsidRDefault="00C97FD1" w:rsidP="00C97FD1">
      <w:pPr>
        <w:numPr>
          <w:ilvl w:val="0"/>
          <w:numId w:val="4"/>
        </w:numPr>
        <w:rPr>
          <w:rFonts w:ascii="Arial" w:eastAsia="Arial" w:hAnsi="Arial" w:cs="Arial"/>
          <w:sz w:val="20"/>
          <w:szCs w:val="20"/>
        </w:rPr>
      </w:pPr>
      <w:r>
        <w:rPr>
          <w:rFonts w:ascii="Arial" w:eastAsia="Arial" w:hAnsi="Arial" w:cs="Arial"/>
          <w:sz w:val="20"/>
          <w:szCs w:val="20"/>
        </w:rPr>
        <w:t xml:space="preserve">Entities are </w:t>
      </w:r>
      <w:r>
        <w:rPr>
          <w:rFonts w:ascii="Arial" w:eastAsia="Arial" w:hAnsi="Arial" w:cs="Arial"/>
          <w:b/>
          <w:sz w:val="20"/>
          <w:szCs w:val="20"/>
        </w:rPr>
        <w:t>exempted</w:t>
      </w:r>
      <w:r>
        <w:rPr>
          <w:rFonts w:ascii="Arial" w:eastAsia="Arial" w:hAnsi="Arial" w:cs="Arial"/>
          <w:sz w:val="20"/>
          <w:szCs w:val="20"/>
        </w:rPr>
        <w:t xml:space="preserve"> from the </w:t>
      </w:r>
      <w:r>
        <w:rPr>
          <w:rFonts w:ascii="Arial" w:eastAsia="Arial" w:hAnsi="Arial" w:cs="Arial"/>
          <w:sz w:val="20"/>
          <w:szCs w:val="20"/>
          <w:u w:val="single"/>
        </w:rPr>
        <w:t>entire</w:t>
      </w:r>
      <w:r>
        <w:rPr>
          <w:rFonts w:ascii="Arial" w:eastAsia="Arial" w:hAnsi="Arial" w:cs="Arial"/>
          <w:sz w:val="20"/>
          <w:szCs w:val="20"/>
        </w:rPr>
        <w:t xml:space="preserve"> FFATA reporting requirement if </w:t>
      </w:r>
      <w:r>
        <w:rPr>
          <w:rFonts w:ascii="Arial" w:eastAsia="Arial" w:hAnsi="Arial" w:cs="Arial"/>
          <w:b/>
          <w:sz w:val="20"/>
          <w:szCs w:val="20"/>
          <w:u w:val="single"/>
        </w:rPr>
        <w:t>any</w:t>
      </w:r>
      <w:r>
        <w:rPr>
          <w:rFonts w:ascii="Arial" w:eastAsia="Arial" w:hAnsi="Arial" w:cs="Arial"/>
          <w:sz w:val="20"/>
          <w:szCs w:val="20"/>
        </w:rPr>
        <w:t xml:space="preserve"> of the following are true:</w:t>
      </w:r>
    </w:p>
    <w:p w14:paraId="79585F50" w14:textId="77777777" w:rsidR="000744C5" w:rsidRDefault="00C97FD1" w:rsidP="00C97FD1">
      <w:pPr>
        <w:numPr>
          <w:ilvl w:val="0"/>
          <w:numId w:val="6"/>
        </w:numPr>
        <w:spacing w:before="20"/>
        <w:rPr>
          <w:rFonts w:ascii="Arial" w:eastAsia="Arial" w:hAnsi="Arial" w:cs="Arial"/>
          <w:sz w:val="20"/>
          <w:szCs w:val="20"/>
        </w:rPr>
      </w:pPr>
      <w:r>
        <w:rPr>
          <w:rFonts w:ascii="Arial" w:eastAsia="Arial" w:hAnsi="Arial" w:cs="Arial"/>
          <w:sz w:val="20"/>
          <w:szCs w:val="20"/>
        </w:rPr>
        <w:t>The entity has a gross income, from all sources, of less than $300,000</w:t>
      </w:r>
      <w:r>
        <w:rPr>
          <w:rFonts w:ascii="Arial" w:eastAsia="Arial" w:hAnsi="Arial" w:cs="Arial"/>
          <w:sz w:val="20"/>
          <w:szCs w:val="20"/>
        </w:rPr>
        <w:t xml:space="preserve"> in the previous tax year</w:t>
      </w:r>
    </w:p>
    <w:p w14:paraId="4E4D7DF1" w14:textId="77777777" w:rsidR="000744C5" w:rsidRDefault="00C97FD1" w:rsidP="00C97FD1">
      <w:pPr>
        <w:numPr>
          <w:ilvl w:val="0"/>
          <w:numId w:val="6"/>
        </w:numPr>
        <w:spacing w:before="20"/>
        <w:rPr>
          <w:rFonts w:ascii="Arial" w:eastAsia="Arial" w:hAnsi="Arial" w:cs="Arial"/>
          <w:sz w:val="20"/>
          <w:szCs w:val="20"/>
        </w:rPr>
      </w:pPr>
      <w:r>
        <w:rPr>
          <w:rFonts w:ascii="Arial" w:eastAsia="Arial" w:hAnsi="Arial" w:cs="Arial"/>
          <w:sz w:val="20"/>
          <w:szCs w:val="20"/>
        </w:rPr>
        <w:t>The entity is an individual</w:t>
      </w:r>
    </w:p>
    <w:p w14:paraId="0DE56663" w14:textId="77777777" w:rsidR="000744C5" w:rsidRDefault="00C97FD1" w:rsidP="00C97FD1">
      <w:pPr>
        <w:numPr>
          <w:ilvl w:val="0"/>
          <w:numId w:val="6"/>
        </w:numPr>
        <w:spacing w:before="20"/>
        <w:rPr>
          <w:rFonts w:ascii="Arial" w:eastAsia="Arial" w:hAnsi="Arial" w:cs="Arial"/>
          <w:sz w:val="20"/>
          <w:szCs w:val="20"/>
        </w:rPr>
      </w:pPr>
      <w:r>
        <w:rPr>
          <w:rFonts w:ascii="Arial" w:eastAsia="Arial" w:hAnsi="Arial" w:cs="Arial"/>
          <w:sz w:val="20"/>
          <w:szCs w:val="20"/>
        </w:rPr>
        <w:t>If the required reporting would disclose classified information</w:t>
      </w:r>
    </w:p>
    <w:p w14:paraId="3495A3A8" w14:textId="77777777" w:rsidR="000744C5" w:rsidRDefault="00C97FD1" w:rsidP="00C97FD1">
      <w:pPr>
        <w:numPr>
          <w:ilvl w:val="0"/>
          <w:numId w:val="4"/>
        </w:numPr>
        <w:spacing w:before="60"/>
        <w:rPr>
          <w:rFonts w:ascii="Arial" w:eastAsia="Arial" w:hAnsi="Arial" w:cs="Arial"/>
          <w:sz w:val="20"/>
          <w:szCs w:val="20"/>
        </w:rPr>
      </w:pPr>
      <w:r>
        <w:rPr>
          <w:rFonts w:ascii="Arial" w:eastAsia="Arial" w:hAnsi="Arial" w:cs="Arial"/>
          <w:sz w:val="20"/>
          <w:szCs w:val="20"/>
        </w:rPr>
        <w:t xml:space="preserve">Entities who are not exempted entirely from FFATA reporting may be exempted from the requirement to provide executive compensation data. This </w:t>
      </w:r>
      <w:r>
        <w:rPr>
          <w:rFonts w:ascii="Arial" w:eastAsia="Arial" w:hAnsi="Arial" w:cs="Arial"/>
          <w:sz w:val="20"/>
          <w:szCs w:val="20"/>
          <w:u w:val="single"/>
        </w:rPr>
        <w:t xml:space="preserve">executive compensation data is </w:t>
      </w:r>
      <w:r>
        <w:rPr>
          <w:rFonts w:ascii="Arial" w:eastAsia="Arial" w:hAnsi="Arial" w:cs="Arial"/>
          <w:b/>
          <w:sz w:val="20"/>
          <w:szCs w:val="20"/>
          <w:u w:val="single"/>
        </w:rPr>
        <w:t>required</w:t>
      </w:r>
      <w:r>
        <w:rPr>
          <w:rFonts w:ascii="Arial" w:eastAsia="Arial" w:hAnsi="Arial" w:cs="Arial"/>
          <w:sz w:val="20"/>
          <w:szCs w:val="20"/>
          <w:u w:val="single"/>
        </w:rPr>
        <w:t xml:space="preserve"> </w:t>
      </w:r>
      <w:r>
        <w:rPr>
          <w:rFonts w:ascii="Arial" w:eastAsia="Arial" w:hAnsi="Arial" w:cs="Arial"/>
          <w:b/>
          <w:sz w:val="20"/>
          <w:szCs w:val="20"/>
          <w:u w:val="single"/>
        </w:rPr>
        <w:t>ONLY if</w:t>
      </w:r>
      <w:r>
        <w:rPr>
          <w:rFonts w:ascii="Arial" w:eastAsia="Arial" w:hAnsi="Arial" w:cs="Arial"/>
          <w:sz w:val="20"/>
          <w:szCs w:val="20"/>
          <w:u w:val="single"/>
        </w:rPr>
        <w:t xml:space="preserve"> </w:t>
      </w:r>
      <w:r>
        <w:rPr>
          <w:rFonts w:ascii="Arial" w:eastAsia="Arial" w:hAnsi="Arial" w:cs="Arial"/>
          <w:b/>
          <w:sz w:val="20"/>
          <w:szCs w:val="20"/>
          <w:u w:val="single"/>
        </w:rPr>
        <w:t>both</w:t>
      </w:r>
      <w:r>
        <w:rPr>
          <w:rFonts w:ascii="Arial" w:eastAsia="Arial" w:hAnsi="Arial" w:cs="Arial"/>
          <w:sz w:val="20"/>
          <w:szCs w:val="20"/>
          <w:u w:val="single"/>
        </w:rPr>
        <w:t xml:space="preserve"> below are true</w:t>
      </w:r>
      <w:r>
        <w:rPr>
          <w:rFonts w:ascii="Arial" w:eastAsia="Arial" w:hAnsi="Arial" w:cs="Arial"/>
          <w:sz w:val="20"/>
          <w:szCs w:val="20"/>
        </w:rPr>
        <w:t>:</w:t>
      </w:r>
    </w:p>
    <w:p w14:paraId="6BB426A4" w14:textId="77777777" w:rsidR="000744C5" w:rsidRDefault="00C97FD1" w:rsidP="00C97FD1">
      <w:pPr>
        <w:numPr>
          <w:ilvl w:val="0"/>
          <w:numId w:val="2"/>
        </w:numPr>
        <w:spacing w:before="60"/>
        <w:rPr>
          <w:rFonts w:ascii="Arial" w:eastAsia="Arial" w:hAnsi="Arial" w:cs="Arial"/>
          <w:sz w:val="20"/>
          <w:szCs w:val="20"/>
        </w:rPr>
      </w:pPr>
      <w:r>
        <w:rPr>
          <w:rFonts w:ascii="Arial" w:eastAsia="Arial" w:hAnsi="Arial" w:cs="Arial"/>
          <w:sz w:val="20"/>
          <w:szCs w:val="20"/>
        </w:rPr>
        <w:t xml:space="preserve">More than 80% of the entity’s gross revenues </w:t>
      </w:r>
      <w:r>
        <w:rPr>
          <w:rFonts w:ascii="Arial" w:eastAsia="Arial" w:hAnsi="Arial" w:cs="Arial"/>
          <w:sz w:val="20"/>
          <w:szCs w:val="20"/>
        </w:rPr>
        <w:t xml:space="preserve">are from the federal government </w:t>
      </w:r>
      <w:r>
        <w:rPr>
          <w:rFonts w:ascii="Arial" w:eastAsia="Arial" w:hAnsi="Arial" w:cs="Arial"/>
          <w:b/>
          <w:sz w:val="20"/>
          <w:szCs w:val="20"/>
        </w:rPr>
        <w:t>and</w:t>
      </w:r>
      <w:r>
        <w:rPr>
          <w:rFonts w:ascii="Arial" w:eastAsia="Arial" w:hAnsi="Arial" w:cs="Arial"/>
          <w:sz w:val="20"/>
          <w:szCs w:val="20"/>
        </w:rPr>
        <w:t xml:space="preserve"> those revenues are more than $25 million in the preceding fiscal year</w:t>
      </w:r>
    </w:p>
    <w:p w14:paraId="793B4DC5" w14:textId="77777777" w:rsidR="000744C5" w:rsidRDefault="00C97FD1" w:rsidP="00C97FD1">
      <w:pPr>
        <w:numPr>
          <w:ilvl w:val="0"/>
          <w:numId w:val="2"/>
        </w:numPr>
        <w:spacing w:before="60"/>
        <w:rPr>
          <w:rFonts w:ascii="Arial" w:eastAsia="Arial" w:hAnsi="Arial" w:cs="Arial"/>
          <w:sz w:val="20"/>
          <w:szCs w:val="20"/>
        </w:rPr>
      </w:pPr>
      <w:r>
        <w:rPr>
          <w:rFonts w:ascii="Arial" w:eastAsia="Arial" w:hAnsi="Arial" w:cs="Arial"/>
          <w:sz w:val="20"/>
          <w:szCs w:val="20"/>
        </w:rPr>
        <w:t xml:space="preserve">Compensation information is </w:t>
      </w:r>
      <w:r>
        <w:rPr>
          <w:rFonts w:ascii="Arial" w:eastAsia="Arial" w:hAnsi="Arial" w:cs="Arial"/>
          <w:i/>
          <w:sz w:val="20"/>
          <w:szCs w:val="20"/>
          <w:u w:val="single"/>
        </w:rPr>
        <w:t>not</w:t>
      </w:r>
      <w:r>
        <w:rPr>
          <w:rFonts w:ascii="Arial" w:eastAsia="Arial" w:hAnsi="Arial" w:cs="Arial"/>
          <w:sz w:val="20"/>
          <w:szCs w:val="20"/>
        </w:rPr>
        <w:t xml:space="preserve"> already available through reporting to the U.S. Securities and Exchange Commission. </w:t>
      </w:r>
    </w:p>
    <w:p w14:paraId="732389DB" w14:textId="77777777" w:rsidR="000744C5" w:rsidRDefault="00C97FD1">
      <w:pPr>
        <w:tabs>
          <w:tab w:val="left" w:pos="720"/>
        </w:tabs>
        <w:spacing w:before="120"/>
        <w:ind w:left="360" w:right="-86"/>
        <w:rPr>
          <w:rFonts w:ascii="Arial" w:eastAsia="Arial" w:hAnsi="Arial" w:cs="Arial"/>
          <w:b/>
          <w:sz w:val="20"/>
          <w:szCs w:val="20"/>
        </w:rPr>
      </w:pPr>
      <w:r>
        <w:rPr>
          <w:rFonts w:ascii="Arial" w:eastAsia="Arial" w:hAnsi="Arial" w:cs="Arial"/>
          <w:b/>
          <w:sz w:val="20"/>
          <w:szCs w:val="20"/>
        </w:rPr>
        <w:t>By signing below, I state that the entity listed below</w:t>
      </w:r>
      <w:r>
        <w:rPr>
          <w:rFonts w:ascii="Arial" w:eastAsia="Arial" w:hAnsi="Arial" w:cs="Arial"/>
          <w:b/>
          <w:sz w:val="20"/>
          <w:szCs w:val="20"/>
          <w:u w:val="single"/>
        </w:rPr>
        <w:t xml:space="preserve"> is exempt</w:t>
      </w:r>
      <w:r>
        <w:rPr>
          <w:rFonts w:ascii="Arial" w:eastAsia="Arial" w:hAnsi="Arial" w:cs="Arial"/>
          <w:b/>
          <w:sz w:val="20"/>
          <w:szCs w:val="20"/>
        </w:rPr>
        <w:t xml:space="preserve"> from:</w:t>
      </w:r>
    </w:p>
    <w:p w14:paraId="356C8A2D" w14:textId="77777777" w:rsidR="000744C5" w:rsidRDefault="00C97FD1">
      <w:pPr>
        <w:tabs>
          <w:tab w:val="left" w:pos="720"/>
        </w:tabs>
        <w:spacing w:before="120"/>
        <w:ind w:left="720" w:right="-86"/>
        <w:rPr>
          <w:rFonts w:ascii="Arial" w:eastAsia="Arial" w:hAnsi="Arial" w:cs="Arial"/>
          <w:sz w:val="20"/>
          <w:szCs w:val="20"/>
        </w:rPr>
      </w:pPr>
      <w:r>
        <w:rPr>
          <w:rFonts w:ascii="Arial" w:eastAsia="Arial" w:hAnsi="Arial" w:cs="Arial"/>
          <w:b/>
          <w:sz w:val="20"/>
          <w:szCs w:val="20"/>
        </w:rPr>
        <w:t xml:space="preserve">The </w:t>
      </w:r>
      <w:r>
        <w:rPr>
          <w:rFonts w:ascii="Arial" w:eastAsia="Arial" w:hAnsi="Arial" w:cs="Arial"/>
          <w:b/>
          <w:sz w:val="20"/>
          <w:szCs w:val="20"/>
          <w:u w:val="single"/>
        </w:rPr>
        <w:t>entire</w:t>
      </w:r>
      <w:r>
        <w:rPr>
          <w:rFonts w:ascii="Arial" w:eastAsia="Arial" w:hAnsi="Arial" w:cs="Arial"/>
          <w:b/>
          <w:sz w:val="20"/>
          <w:szCs w:val="20"/>
        </w:rPr>
        <w:t xml:space="preserve"> FFATA reporting requirement: </w:t>
      </w:r>
    </w:p>
    <w:p w14:paraId="1FFD9E51" w14:textId="77777777" w:rsidR="000744C5" w:rsidRDefault="00C97FD1">
      <w:pPr>
        <w:spacing w:before="60"/>
        <w:ind w:left="1440"/>
        <w:rPr>
          <w:rFonts w:ascii="Arial" w:eastAsia="Arial" w:hAnsi="Arial" w:cs="Arial"/>
          <w:sz w:val="20"/>
          <w:szCs w:val="20"/>
        </w:rPr>
      </w:pPr>
      <w:bookmarkStart w:id="15" w:name="bookmark=id.1ksv4uv" w:colFirst="0" w:colLast="0"/>
      <w:bookmarkEnd w:id="15"/>
      <w:r>
        <w:rPr>
          <w:rFonts w:ascii="Arial" w:eastAsia="Arial" w:hAnsi="Arial" w:cs="Arial"/>
          <w:sz w:val="20"/>
          <w:szCs w:val="20"/>
        </w:rPr>
        <w:t>☐</w:t>
      </w:r>
      <w:r>
        <w:rPr>
          <w:rFonts w:ascii="Arial" w:eastAsia="Arial" w:hAnsi="Arial" w:cs="Arial"/>
          <w:sz w:val="20"/>
          <w:szCs w:val="20"/>
        </w:rPr>
        <w:t xml:space="preserve"> as the entity’s gross income is less than $300,000 in th</w:t>
      </w:r>
      <w:r>
        <w:rPr>
          <w:rFonts w:ascii="Arial" w:eastAsia="Arial" w:hAnsi="Arial" w:cs="Arial"/>
          <w:sz w:val="20"/>
          <w:szCs w:val="20"/>
        </w:rPr>
        <w:t>e previous tax year.</w:t>
      </w:r>
    </w:p>
    <w:p w14:paraId="5FAF4538" w14:textId="77777777" w:rsidR="000744C5" w:rsidRDefault="00C97FD1">
      <w:pPr>
        <w:spacing w:before="60"/>
        <w:ind w:left="1440"/>
        <w:rPr>
          <w:rFonts w:ascii="Arial" w:eastAsia="Arial" w:hAnsi="Arial" w:cs="Arial"/>
          <w:sz w:val="20"/>
          <w:szCs w:val="20"/>
        </w:rPr>
      </w:pPr>
      <w:bookmarkStart w:id="16" w:name="bookmark=id.44sinio" w:colFirst="0" w:colLast="0"/>
      <w:bookmarkEnd w:id="16"/>
      <w:r>
        <w:rPr>
          <w:rFonts w:ascii="Arial" w:eastAsia="Arial" w:hAnsi="Arial" w:cs="Arial"/>
          <w:sz w:val="20"/>
          <w:szCs w:val="20"/>
        </w:rPr>
        <w:t>☐</w:t>
      </w:r>
      <w:r>
        <w:rPr>
          <w:rFonts w:ascii="Arial" w:eastAsia="Arial" w:hAnsi="Arial" w:cs="Arial"/>
          <w:sz w:val="20"/>
          <w:szCs w:val="20"/>
        </w:rPr>
        <w:t xml:space="preserve"> as the entity is an individual.</w:t>
      </w:r>
    </w:p>
    <w:p w14:paraId="61FF4D3C" w14:textId="77777777" w:rsidR="000744C5" w:rsidRDefault="00C97FD1">
      <w:pPr>
        <w:spacing w:before="60"/>
        <w:ind w:left="1440"/>
        <w:rPr>
          <w:rFonts w:ascii="Arial" w:eastAsia="Arial" w:hAnsi="Arial" w:cs="Arial"/>
          <w:sz w:val="20"/>
          <w:szCs w:val="20"/>
        </w:rPr>
      </w:pPr>
      <w:bookmarkStart w:id="17" w:name="bookmark=id.2jxsxqh" w:colFirst="0" w:colLast="0"/>
      <w:bookmarkEnd w:id="17"/>
      <w:r>
        <w:rPr>
          <w:rFonts w:ascii="Arial" w:eastAsia="Arial" w:hAnsi="Arial" w:cs="Arial"/>
          <w:sz w:val="20"/>
          <w:szCs w:val="20"/>
        </w:rPr>
        <w:t>☐</w:t>
      </w:r>
      <w:r>
        <w:rPr>
          <w:rFonts w:ascii="Arial" w:eastAsia="Arial" w:hAnsi="Arial" w:cs="Arial"/>
          <w:sz w:val="20"/>
          <w:szCs w:val="20"/>
        </w:rPr>
        <w:t xml:space="preserve"> as the reporting would disclose classified information.</w:t>
      </w:r>
    </w:p>
    <w:p w14:paraId="1A42D31C" w14:textId="77777777" w:rsidR="000744C5" w:rsidRDefault="00C97FD1">
      <w:pPr>
        <w:tabs>
          <w:tab w:val="left" w:pos="720"/>
        </w:tabs>
        <w:spacing w:before="240"/>
        <w:ind w:left="720" w:right="-86"/>
        <w:rPr>
          <w:rFonts w:ascii="Arial" w:eastAsia="Arial" w:hAnsi="Arial" w:cs="Arial"/>
          <w:sz w:val="20"/>
          <w:szCs w:val="20"/>
        </w:rPr>
      </w:pPr>
      <w:bookmarkStart w:id="18" w:name="bookmark=id.z337ya" w:colFirst="0" w:colLast="0"/>
      <w:bookmarkEnd w:id="18"/>
      <w:r>
        <w:rPr>
          <w:rFonts w:ascii="Arial" w:eastAsia="Arial" w:hAnsi="Arial" w:cs="Arial"/>
          <w:b/>
          <w:sz w:val="20"/>
          <w:szCs w:val="20"/>
          <w:u w:val="single"/>
        </w:rPr>
        <w:t>Only</w:t>
      </w:r>
      <w:r>
        <w:rPr>
          <w:rFonts w:ascii="Arial" w:eastAsia="Arial" w:hAnsi="Arial" w:cs="Arial"/>
          <w:b/>
          <w:sz w:val="20"/>
          <w:szCs w:val="20"/>
        </w:rPr>
        <w:t xml:space="preserve"> executive compensation data reporting: </w:t>
      </w:r>
    </w:p>
    <w:p w14:paraId="10A9AA9F" w14:textId="77777777" w:rsidR="000744C5" w:rsidRDefault="00C97FD1">
      <w:pPr>
        <w:spacing w:before="60"/>
        <w:ind w:left="144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as at least one of the bulleted items in item number 2 above is not true.</w:t>
      </w:r>
    </w:p>
    <w:tbl>
      <w:tblPr>
        <w:tblStyle w:val="aff3"/>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290"/>
        <w:gridCol w:w="3036"/>
        <w:gridCol w:w="678"/>
        <w:gridCol w:w="2636"/>
        <w:gridCol w:w="522"/>
        <w:gridCol w:w="97"/>
        <w:gridCol w:w="567"/>
        <w:gridCol w:w="1804"/>
      </w:tblGrid>
      <w:tr w:rsidR="000744C5" w14:paraId="2A048C28" w14:textId="77777777">
        <w:tc>
          <w:tcPr>
            <w:tcW w:w="1100" w:type="dxa"/>
            <w:gridSpan w:val="2"/>
            <w:shd w:val="clear" w:color="auto" w:fill="auto"/>
            <w:vAlign w:val="bottom"/>
          </w:tcPr>
          <w:p w14:paraId="58035A3F" w14:textId="77777777" w:rsidR="000744C5" w:rsidRDefault="00C97FD1">
            <w:pPr>
              <w:spacing w:before="240"/>
              <w:ind w:left="-72" w:right="-72"/>
              <w:rPr>
                <w:rFonts w:ascii="Arial" w:eastAsia="Arial" w:hAnsi="Arial" w:cs="Arial"/>
                <w:sz w:val="20"/>
                <w:szCs w:val="20"/>
              </w:rPr>
            </w:pPr>
            <w:r>
              <w:rPr>
                <w:rFonts w:ascii="Arial" w:eastAsia="Arial" w:hAnsi="Arial" w:cs="Arial"/>
                <w:sz w:val="20"/>
                <w:szCs w:val="20"/>
              </w:rPr>
              <w:t>Signature</w:t>
            </w:r>
          </w:p>
        </w:tc>
        <w:tc>
          <w:tcPr>
            <w:tcW w:w="3036" w:type="dxa"/>
            <w:tcBorders>
              <w:bottom w:val="single" w:sz="4" w:space="0" w:color="000000"/>
            </w:tcBorders>
            <w:shd w:val="clear" w:color="auto" w:fill="auto"/>
            <w:vAlign w:val="bottom"/>
          </w:tcPr>
          <w:p w14:paraId="13A9FD7A" w14:textId="77777777" w:rsidR="000744C5" w:rsidRDefault="000744C5">
            <w:pPr>
              <w:spacing w:before="240"/>
              <w:ind w:left="-72" w:right="-72"/>
              <w:rPr>
                <w:rFonts w:ascii="Arial" w:eastAsia="Arial" w:hAnsi="Arial" w:cs="Arial"/>
                <w:sz w:val="20"/>
                <w:szCs w:val="20"/>
              </w:rPr>
            </w:pPr>
          </w:p>
        </w:tc>
        <w:tc>
          <w:tcPr>
            <w:tcW w:w="678" w:type="dxa"/>
            <w:shd w:val="clear" w:color="auto" w:fill="auto"/>
            <w:vAlign w:val="bottom"/>
          </w:tcPr>
          <w:p w14:paraId="7B6DFBF2" w14:textId="77777777" w:rsidR="000744C5" w:rsidRDefault="00C97FD1">
            <w:pPr>
              <w:spacing w:before="240"/>
              <w:ind w:left="-72" w:right="-72"/>
              <w:jc w:val="right"/>
              <w:rPr>
                <w:rFonts w:ascii="Arial" w:eastAsia="Arial" w:hAnsi="Arial" w:cs="Arial"/>
                <w:sz w:val="20"/>
                <w:szCs w:val="20"/>
              </w:rPr>
            </w:pPr>
            <w:r>
              <w:rPr>
                <w:rFonts w:ascii="Arial" w:eastAsia="Arial" w:hAnsi="Arial" w:cs="Arial"/>
                <w:sz w:val="20"/>
                <w:szCs w:val="20"/>
              </w:rPr>
              <w:t>Name</w:t>
            </w:r>
          </w:p>
        </w:tc>
        <w:tc>
          <w:tcPr>
            <w:tcW w:w="2636" w:type="dxa"/>
            <w:tcBorders>
              <w:bottom w:val="single" w:sz="4" w:space="0" w:color="000000"/>
            </w:tcBorders>
            <w:shd w:val="clear" w:color="auto" w:fill="auto"/>
            <w:vAlign w:val="bottom"/>
          </w:tcPr>
          <w:p w14:paraId="45676FD2" w14:textId="77777777" w:rsidR="000744C5" w:rsidRDefault="00C97FD1">
            <w:pPr>
              <w:spacing w:before="240"/>
              <w:ind w:left="-72" w:right="-72"/>
              <w:rPr>
                <w:rFonts w:ascii="Arial" w:eastAsia="Arial" w:hAnsi="Arial" w:cs="Arial"/>
                <w:sz w:val="20"/>
                <w:szCs w:val="20"/>
              </w:rPr>
            </w:pPr>
            <w:bookmarkStart w:id="19" w:name="bookmark=id.3j2qqm3" w:colFirst="0" w:colLast="0"/>
            <w:bookmarkEnd w:id="19"/>
            <w:r>
              <w:rPr>
                <w:rFonts w:ascii="Arial" w:eastAsia="Arial" w:hAnsi="Arial" w:cs="Arial"/>
                <w:sz w:val="20"/>
                <w:szCs w:val="20"/>
              </w:rPr>
              <w:t>     </w:t>
            </w:r>
          </w:p>
        </w:tc>
        <w:tc>
          <w:tcPr>
            <w:tcW w:w="522" w:type="dxa"/>
            <w:shd w:val="clear" w:color="auto" w:fill="auto"/>
            <w:vAlign w:val="bottom"/>
          </w:tcPr>
          <w:p w14:paraId="2C399D56" w14:textId="77777777" w:rsidR="000744C5" w:rsidRDefault="00C97FD1">
            <w:pPr>
              <w:spacing w:before="240"/>
              <w:ind w:left="-72" w:right="-72"/>
              <w:jc w:val="right"/>
              <w:rPr>
                <w:rFonts w:ascii="Arial" w:eastAsia="Arial" w:hAnsi="Arial" w:cs="Arial"/>
                <w:sz w:val="20"/>
                <w:szCs w:val="20"/>
              </w:rPr>
            </w:pPr>
            <w:r>
              <w:rPr>
                <w:rFonts w:ascii="Arial" w:eastAsia="Arial" w:hAnsi="Arial" w:cs="Arial"/>
                <w:sz w:val="20"/>
                <w:szCs w:val="20"/>
              </w:rPr>
              <w:t>Title</w:t>
            </w:r>
          </w:p>
        </w:tc>
        <w:tc>
          <w:tcPr>
            <w:tcW w:w="2468" w:type="dxa"/>
            <w:gridSpan w:val="3"/>
            <w:tcBorders>
              <w:bottom w:val="single" w:sz="4" w:space="0" w:color="000000"/>
            </w:tcBorders>
            <w:shd w:val="clear" w:color="auto" w:fill="auto"/>
            <w:vAlign w:val="bottom"/>
          </w:tcPr>
          <w:p w14:paraId="3955C21C" w14:textId="77777777" w:rsidR="000744C5" w:rsidRDefault="00C97FD1">
            <w:pPr>
              <w:spacing w:before="240"/>
              <w:ind w:left="-72" w:right="-72"/>
              <w:rPr>
                <w:rFonts w:ascii="Arial" w:eastAsia="Arial" w:hAnsi="Arial" w:cs="Arial"/>
                <w:sz w:val="20"/>
                <w:szCs w:val="20"/>
              </w:rPr>
            </w:pPr>
            <w:bookmarkStart w:id="20" w:name="bookmark=id.1y810tw" w:colFirst="0" w:colLast="0"/>
            <w:bookmarkEnd w:id="20"/>
            <w:r>
              <w:rPr>
                <w:rFonts w:ascii="Arial" w:eastAsia="Arial" w:hAnsi="Arial" w:cs="Arial"/>
                <w:sz w:val="20"/>
                <w:szCs w:val="20"/>
              </w:rPr>
              <w:t>     </w:t>
            </w:r>
          </w:p>
        </w:tc>
      </w:tr>
      <w:tr w:rsidR="000744C5" w14:paraId="1FC1A81D" w14:textId="77777777">
        <w:tc>
          <w:tcPr>
            <w:tcW w:w="810" w:type="dxa"/>
            <w:shd w:val="clear" w:color="auto" w:fill="auto"/>
            <w:vAlign w:val="bottom"/>
          </w:tcPr>
          <w:p w14:paraId="0B81A829" w14:textId="77777777" w:rsidR="000744C5" w:rsidRDefault="00C97FD1">
            <w:pPr>
              <w:spacing w:before="240"/>
              <w:ind w:left="-72" w:right="-72"/>
              <w:rPr>
                <w:rFonts w:ascii="Arial" w:eastAsia="Arial" w:hAnsi="Arial" w:cs="Arial"/>
                <w:sz w:val="20"/>
                <w:szCs w:val="20"/>
              </w:rPr>
            </w:pPr>
            <w:r>
              <w:rPr>
                <w:rFonts w:ascii="Arial" w:eastAsia="Arial" w:hAnsi="Arial" w:cs="Arial"/>
                <w:sz w:val="20"/>
                <w:szCs w:val="20"/>
              </w:rPr>
              <w:t>Entity</w:t>
            </w:r>
          </w:p>
        </w:tc>
        <w:tc>
          <w:tcPr>
            <w:tcW w:w="7259" w:type="dxa"/>
            <w:gridSpan w:val="6"/>
            <w:tcBorders>
              <w:bottom w:val="single" w:sz="4" w:space="0" w:color="000000"/>
            </w:tcBorders>
            <w:shd w:val="clear" w:color="auto" w:fill="auto"/>
            <w:vAlign w:val="bottom"/>
          </w:tcPr>
          <w:p w14:paraId="081CE744" w14:textId="77777777" w:rsidR="000744C5" w:rsidRDefault="00C97FD1">
            <w:pPr>
              <w:spacing w:before="240"/>
              <w:ind w:left="-72" w:right="-72"/>
              <w:rPr>
                <w:rFonts w:ascii="Arial" w:eastAsia="Arial" w:hAnsi="Arial" w:cs="Arial"/>
                <w:sz w:val="20"/>
                <w:szCs w:val="20"/>
              </w:rPr>
            </w:pPr>
            <w:bookmarkStart w:id="21" w:name="bookmark=id.4i7ojhp" w:colFirst="0" w:colLast="0"/>
            <w:bookmarkEnd w:id="21"/>
            <w:r>
              <w:rPr>
                <w:rFonts w:ascii="Arial" w:eastAsia="Arial" w:hAnsi="Arial" w:cs="Arial"/>
                <w:sz w:val="20"/>
                <w:szCs w:val="20"/>
              </w:rPr>
              <w:t>     </w:t>
            </w:r>
          </w:p>
        </w:tc>
        <w:tc>
          <w:tcPr>
            <w:tcW w:w="567" w:type="dxa"/>
            <w:shd w:val="clear" w:color="auto" w:fill="auto"/>
            <w:vAlign w:val="bottom"/>
          </w:tcPr>
          <w:p w14:paraId="57E0E249" w14:textId="77777777" w:rsidR="000744C5" w:rsidRDefault="00C97FD1">
            <w:pPr>
              <w:spacing w:before="240"/>
              <w:ind w:left="-72" w:right="-72"/>
              <w:jc w:val="right"/>
              <w:rPr>
                <w:rFonts w:ascii="Arial" w:eastAsia="Arial" w:hAnsi="Arial" w:cs="Arial"/>
                <w:sz w:val="20"/>
                <w:szCs w:val="20"/>
              </w:rPr>
            </w:pPr>
            <w:r>
              <w:rPr>
                <w:rFonts w:ascii="Arial" w:eastAsia="Arial" w:hAnsi="Arial" w:cs="Arial"/>
                <w:sz w:val="20"/>
                <w:szCs w:val="20"/>
              </w:rPr>
              <w:t>Date</w:t>
            </w:r>
          </w:p>
        </w:tc>
        <w:tc>
          <w:tcPr>
            <w:tcW w:w="1804" w:type="dxa"/>
            <w:tcBorders>
              <w:bottom w:val="single" w:sz="4" w:space="0" w:color="000000"/>
            </w:tcBorders>
            <w:shd w:val="clear" w:color="auto" w:fill="auto"/>
            <w:vAlign w:val="bottom"/>
          </w:tcPr>
          <w:p w14:paraId="6955E867" w14:textId="77777777" w:rsidR="000744C5" w:rsidRDefault="00C97FD1">
            <w:pPr>
              <w:spacing w:before="240"/>
              <w:ind w:left="-72" w:right="-72"/>
              <w:rPr>
                <w:rFonts w:ascii="Arial" w:eastAsia="Arial" w:hAnsi="Arial" w:cs="Arial"/>
                <w:sz w:val="20"/>
                <w:szCs w:val="20"/>
              </w:rPr>
            </w:pPr>
            <w:bookmarkStart w:id="22" w:name="bookmark=id.2xcytpi" w:colFirst="0" w:colLast="0"/>
            <w:bookmarkEnd w:id="22"/>
            <w:r>
              <w:rPr>
                <w:rFonts w:ascii="Arial" w:eastAsia="Arial" w:hAnsi="Arial" w:cs="Arial"/>
                <w:sz w:val="20"/>
                <w:szCs w:val="20"/>
              </w:rPr>
              <w:t>     </w:t>
            </w:r>
          </w:p>
        </w:tc>
      </w:tr>
    </w:tbl>
    <w:p w14:paraId="635B1B34" w14:textId="77777777" w:rsidR="000744C5" w:rsidRDefault="000744C5">
      <w:pPr>
        <w:pBdr>
          <w:bottom w:val="single" w:sz="4" w:space="1" w:color="000000"/>
        </w:pBdr>
        <w:ind w:left="-360" w:right="-360"/>
        <w:rPr>
          <w:rFonts w:ascii="Arial" w:eastAsia="Arial" w:hAnsi="Arial" w:cs="Arial"/>
          <w:b/>
          <w:sz w:val="8"/>
          <w:szCs w:val="8"/>
        </w:rPr>
      </w:pPr>
    </w:p>
    <w:p w14:paraId="392F7C59" w14:textId="77777777" w:rsidR="000744C5" w:rsidRDefault="00C97FD1" w:rsidP="00C97FD1">
      <w:pPr>
        <w:numPr>
          <w:ilvl w:val="0"/>
          <w:numId w:val="17"/>
        </w:numPr>
        <w:spacing w:before="120"/>
        <w:ind w:hanging="547"/>
        <w:rPr>
          <w:rFonts w:ascii="Arial" w:eastAsia="Arial" w:hAnsi="Arial" w:cs="Arial"/>
          <w:b/>
          <w:sz w:val="20"/>
          <w:szCs w:val="20"/>
        </w:rPr>
      </w:pPr>
      <w:r>
        <w:rPr>
          <w:rFonts w:ascii="Arial" w:eastAsia="Arial" w:hAnsi="Arial" w:cs="Arial"/>
          <w:b/>
          <w:sz w:val="20"/>
          <w:szCs w:val="20"/>
        </w:rPr>
        <w:t>Reporting</w:t>
      </w:r>
    </w:p>
    <w:p w14:paraId="6DC22FBB" w14:textId="77777777" w:rsidR="000744C5" w:rsidRDefault="00C97FD1" w:rsidP="00C97FD1">
      <w:pPr>
        <w:numPr>
          <w:ilvl w:val="1"/>
          <w:numId w:val="17"/>
        </w:numPr>
        <w:ind w:left="720"/>
        <w:rPr>
          <w:rFonts w:ascii="Arial" w:eastAsia="Arial" w:hAnsi="Arial" w:cs="Arial"/>
          <w:sz w:val="20"/>
          <w:szCs w:val="20"/>
        </w:rPr>
      </w:pPr>
      <w:r>
        <w:rPr>
          <w:rFonts w:ascii="Arial" w:eastAsia="Arial" w:hAnsi="Arial" w:cs="Arial"/>
          <w:b/>
          <w:sz w:val="20"/>
          <w:szCs w:val="20"/>
        </w:rPr>
        <w:t xml:space="preserve">FFATA Data </w:t>
      </w:r>
      <w:r>
        <w:rPr>
          <w:rFonts w:ascii="Arial" w:eastAsia="Arial" w:hAnsi="Arial" w:cs="Arial"/>
          <w:sz w:val="20"/>
          <w:szCs w:val="20"/>
        </w:rPr>
        <w:t xml:space="preserve">required by all entities which receive federal funding (except those exempted above) per the reporting requirements of the </w:t>
      </w:r>
      <w:r>
        <w:rPr>
          <w:rFonts w:ascii="Arial" w:eastAsia="Arial" w:hAnsi="Arial" w:cs="Arial"/>
          <w:i/>
          <w:sz w:val="20"/>
          <w:szCs w:val="20"/>
        </w:rPr>
        <w:t xml:space="preserve">Federal Funding Accountability and Transparency Act </w:t>
      </w:r>
      <w:r>
        <w:rPr>
          <w:rFonts w:ascii="Arial" w:eastAsia="Arial" w:hAnsi="Arial" w:cs="Arial"/>
          <w:sz w:val="20"/>
          <w:szCs w:val="20"/>
        </w:rPr>
        <w:t>(FFATA).</w:t>
      </w:r>
    </w:p>
    <w:tbl>
      <w:tblPr>
        <w:tblStyle w:val="aff4"/>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
        <w:gridCol w:w="7081"/>
        <w:gridCol w:w="1044"/>
        <w:gridCol w:w="1243"/>
      </w:tblGrid>
      <w:tr w:rsidR="000744C5" w14:paraId="3DF69745" w14:textId="77777777">
        <w:tc>
          <w:tcPr>
            <w:tcW w:w="1072" w:type="dxa"/>
            <w:shd w:val="clear" w:color="auto" w:fill="auto"/>
            <w:vAlign w:val="bottom"/>
          </w:tcPr>
          <w:p w14:paraId="4DAE0B20" w14:textId="77777777" w:rsidR="000744C5" w:rsidRDefault="00C97FD1">
            <w:pPr>
              <w:spacing w:before="120"/>
              <w:ind w:left="-86" w:right="-86"/>
              <w:rPr>
                <w:rFonts w:ascii="Arial" w:eastAsia="Arial" w:hAnsi="Arial" w:cs="Arial"/>
                <w:sz w:val="16"/>
                <w:szCs w:val="16"/>
              </w:rPr>
            </w:pPr>
            <w:r>
              <w:rPr>
                <w:rFonts w:ascii="Arial" w:eastAsia="Arial" w:hAnsi="Arial" w:cs="Arial"/>
                <w:sz w:val="16"/>
                <w:szCs w:val="16"/>
              </w:rPr>
              <w:t>Entity’s</w:t>
            </w:r>
            <w:r>
              <w:rPr>
                <w:rFonts w:ascii="Arial" w:eastAsia="Arial" w:hAnsi="Arial" w:cs="Arial"/>
                <w:sz w:val="16"/>
                <w:szCs w:val="16"/>
              </w:rPr>
              <w:br/>
              <w:t>Legal Name</w:t>
            </w:r>
          </w:p>
        </w:tc>
        <w:tc>
          <w:tcPr>
            <w:tcW w:w="7081" w:type="dxa"/>
            <w:tcBorders>
              <w:bottom w:val="single" w:sz="4" w:space="0" w:color="000000"/>
            </w:tcBorders>
            <w:shd w:val="clear" w:color="auto" w:fill="auto"/>
            <w:vAlign w:val="bottom"/>
          </w:tcPr>
          <w:p w14:paraId="28ED9D93" w14:textId="77777777" w:rsidR="000744C5" w:rsidRDefault="00C97FD1">
            <w:pPr>
              <w:rPr>
                <w:rFonts w:ascii="Arial" w:eastAsia="Arial" w:hAnsi="Arial" w:cs="Arial"/>
                <w:sz w:val="20"/>
                <w:szCs w:val="20"/>
              </w:rPr>
            </w:pPr>
            <w:bookmarkStart w:id="23" w:name="bookmark=id.1ci93xb" w:colFirst="0" w:colLast="0"/>
            <w:bookmarkEnd w:id="23"/>
            <w:r>
              <w:rPr>
                <w:rFonts w:ascii="Arial" w:eastAsia="Arial" w:hAnsi="Arial" w:cs="Arial"/>
                <w:sz w:val="20"/>
                <w:szCs w:val="20"/>
              </w:rPr>
              <w:t>     </w:t>
            </w:r>
          </w:p>
        </w:tc>
        <w:tc>
          <w:tcPr>
            <w:tcW w:w="1044" w:type="dxa"/>
            <w:shd w:val="clear" w:color="auto" w:fill="auto"/>
            <w:vAlign w:val="bottom"/>
          </w:tcPr>
          <w:p w14:paraId="3EC2C6CD" w14:textId="77777777" w:rsidR="000744C5" w:rsidRDefault="00C97FD1">
            <w:pPr>
              <w:ind w:left="72"/>
              <w:rPr>
                <w:rFonts w:ascii="Arial" w:eastAsia="Arial" w:hAnsi="Arial" w:cs="Arial"/>
                <w:sz w:val="20"/>
                <w:szCs w:val="20"/>
              </w:rPr>
            </w:pPr>
            <w:r>
              <w:rPr>
                <w:rFonts w:ascii="Arial" w:eastAsia="Arial" w:hAnsi="Arial" w:cs="Arial"/>
                <w:sz w:val="20"/>
                <w:szCs w:val="20"/>
              </w:rPr>
              <w:t>Contract</w:t>
            </w:r>
            <w:r>
              <w:rPr>
                <w:rFonts w:ascii="Arial" w:eastAsia="Arial" w:hAnsi="Arial" w:cs="Arial"/>
                <w:sz w:val="20"/>
                <w:szCs w:val="20"/>
              </w:rPr>
              <w:br/>
              <w:t>Number</w:t>
            </w:r>
          </w:p>
        </w:tc>
        <w:tc>
          <w:tcPr>
            <w:tcW w:w="1243" w:type="dxa"/>
            <w:tcBorders>
              <w:bottom w:val="single" w:sz="4" w:space="0" w:color="000000"/>
            </w:tcBorders>
            <w:shd w:val="clear" w:color="auto" w:fill="auto"/>
            <w:vAlign w:val="bottom"/>
          </w:tcPr>
          <w:p w14:paraId="51517B5E" w14:textId="77777777" w:rsidR="000744C5" w:rsidRDefault="00C97FD1">
            <w:pPr>
              <w:rPr>
                <w:rFonts w:ascii="Arial" w:eastAsia="Arial" w:hAnsi="Arial" w:cs="Arial"/>
                <w:sz w:val="20"/>
                <w:szCs w:val="20"/>
              </w:rPr>
            </w:pPr>
            <w:bookmarkStart w:id="24" w:name="bookmark=id.3whwml4" w:colFirst="0" w:colLast="0"/>
            <w:bookmarkEnd w:id="24"/>
            <w:r>
              <w:rPr>
                <w:rFonts w:ascii="Arial" w:eastAsia="Arial" w:hAnsi="Arial" w:cs="Arial"/>
                <w:sz w:val="20"/>
                <w:szCs w:val="20"/>
              </w:rPr>
              <w:t>     </w:t>
            </w:r>
          </w:p>
        </w:tc>
      </w:tr>
    </w:tbl>
    <w:p w14:paraId="38160EE7" w14:textId="77777777" w:rsidR="000744C5" w:rsidRDefault="000744C5">
      <w:pPr>
        <w:rPr>
          <w:rFonts w:ascii="Arial" w:eastAsia="Arial" w:hAnsi="Arial" w:cs="Arial"/>
          <w:sz w:val="8"/>
          <w:szCs w:val="8"/>
        </w:rPr>
      </w:pPr>
    </w:p>
    <w:tbl>
      <w:tblPr>
        <w:tblStyle w:val="aff5"/>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7"/>
        <w:gridCol w:w="3614"/>
        <w:gridCol w:w="362"/>
        <w:gridCol w:w="1231"/>
        <w:gridCol w:w="938"/>
        <w:gridCol w:w="250"/>
        <w:gridCol w:w="2780"/>
      </w:tblGrid>
      <w:tr w:rsidR="000744C5" w14:paraId="4A2DCF0B" w14:textId="77777777">
        <w:tc>
          <w:tcPr>
            <w:tcW w:w="4886" w:type="dxa"/>
            <w:gridSpan w:val="3"/>
            <w:shd w:val="clear" w:color="auto" w:fill="auto"/>
          </w:tcPr>
          <w:p w14:paraId="41468FC8" w14:textId="77777777" w:rsidR="000744C5" w:rsidRDefault="00C97FD1">
            <w:pPr>
              <w:spacing w:before="60"/>
              <w:ind w:left="-86" w:right="-86"/>
              <w:rPr>
                <w:rFonts w:ascii="Arial" w:eastAsia="Arial" w:hAnsi="Arial" w:cs="Arial"/>
                <w:sz w:val="20"/>
                <w:szCs w:val="20"/>
              </w:rPr>
            </w:pPr>
            <w:bookmarkStart w:id="25" w:name="bookmark=id.2bn6wsx" w:colFirst="0" w:colLast="0"/>
            <w:bookmarkEnd w:id="25"/>
            <w:r>
              <w:rPr>
                <w:rFonts w:ascii="Arial" w:eastAsia="Arial" w:hAnsi="Arial" w:cs="Arial"/>
                <w:sz w:val="20"/>
                <w:szCs w:val="20"/>
              </w:rPr>
              <w:t>☐</w:t>
            </w:r>
            <w:r>
              <w:rPr>
                <w:rFonts w:ascii="Arial" w:eastAsia="Arial" w:hAnsi="Arial" w:cs="Arial"/>
                <w:sz w:val="20"/>
                <w:szCs w:val="20"/>
              </w:rPr>
              <w:t xml:space="preserve"> Active SAM registration record is attached</w:t>
            </w:r>
          </w:p>
        </w:tc>
        <w:tc>
          <w:tcPr>
            <w:tcW w:w="2533" w:type="dxa"/>
            <w:gridSpan w:val="3"/>
            <w:tcBorders>
              <w:bottom w:val="single" w:sz="4" w:space="0" w:color="000000"/>
            </w:tcBorders>
            <w:shd w:val="clear" w:color="auto" w:fill="auto"/>
            <w:vAlign w:val="bottom"/>
          </w:tcPr>
          <w:p w14:paraId="4B06B9A8" w14:textId="77777777" w:rsidR="000744C5" w:rsidRDefault="00C97FD1">
            <w:pPr>
              <w:rPr>
                <w:rFonts w:ascii="Arial" w:eastAsia="Arial" w:hAnsi="Arial" w:cs="Arial"/>
                <w:sz w:val="20"/>
                <w:szCs w:val="20"/>
              </w:rPr>
            </w:pPr>
            <w:bookmarkStart w:id="26" w:name="bookmark=id.qsh70q" w:colFirst="0" w:colLast="0"/>
            <w:bookmarkEnd w:id="26"/>
            <w:r>
              <w:rPr>
                <w:rFonts w:ascii="Arial" w:eastAsia="Arial" w:hAnsi="Arial" w:cs="Arial"/>
                <w:sz w:val="20"/>
                <w:szCs w:val="20"/>
              </w:rPr>
              <w:t>     </w:t>
            </w:r>
          </w:p>
        </w:tc>
        <w:tc>
          <w:tcPr>
            <w:tcW w:w="237" w:type="dxa"/>
            <w:shd w:val="clear" w:color="auto" w:fill="auto"/>
          </w:tcPr>
          <w:p w14:paraId="5C0D3F3E" w14:textId="77777777" w:rsidR="000744C5" w:rsidRDefault="000744C5">
            <w:pPr>
              <w:rPr>
                <w:rFonts w:ascii="Arial" w:eastAsia="Arial" w:hAnsi="Arial" w:cs="Arial"/>
                <w:sz w:val="20"/>
                <w:szCs w:val="20"/>
              </w:rPr>
            </w:pPr>
          </w:p>
        </w:tc>
        <w:tc>
          <w:tcPr>
            <w:tcW w:w="2784" w:type="dxa"/>
            <w:tcBorders>
              <w:bottom w:val="single" w:sz="4" w:space="0" w:color="000000"/>
            </w:tcBorders>
            <w:shd w:val="clear" w:color="auto" w:fill="auto"/>
            <w:vAlign w:val="bottom"/>
          </w:tcPr>
          <w:p w14:paraId="034005DE" w14:textId="77777777" w:rsidR="000744C5" w:rsidRDefault="00C97FD1">
            <w:pPr>
              <w:rPr>
                <w:rFonts w:ascii="Arial" w:eastAsia="Arial" w:hAnsi="Arial" w:cs="Arial"/>
                <w:sz w:val="20"/>
                <w:szCs w:val="20"/>
              </w:rPr>
            </w:pPr>
            <w:bookmarkStart w:id="27" w:name="bookmark=id.3as4poj" w:colFirst="0" w:colLast="0"/>
            <w:bookmarkEnd w:id="27"/>
            <w:r>
              <w:rPr>
                <w:rFonts w:ascii="Arial" w:eastAsia="Arial" w:hAnsi="Arial" w:cs="Arial"/>
                <w:sz w:val="20"/>
                <w:szCs w:val="20"/>
              </w:rPr>
              <w:t>     </w:t>
            </w:r>
          </w:p>
        </w:tc>
      </w:tr>
      <w:tr w:rsidR="000744C5" w14:paraId="49457B7D" w14:textId="77777777">
        <w:tc>
          <w:tcPr>
            <w:tcW w:w="4886" w:type="dxa"/>
            <w:gridSpan w:val="3"/>
            <w:shd w:val="clear" w:color="auto" w:fill="auto"/>
          </w:tcPr>
          <w:p w14:paraId="5A6CB815" w14:textId="77777777" w:rsidR="000744C5" w:rsidRDefault="00C97FD1">
            <w:pPr>
              <w:ind w:left="216" w:right="-144"/>
              <w:rPr>
                <w:rFonts w:ascii="Arial" w:eastAsia="Arial" w:hAnsi="Arial" w:cs="Arial"/>
                <w:sz w:val="20"/>
                <w:szCs w:val="20"/>
              </w:rPr>
            </w:pPr>
            <w:r>
              <w:rPr>
                <w:rFonts w:ascii="Arial" w:eastAsia="Arial" w:hAnsi="Arial" w:cs="Arial"/>
                <w:sz w:val="20"/>
                <w:szCs w:val="20"/>
              </w:rPr>
              <w:t xml:space="preserve">An active registration with SAM is </w:t>
            </w:r>
            <w:r>
              <w:rPr>
                <w:rFonts w:ascii="Arial" w:eastAsia="Arial" w:hAnsi="Arial" w:cs="Arial"/>
                <w:sz w:val="20"/>
                <w:szCs w:val="20"/>
                <w:u w:val="single"/>
              </w:rPr>
              <w:t>required</w:t>
            </w:r>
            <w:r>
              <w:rPr>
                <w:rFonts w:ascii="Arial" w:eastAsia="Arial" w:hAnsi="Arial" w:cs="Arial"/>
                <w:sz w:val="20"/>
                <w:szCs w:val="20"/>
              </w:rPr>
              <w:t xml:space="preserve"> </w:t>
            </w:r>
            <w:r>
              <w:rPr>
                <w:rFonts w:ascii="Arial" w:eastAsia="Arial" w:hAnsi="Arial" w:cs="Arial"/>
                <w:sz w:val="20"/>
                <w:szCs w:val="20"/>
              </w:rPr>
              <w:br/>
              <w:t>(go to www.sam.gov for more info about SAM)</w:t>
            </w:r>
          </w:p>
        </w:tc>
        <w:tc>
          <w:tcPr>
            <w:tcW w:w="2533" w:type="dxa"/>
            <w:gridSpan w:val="3"/>
            <w:tcBorders>
              <w:top w:val="single" w:sz="4" w:space="0" w:color="000000"/>
            </w:tcBorders>
            <w:shd w:val="clear" w:color="auto" w:fill="auto"/>
          </w:tcPr>
          <w:p w14:paraId="17DEDB5E" w14:textId="77777777" w:rsidR="000744C5" w:rsidRDefault="00C97FD1">
            <w:pPr>
              <w:ind w:left="-72"/>
              <w:rPr>
                <w:rFonts w:ascii="Arial" w:eastAsia="Arial" w:hAnsi="Arial" w:cs="Arial"/>
                <w:sz w:val="20"/>
                <w:szCs w:val="20"/>
              </w:rPr>
            </w:pPr>
            <w:r>
              <w:rPr>
                <w:rFonts w:ascii="Arial" w:eastAsia="Arial" w:hAnsi="Arial" w:cs="Arial"/>
                <w:sz w:val="20"/>
                <w:szCs w:val="20"/>
              </w:rPr>
              <w:t>Entity’s DUNS Number</w:t>
            </w:r>
          </w:p>
        </w:tc>
        <w:tc>
          <w:tcPr>
            <w:tcW w:w="237" w:type="dxa"/>
            <w:shd w:val="clear" w:color="auto" w:fill="auto"/>
          </w:tcPr>
          <w:p w14:paraId="5B92618A" w14:textId="77777777" w:rsidR="000744C5" w:rsidRDefault="000744C5">
            <w:pPr>
              <w:ind w:left="-72"/>
              <w:rPr>
                <w:rFonts w:ascii="Arial" w:eastAsia="Arial" w:hAnsi="Arial" w:cs="Arial"/>
                <w:sz w:val="20"/>
                <w:szCs w:val="20"/>
              </w:rPr>
            </w:pPr>
          </w:p>
        </w:tc>
        <w:tc>
          <w:tcPr>
            <w:tcW w:w="2784" w:type="dxa"/>
            <w:tcBorders>
              <w:top w:val="single" w:sz="4" w:space="0" w:color="000000"/>
            </w:tcBorders>
            <w:shd w:val="clear" w:color="auto" w:fill="auto"/>
          </w:tcPr>
          <w:p w14:paraId="19B4D469" w14:textId="77777777" w:rsidR="000744C5" w:rsidRDefault="00C97FD1">
            <w:pPr>
              <w:ind w:left="-72" w:right="-72"/>
              <w:rPr>
                <w:rFonts w:ascii="Arial" w:eastAsia="Arial" w:hAnsi="Arial" w:cs="Arial"/>
                <w:sz w:val="20"/>
                <w:szCs w:val="20"/>
              </w:rPr>
            </w:pPr>
            <w:r>
              <w:rPr>
                <w:rFonts w:ascii="Arial" w:eastAsia="Arial" w:hAnsi="Arial" w:cs="Arial"/>
                <w:sz w:val="20"/>
                <w:szCs w:val="20"/>
              </w:rPr>
              <w:t>Entity’s Parent’s DUNS Nbr</w:t>
            </w:r>
            <w:r>
              <w:rPr>
                <w:rFonts w:ascii="Arial" w:eastAsia="Arial" w:hAnsi="Arial" w:cs="Arial"/>
                <w:sz w:val="20"/>
                <w:szCs w:val="20"/>
              </w:rPr>
              <w:br/>
              <w:t>(if applicable)</w:t>
            </w:r>
          </w:p>
        </w:tc>
      </w:tr>
      <w:tr w:rsidR="000744C5" w14:paraId="46E50240" w14:textId="77777777">
        <w:trPr>
          <w:trHeight w:val="675"/>
        </w:trPr>
        <w:tc>
          <w:tcPr>
            <w:tcW w:w="5248" w:type="dxa"/>
            <w:gridSpan w:val="4"/>
            <w:shd w:val="clear" w:color="auto" w:fill="auto"/>
          </w:tcPr>
          <w:p w14:paraId="099F3EDC" w14:textId="77777777" w:rsidR="000744C5" w:rsidRDefault="00C97FD1">
            <w:pPr>
              <w:tabs>
                <w:tab w:val="right" w:pos="5112"/>
              </w:tabs>
              <w:spacing w:before="180"/>
              <w:ind w:right="-80"/>
              <w:rPr>
                <w:rFonts w:ascii="Arial" w:eastAsia="Arial" w:hAnsi="Arial" w:cs="Arial"/>
                <w:b/>
                <w:sz w:val="20"/>
                <w:szCs w:val="20"/>
              </w:rPr>
            </w:pPr>
            <w:r>
              <w:rPr>
                <w:rFonts w:ascii="Arial" w:eastAsia="Arial" w:hAnsi="Arial" w:cs="Arial"/>
                <w:b/>
                <w:sz w:val="20"/>
                <w:szCs w:val="20"/>
              </w:rPr>
              <w:t>Entity’s Location</w:t>
            </w:r>
            <w:r>
              <w:rPr>
                <w:rFonts w:ascii="Arial" w:eastAsia="Arial" w:hAnsi="Arial" w:cs="Arial"/>
                <w:b/>
                <w:sz w:val="20"/>
                <w:szCs w:val="20"/>
              </w:rPr>
              <w:tab/>
            </w:r>
            <w:r>
              <w:rPr>
                <w:rFonts w:ascii="Noto Sans Symbols" w:eastAsia="Noto Sans Symbols" w:hAnsi="Noto Sans Symbols" w:cs="Noto Sans Symbols"/>
                <w:b/>
                <w:color w:val="FF0000"/>
                <w:sz w:val="20"/>
                <w:szCs w:val="20"/>
              </w:rPr>
              <w:t>↘</w:t>
            </w:r>
          </w:p>
        </w:tc>
        <w:tc>
          <w:tcPr>
            <w:tcW w:w="5192" w:type="dxa"/>
            <w:gridSpan w:val="4"/>
            <w:shd w:val="clear" w:color="auto" w:fill="auto"/>
          </w:tcPr>
          <w:p w14:paraId="3D3B263C" w14:textId="77777777" w:rsidR="000744C5" w:rsidRDefault="00C97FD1">
            <w:pPr>
              <w:spacing w:before="120"/>
              <w:rPr>
                <w:rFonts w:ascii="Arial" w:eastAsia="Arial" w:hAnsi="Arial" w:cs="Arial"/>
                <w:b/>
                <w:sz w:val="20"/>
                <w:szCs w:val="20"/>
              </w:rPr>
            </w:pPr>
            <w:r>
              <w:rPr>
                <w:rFonts w:ascii="Arial" w:eastAsia="Arial" w:hAnsi="Arial" w:cs="Arial"/>
                <w:b/>
                <w:sz w:val="20"/>
                <w:szCs w:val="20"/>
              </w:rPr>
              <w:t>Primary Place of Performance for specified contract</w:t>
            </w:r>
          </w:p>
          <w:p w14:paraId="21369B00" w14:textId="77777777" w:rsidR="000744C5" w:rsidRDefault="00C97FD1">
            <w:pPr>
              <w:rPr>
                <w:rFonts w:ascii="Arial" w:eastAsia="Arial" w:hAnsi="Arial" w:cs="Arial"/>
                <w:color w:val="FF0000"/>
                <w:sz w:val="20"/>
                <w:szCs w:val="20"/>
              </w:rPr>
            </w:pPr>
            <w:r>
              <w:rPr>
                <w:rFonts w:ascii="Arial" w:eastAsia="Arial" w:hAnsi="Arial" w:cs="Arial"/>
                <w:color w:val="FF0000"/>
                <w:sz w:val="20"/>
                <w:szCs w:val="20"/>
              </w:rPr>
              <w:t xml:space="preserve">Check here if the address is the </w:t>
            </w:r>
            <w:r>
              <w:rPr>
                <w:rFonts w:ascii="Arial" w:eastAsia="Arial" w:hAnsi="Arial" w:cs="Arial"/>
                <w:b/>
                <w:color w:val="FF0000"/>
                <w:sz w:val="20"/>
                <w:szCs w:val="20"/>
              </w:rPr>
              <w:t>same</w:t>
            </w:r>
            <w:r>
              <w:rPr>
                <w:rFonts w:ascii="Arial" w:eastAsia="Arial" w:hAnsi="Arial" w:cs="Arial"/>
                <w:color w:val="FF0000"/>
                <w:sz w:val="20"/>
                <w:szCs w:val="20"/>
              </w:rPr>
              <w:t xml:space="preserve"> as Entity’s Location </w:t>
            </w:r>
            <w:r>
              <w:rPr>
                <w:rFonts w:ascii="Arial" w:eastAsia="Arial" w:hAnsi="Arial" w:cs="Arial"/>
                <w:sz w:val="20"/>
                <w:szCs w:val="20"/>
              </w:rPr>
              <w:t>☐</w:t>
            </w:r>
          </w:p>
        </w:tc>
      </w:tr>
      <w:tr w:rsidR="000744C5" w14:paraId="7CEA263B" w14:textId="77777777">
        <w:tc>
          <w:tcPr>
            <w:tcW w:w="1267" w:type="dxa"/>
            <w:gridSpan w:val="2"/>
            <w:shd w:val="clear" w:color="auto" w:fill="auto"/>
          </w:tcPr>
          <w:p w14:paraId="5A943461" w14:textId="77777777" w:rsidR="000744C5" w:rsidRDefault="00C97FD1">
            <w:pPr>
              <w:spacing w:before="80"/>
              <w:ind w:right="-72"/>
              <w:rPr>
                <w:rFonts w:ascii="Arial" w:eastAsia="Arial" w:hAnsi="Arial" w:cs="Arial"/>
                <w:sz w:val="20"/>
                <w:szCs w:val="20"/>
              </w:rPr>
            </w:pPr>
            <w:r>
              <w:rPr>
                <w:rFonts w:ascii="Arial" w:eastAsia="Arial" w:hAnsi="Arial" w:cs="Arial"/>
                <w:sz w:val="20"/>
                <w:szCs w:val="20"/>
              </w:rPr>
              <w:t>street address</w:t>
            </w:r>
          </w:p>
        </w:tc>
        <w:tc>
          <w:tcPr>
            <w:tcW w:w="3981" w:type="dxa"/>
            <w:gridSpan w:val="2"/>
            <w:tcBorders>
              <w:bottom w:val="single" w:sz="4" w:space="0" w:color="000000"/>
            </w:tcBorders>
            <w:shd w:val="clear" w:color="auto" w:fill="auto"/>
            <w:vAlign w:val="bottom"/>
          </w:tcPr>
          <w:p w14:paraId="02AA52FF" w14:textId="77777777" w:rsidR="000744C5" w:rsidRDefault="00C97FD1">
            <w:pPr>
              <w:spacing w:before="80"/>
              <w:ind w:right="-72"/>
              <w:rPr>
                <w:rFonts w:ascii="Arial" w:eastAsia="Arial" w:hAnsi="Arial" w:cs="Arial"/>
                <w:sz w:val="20"/>
                <w:szCs w:val="20"/>
              </w:rPr>
            </w:pPr>
            <w:bookmarkStart w:id="28" w:name="bookmark=id.1pxezwc" w:colFirst="0" w:colLast="0"/>
            <w:bookmarkEnd w:id="28"/>
            <w:r>
              <w:rPr>
                <w:rFonts w:ascii="Arial" w:eastAsia="Arial" w:hAnsi="Arial" w:cs="Arial"/>
                <w:sz w:val="20"/>
                <w:szCs w:val="20"/>
              </w:rPr>
              <w:t>     </w:t>
            </w:r>
          </w:p>
        </w:tc>
        <w:tc>
          <w:tcPr>
            <w:tcW w:w="1232" w:type="dxa"/>
            <w:shd w:val="clear" w:color="auto" w:fill="auto"/>
          </w:tcPr>
          <w:p w14:paraId="5B3EA760" w14:textId="77777777" w:rsidR="000744C5" w:rsidRDefault="00C97FD1">
            <w:pPr>
              <w:spacing w:before="80"/>
              <w:ind w:right="-72"/>
              <w:rPr>
                <w:rFonts w:ascii="Arial" w:eastAsia="Arial" w:hAnsi="Arial" w:cs="Arial"/>
                <w:sz w:val="20"/>
                <w:szCs w:val="20"/>
              </w:rPr>
            </w:pPr>
            <w:r>
              <w:rPr>
                <w:rFonts w:ascii="Arial" w:eastAsia="Arial" w:hAnsi="Arial" w:cs="Arial"/>
                <w:sz w:val="20"/>
                <w:szCs w:val="20"/>
              </w:rPr>
              <w:t>street address</w:t>
            </w:r>
          </w:p>
        </w:tc>
        <w:tc>
          <w:tcPr>
            <w:tcW w:w="3960" w:type="dxa"/>
            <w:gridSpan w:val="3"/>
            <w:tcBorders>
              <w:bottom w:val="single" w:sz="4" w:space="0" w:color="000000"/>
            </w:tcBorders>
            <w:shd w:val="clear" w:color="auto" w:fill="auto"/>
            <w:vAlign w:val="bottom"/>
          </w:tcPr>
          <w:p w14:paraId="0DA7E433" w14:textId="77777777" w:rsidR="000744C5" w:rsidRDefault="00C97FD1">
            <w:pPr>
              <w:spacing w:before="80"/>
              <w:ind w:right="-72"/>
              <w:rPr>
                <w:rFonts w:ascii="Arial" w:eastAsia="Arial" w:hAnsi="Arial" w:cs="Arial"/>
                <w:sz w:val="20"/>
                <w:szCs w:val="20"/>
              </w:rPr>
            </w:pPr>
            <w:bookmarkStart w:id="29" w:name="bookmark=id.49x2ik5" w:colFirst="0" w:colLast="0"/>
            <w:bookmarkEnd w:id="29"/>
            <w:r>
              <w:rPr>
                <w:rFonts w:ascii="Arial" w:eastAsia="Arial" w:hAnsi="Arial" w:cs="Arial"/>
                <w:sz w:val="20"/>
                <w:szCs w:val="20"/>
              </w:rPr>
              <w:t>     </w:t>
            </w:r>
          </w:p>
        </w:tc>
      </w:tr>
      <w:tr w:rsidR="000744C5" w14:paraId="60AF9E56" w14:textId="77777777">
        <w:tc>
          <w:tcPr>
            <w:tcW w:w="1260" w:type="dxa"/>
            <w:shd w:val="clear" w:color="auto" w:fill="auto"/>
          </w:tcPr>
          <w:p w14:paraId="3DC99DFE" w14:textId="77777777" w:rsidR="000744C5" w:rsidRDefault="00C97FD1">
            <w:pPr>
              <w:spacing w:before="120"/>
              <w:ind w:right="-72"/>
              <w:rPr>
                <w:rFonts w:ascii="Arial" w:eastAsia="Arial" w:hAnsi="Arial" w:cs="Arial"/>
                <w:sz w:val="20"/>
                <w:szCs w:val="20"/>
              </w:rPr>
            </w:pPr>
            <w:r>
              <w:rPr>
                <w:rFonts w:ascii="Arial" w:eastAsia="Arial" w:hAnsi="Arial" w:cs="Arial"/>
                <w:sz w:val="20"/>
                <w:szCs w:val="20"/>
              </w:rPr>
              <w:t>city/st/zip+4</w:t>
            </w:r>
          </w:p>
        </w:tc>
        <w:tc>
          <w:tcPr>
            <w:tcW w:w="3988" w:type="dxa"/>
            <w:gridSpan w:val="3"/>
            <w:tcBorders>
              <w:bottom w:val="single" w:sz="4" w:space="0" w:color="000000"/>
            </w:tcBorders>
            <w:shd w:val="clear" w:color="auto" w:fill="auto"/>
            <w:vAlign w:val="bottom"/>
          </w:tcPr>
          <w:p w14:paraId="7ABEFD26" w14:textId="77777777" w:rsidR="000744C5" w:rsidRDefault="00C97FD1">
            <w:pPr>
              <w:spacing w:before="120"/>
              <w:ind w:right="-72"/>
              <w:rPr>
                <w:rFonts w:ascii="Arial" w:eastAsia="Arial" w:hAnsi="Arial" w:cs="Arial"/>
                <w:sz w:val="20"/>
                <w:szCs w:val="20"/>
              </w:rPr>
            </w:pPr>
            <w:bookmarkStart w:id="30" w:name="bookmark=id.2p2csry" w:colFirst="0" w:colLast="0"/>
            <w:bookmarkEnd w:id="30"/>
            <w:r>
              <w:rPr>
                <w:rFonts w:ascii="Arial" w:eastAsia="Arial" w:hAnsi="Arial" w:cs="Arial"/>
                <w:sz w:val="20"/>
                <w:szCs w:val="20"/>
              </w:rPr>
              <w:t>     </w:t>
            </w:r>
          </w:p>
        </w:tc>
        <w:tc>
          <w:tcPr>
            <w:tcW w:w="1232" w:type="dxa"/>
            <w:shd w:val="clear" w:color="auto" w:fill="auto"/>
          </w:tcPr>
          <w:p w14:paraId="0C029FE1" w14:textId="77777777" w:rsidR="000744C5" w:rsidRDefault="00C97FD1">
            <w:pPr>
              <w:spacing w:before="120"/>
              <w:ind w:right="-72"/>
              <w:rPr>
                <w:rFonts w:ascii="Arial" w:eastAsia="Arial" w:hAnsi="Arial" w:cs="Arial"/>
                <w:sz w:val="20"/>
                <w:szCs w:val="20"/>
              </w:rPr>
            </w:pPr>
            <w:r>
              <w:rPr>
                <w:rFonts w:ascii="Arial" w:eastAsia="Arial" w:hAnsi="Arial" w:cs="Arial"/>
                <w:sz w:val="20"/>
                <w:szCs w:val="20"/>
              </w:rPr>
              <w:t>city/st/zip+4</w:t>
            </w:r>
          </w:p>
        </w:tc>
        <w:tc>
          <w:tcPr>
            <w:tcW w:w="3960" w:type="dxa"/>
            <w:gridSpan w:val="3"/>
            <w:tcBorders>
              <w:bottom w:val="single" w:sz="4" w:space="0" w:color="000000"/>
            </w:tcBorders>
            <w:shd w:val="clear" w:color="auto" w:fill="auto"/>
            <w:vAlign w:val="bottom"/>
          </w:tcPr>
          <w:p w14:paraId="5BBC44FE" w14:textId="77777777" w:rsidR="000744C5" w:rsidRDefault="00C97FD1">
            <w:pPr>
              <w:spacing w:before="120"/>
              <w:ind w:right="-72"/>
              <w:rPr>
                <w:rFonts w:ascii="Arial" w:eastAsia="Arial" w:hAnsi="Arial" w:cs="Arial"/>
                <w:sz w:val="20"/>
                <w:szCs w:val="20"/>
              </w:rPr>
            </w:pPr>
            <w:bookmarkStart w:id="31" w:name="bookmark=id.147n2zr" w:colFirst="0" w:colLast="0"/>
            <w:bookmarkEnd w:id="31"/>
            <w:r>
              <w:rPr>
                <w:rFonts w:ascii="Arial" w:eastAsia="Arial" w:hAnsi="Arial" w:cs="Arial"/>
                <w:sz w:val="20"/>
                <w:szCs w:val="20"/>
              </w:rPr>
              <w:t>     </w:t>
            </w:r>
          </w:p>
        </w:tc>
      </w:tr>
      <w:tr w:rsidR="000744C5" w14:paraId="05F76A93" w14:textId="77777777">
        <w:tc>
          <w:tcPr>
            <w:tcW w:w="1267" w:type="dxa"/>
            <w:gridSpan w:val="2"/>
            <w:shd w:val="clear" w:color="auto" w:fill="auto"/>
            <w:vAlign w:val="bottom"/>
          </w:tcPr>
          <w:p w14:paraId="4C5A2FD2" w14:textId="77777777" w:rsidR="000744C5" w:rsidRDefault="00C97FD1">
            <w:pPr>
              <w:spacing w:before="120" w:after="20"/>
              <w:ind w:right="-72"/>
              <w:rPr>
                <w:rFonts w:ascii="Arial" w:eastAsia="Arial" w:hAnsi="Arial" w:cs="Arial"/>
                <w:sz w:val="20"/>
                <w:szCs w:val="20"/>
              </w:rPr>
            </w:pPr>
            <w:r>
              <w:rPr>
                <w:rFonts w:ascii="Arial" w:eastAsia="Arial" w:hAnsi="Arial" w:cs="Arial"/>
                <w:sz w:val="20"/>
                <w:szCs w:val="20"/>
              </w:rPr>
              <w:t>county</w:t>
            </w:r>
          </w:p>
        </w:tc>
        <w:tc>
          <w:tcPr>
            <w:tcW w:w="3981" w:type="dxa"/>
            <w:gridSpan w:val="2"/>
            <w:tcBorders>
              <w:top w:val="single" w:sz="4" w:space="0" w:color="000000"/>
              <w:bottom w:val="single" w:sz="4" w:space="0" w:color="000000"/>
            </w:tcBorders>
            <w:shd w:val="clear" w:color="auto" w:fill="auto"/>
            <w:vAlign w:val="bottom"/>
          </w:tcPr>
          <w:p w14:paraId="3AE95851" w14:textId="77777777" w:rsidR="000744C5" w:rsidRDefault="00C97FD1">
            <w:pPr>
              <w:spacing w:before="120" w:after="20"/>
              <w:ind w:right="-72"/>
              <w:rPr>
                <w:rFonts w:ascii="Arial" w:eastAsia="Arial" w:hAnsi="Arial" w:cs="Arial"/>
                <w:sz w:val="20"/>
                <w:szCs w:val="20"/>
              </w:rPr>
            </w:pPr>
            <w:bookmarkStart w:id="32" w:name="bookmark=id.3o7alnk" w:colFirst="0" w:colLast="0"/>
            <w:bookmarkEnd w:id="32"/>
            <w:r>
              <w:rPr>
                <w:rFonts w:ascii="Arial" w:eastAsia="Arial" w:hAnsi="Arial" w:cs="Arial"/>
                <w:sz w:val="20"/>
                <w:szCs w:val="20"/>
              </w:rPr>
              <w:t>     </w:t>
            </w:r>
          </w:p>
        </w:tc>
        <w:tc>
          <w:tcPr>
            <w:tcW w:w="1232" w:type="dxa"/>
            <w:shd w:val="clear" w:color="auto" w:fill="auto"/>
            <w:vAlign w:val="bottom"/>
          </w:tcPr>
          <w:p w14:paraId="24EDEAC7" w14:textId="77777777" w:rsidR="000744C5" w:rsidRDefault="00C97FD1">
            <w:pPr>
              <w:spacing w:before="120" w:after="20"/>
              <w:ind w:right="-72"/>
              <w:rPr>
                <w:rFonts w:ascii="Arial" w:eastAsia="Arial" w:hAnsi="Arial" w:cs="Arial"/>
                <w:sz w:val="20"/>
                <w:szCs w:val="20"/>
              </w:rPr>
            </w:pPr>
            <w:r>
              <w:rPr>
                <w:rFonts w:ascii="Arial" w:eastAsia="Arial" w:hAnsi="Arial" w:cs="Arial"/>
                <w:sz w:val="20"/>
                <w:szCs w:val="20"/>
              </w:rPr>
              <w:t>County</w:t>
            </w:r>
          </w:p>
        </w:tc>
        <w:tc>
          <w:tcPr>
            <w:tcW w:w="3960" w:type="dxa"/>
            <w:gridSpan w:val="3"/>
            <w:tcBorders>
              <w:top w:val="single" w:sz="4" w:space="0" w:color="000000"/>
              <w:bottom w:val="single" w:sz="4" w:space="0" w:color="000000"/>
            </w:tcBorders>
            <w:shd w:val="clear" w:color="auto" w:fill="auto"/>
            <w:vAlign w:val="bottom"/>
          </w:tcPr>
          <w:p w14:paraId="5654957B" w14:textId="77777777" w:rsidR="000744C5" w:rsidRDefault="00C97FD1">
            <w:pPr>
              <w:spacing w:before="120" w:after="20"/>
              <w:ind w:right="-72"/>
              <w:rPr>
                <w:rFonts w:ascii="Arial" w:eastAsia="Arial" w:hAnsi="Arial" w:cs="Arial"/>
                <w:sz w:val="20"/>
                <w:szCs w:val="20"/>
              </w:rPr>
            </w:pPr>
            <w:bookmarkStart w:id="33" w:name="bookmark=id.23ckvvd" w:colFirst="0" w:colLast="0"/>
            <w:bookmarkEnd w:id="33"/>
            <w:r>
              <w:rPr>
                <w:rFonts w:ascii="Arial" w:eastAsia="Arial" w:hAnsi="Arial" w:cs="Arial"/>
                <w:sz w:val="20"/>
                <w:szCs w:val="20"/>
              </w:rPr>
              <w:t>     </w:t>
            </w:r>
          </w:p>
        </w:tc>
      </w:tr>
    </w:tbl>
    <w:p w14:paraId="7FC0498A" w14:textId="77777777" w:rsidR="000744C5" w:rsidRDefault="00C97FD1" w:rsidP="00C97FD1">
      <w:pPr>
        <w:numPr>
          <w:ilvl w:val="1"/>
          <w:numId w:val="17"/>
        </w:numPr>
        <w:spacing w:before="120"/>
        <w:ind w:left="720"/>
        <w:rPr>
          <w:rFonts w:ascii="Arial" w:eastAsia="Arial" w:hAnsi="Arial" w:cs="Arial"/>
          <w:sz w:val="20"/>
          <w:szCs w:val="20"/>
        </w:rPr>
      </w:pPr>
      <w:r>
        <w:rPr>
          <w:rFonts w:ascii="Arial" w:eastAsia="Arial" w:hAnsi="Arial" w:cs="Arial"/>
          <w:b/>
          <w:sz w:val="20"/>
          <w:szCs w:val="20"/>
        </w:rPr>
        <w:t xml:space="preserve">Executive Compensation Data </w:t>
      </w:r>
      <w:r>
        <w:rPr>
          <w:rFonts w:ascii="Arial" w:eastAsia="Arial" w:hAnsi="Arial" w:cs="Arial"/>
          <w:sz w:val="20"/>
          <w:szCs w:val="20"/>
        </w:rPr>
        <w:t>for the entity’s five most highly compensated officers (unless exempted above):</w:t>
      </w:r>
    </w:p>
    <w:tbl>
      <w:tblPr>
        <w:tblStyle w:val="aff6"/>
        <w:tblW w:w="1033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
        <w:gridCol w:w="4151"/>
        <w:gridCol w:w="250"/>
        <w:gridCol w:w="3937"/>
        <w:gridCol w:w="250"/>
        <w:gridCol w:w="1433"/>
      </w:tblGrid>
      <w:tr w:rsidR="000744C5" w14:paraId="65046FAA" w14:textId="77777777">
        <w:tc>
          <w:tcPr>
            <w:tcW w:w="312" w:type="dxa"/>
            <w:shd w:val="clear" w:color="auto" w:fill="auto"/>
          </w:tcPr>
          <w:p w14:paraId="0ED21F8F" w14:textId="77777777" w:rsidR="000744C5" w:rsidRDefault="000744C5">
            <w:pPr>
              <w:spacing w:before="20"/>
              <w:ind w:left="-72" w:right="-72"/>
              <w:rPr>
                <w:rFonts w:ascii="Arial" w:eastAsia="Arial" w:hAnsi="Arial" w:cs="Arial"/>
                <w:sz w:val="20"/>
                <w:szCs w:val="20"/>
              </w:rPr>
            </w:pPr>
          </w:p>
        </w:tc>
        <w:tc>
          <w:tcPr>
            <w:tcW w:w="4176" w:type="dxa"/>
            <w:shd w:val="clear" w:color="auto" w:fill="auto"/>
          </w:tcPr>
          <w:p w14:paraId="2E115E22" w14:textId="77777777" w:rsidR="000744C5" w:rsidRDefault="00C97FD1">
            <w:pPr>
              <w:spacing w:before="20"/>
              <w:ind w:left="-72"/>
              <w:rPr>
                <w:rFonts w:ascii="Arial" w:eastAsia="Arial" w:hAnsi="Arial" w:cs="Arial"/>
                <w:sz w:val="20"/>
                <w:szCs w:val="20"/>
              </w:rPr>
            </w:pPr>
            <w:r>
              <w:rPr>
                <w:rFonts w:ascii="Arial" w:eastAsia="Arial" w:hAnsi="Arial" w:cs="Arial"/>
                <w:sz w:val="20"/>
                <w:szCs w:val="20"/>
              </w:rPr>
              <w:t>Title</w:t>
            </w:r>
          </w:p>
        </w:tc>
        <w:tc>
          <w:tcPr>
            <w:tcW w:w="222" w:type="dxa"/>
            <w:shd w:val="clear" w:color="auto" w:fill="auto"/>
          </w:tcPr>
          <w:p w14:paraId="6B550621" w14:textId="77777777" w:rsidR="000744C5" w:rsidRDefault="000744C5">
            <w:pPr>
              <w:spacing w:before="20"/>
              <w:ind w:left="-72"/>
              <w:rPr>
                <w:rFonts w:ascii="Arial" w:eastAsia="Arial" w:hAnsi="Arial" w:cs="Arial"/>
                <w:sz w:val="20"/>
                <w:szCs w:val="20"/>
              </w:rPr>
            </w:pPr>
          </w:p>
        </w:tc>
        <w:tc>
          <w:tcPr>
            <w:tcW w:w="3960" w:type="dxa"/>
            <w:shd w:val="clear" w:color="auto" w:fill="auto"/>
          </w:tcPr>
          <w:p w14:paraId="37D920A4" w14:textId="77777777" w:rsidR="000744C5" w:rsidRDefault="00C97FD1">
            <w:pPr>
              <w:spacing w:before="20"/>
              <w:ind w:left="-72"/>
              <w:rPr>
                <w:rFonts w:ascii="Arial" w:eastAsia="Arial" w:hAnsi="Arial" w:cs="Arial"/>
                <w:sz w:val="20"/>
                <w:szCs w:val="20"/>
              </w:rPr>
            </w:pPr>
            <w:r>
              <w:rPr>
                <w:rFonts w:ascii="Arial" w:eastAsia="Arial" w:hAnsi="Arial" w:cs="Arial"/>
                <w:sz w:val="20"/>
                <w:szCs w:val="20"/>
              </w:rPr>
              <w:t>Name</w:t>
            </w:r>
          </w:p>
        </w:tc>
        <w:tc>
          <w:tcPr>
            <w:tcW w:w="222" w:type="dxa"/>
            <w:shd w:val="clear" w:color="auto" w:fill="auto"/>
          </w:tcPr>
          <w:p w14:paraId="1FC608C6" w14:textId="77777777" w:rsidR="000744C5" w:rsidRDefault="000744C5">
            <w:pPr>
              <w:spacing w:before="20"/>
              <w:ind w:left="-72"/>
              <w:rPr>
                <w:rFonts w:ascii="Arial" w:eastAsia="Arial" w:hAnsi="Arial" w:cs="Arial"/>
                <w:sz w:val="20"/>
                <w:szCs w:val="20"/>
              </w:rPr>
            </w:pPr>
          </w:p>
        </w:tc>
        <w:tc>
          <w:tcPr>
            <w:tcW w:w="1440" w:type="dxa"/>
            <w:shd w:val="clear" w:color="auto" w:fill="auto"/>
          </w:tcPr>
          <w:p w14:paraId="0B4B5B91" w14:textId="77777777" w:rsidR="000744C5" w:rsidRDefault="00C97FD1">
            <w:pPr>
              <w:spacing w:before="20"/>
              <w:ind w:left="-72"/>
              <w:rPr>
                <w:rFonts w:ascii="Arial" w:eastAsia="Arial" w:hAnsi="Arial" w:cs="Arial"/>
                <w:sz w:val="20"/>
                <w:szCs w:val="20"/>
              </w:rPr>
            </w:pPr>
            <w:r>
              <w:rPr>
                <w:rFonts w:ascii="Arial" w:eastAsia="Arial" w:hAnsi="Arial" w:cs="Arial"/>
                <w:sz w:val="20"/>
                <w:szCs w:val="20"/>
              </w:rPr>
              <w:t>Total Compensation</w:t>
            </w:r>
          </w:p>
        </w:tc>
      </w:tr>
      <w:tr w:rsidR="000744C5" w14:paraId="1808BBD1" w14:textId="77777777">
        <w:tc>
          <w:tcPr>
            <w:tcW w:w="312" w:type="dxa"/>
            <w:shd w:val="clear" w:color="auto" w:fill="auto"/>
            <w:vAlign w:val="bottom"/>
          </w:tcPr>
          <w:p w14:paraId="763CAA1E" w14:textId="77777777" w:rsidR="000744C5" w:rsidRDefault="00C97FD1">
            <w:pPr>
              <w:spacing w:before="60"/>
              <w:ind w:left="-72" w:right="-72"/>
              <w:rPr>
                <w:rFonts w:ascii="Arial" w:eastAsia="Arial" w:hAnsi="Arial" w:cs="Arial"/>
                <w:sz w:val="20"/>
                <w:szCs w:val="20"/>
              </w:rPr>
            </w:pPr>
            <w:r>
              <w:rPr>
                <w:rFonts w:ascii="Arial" w:eastAsia="Arial" w:hAnsi="Arial" w:cs="Arial"/>
                <w:sz w:val="20"/>
                <w:szCs w:val="20"/>
              </w:rPr>
              <w:t>1.</w:t>
            </w:r>
          </w:p>
        </w:tc>
        <w:tc>
          <w:tcPr>
            <w:tcW w:w="4176" w:type="dxa"/>
            <w:tcBorders>
              <w:bottom w:val="single" w:sz="4" w:space="0" w:color="000000"/>
            </w:tcBorders>
            <w:shd w:val="clear" w:color="auto" w:fill="auto"/>
            <w:vAlign w:val="bottom"/>
          </w:tcPr>
          <w:p w14:paraId="1057272E" w14:textId="77777777" w:rsidR="000744C5" w:rsidRDefault="00C97FD1">
            <w:pPr>
              <w:spacing w:before="60"/>
              <w:rPr>
                <w:rFonts w:ascii="Arial" w:eastAsia="Arial" w:hAnsi="Arial" w:cs="Arial"/>
                <w:sz w:val="20"/>
                <w:szCs w:val="20"/>
              </w:rPr>
            </w:pPr>
            <w:bookmarkStart w:id="34" w:name="bookmark=id.ihv636" w:colFirst="0" w:colLast="0"/>
            <w:bookmarkEnd w:id="34"/>
            <w:r>
              <w:rPr>
                <w:rFonts w:ascii="Arial" w:eastAsia="Arial" w:hAnsi="Arial" w:cs="Arial"/>
                <w:sz w:val="20"/>
                <w:szCs w:val="20"/>
              </w:rPr>
              <w:t>     </w:t>
            </w:r>
          </w:p>
        </w:tc>
        <w:tc>
          <w:tcPr>
            <w:tcW w:w="222" w:type="dxa"/>
            <w:shd w:val="clear" w:color="auto" w:fill="auto"/>
            <w:vAlign w:val="bottom"/>
          </w:tcPr>
          <w:p w14:paraId="7A86C0F0" w14:textId="77777777" w:rsidR="000744C5" w:rsidRDefault="000744C5">
            <w:pPr>
              <w:spacing w:before="60"/>
              <w:rPr>
                <w:rFonts w:ascii="Arial" w:eastAsia="Arial" w:hAnsi="Arial" w:cs="Arial"/>
                <w:sz w:val="20"/>
                <w:szCs w:val="20"/>
              </w:rPr>
            </w:pPr>
          </w:p>
        </w:tc>
        <w:tc>
          <w:tcPr>
            <w:tcW w:w="3960" w:type="dxa"/>
            <w:tcBorders>
              <w:bottom w:val="single" w:sz="4" w:space="0" w:color="000000"/>
            </w:tcBorders>
            <w:shd w:val="clear" w:color="auto" w:fill="auto"/>
            <w:vAlign w:val="bottom"/>
          </w:tcPr>
          <w:p w14:paraId="1EA49DFE" w14:textId="77777777" w:rsidR="000744C5" w:rsidRDefault="00C97FD1">
            <w:pPr>
              <w:spacing w:before="60"/>
              <w:rPr>
                <w:rFonts w:ascii="Arial" w:eastAsia="Arial" w:hAnsi="Arial" w:cs="Arial"/>
                <w:sz w:val="20"/>
                <w:szCs w:val="20"/>
              </w:rPr>
            </w:pPr>
            <w:bookmarkStart w:id="35" w:name="bookmark=id.32hioqz" w:colFirst="0" w:colLast="0"/>
            <w:bookmarkEnd w:id="35"/>
            <w:r>
              <w:rPr>
                <w:rFonts w:ascii="Arial" w:eastAsia="Arial" w:hAnsi="Arial" w:cs="Arial"/>
                <w:sz w:val="20"/>
                <w:szCs w:val="20"/>
              </w:rPr>
              <w:t>     </w:t>
            </w:r>
          </w:p>
        </w:tc>
        <w:tc>
          <w:tcPr>
            <w:tcW w:w="222" w:type="dxa"/>
            <w:shd w:val="clear" w:color="auto" w:fill="auto"/>
            <w:vAlign w:val="bottom"/>
          </w:tcPr>
          <w:p w14:paraId="2C4DD4D8" w14:textId="77777777" w:rsidR="000744C5" w:rsidRDefault="000744C5">
            <w:pPr>
              <w:spacing w:before="60"/>
              <w:rPr>
                <w:rFonts w:ascii="Arial" w:eastAsia="Arial" w:hAnsi="Arial" w:cs="Arial"/>
                <w:sz w:val="20"/>
                <w:szCs w:val="20"/>
              </w:rPr>
            </w:pPr>
          </w:p>
        </w:tc>
        <w:tc>
          <w:tcPr>
            <w:tcW w:w="1440" w:type="dxa"/>
            <w:tcBorders>
              <w:bottom w:val="single" w:sz="4" w:space="0" w:color="000000"/>
            </w:tcBorders>
            <w:shd w:val="clear" w:color="auto" w:fill="auto"/>
            <w:vAlign w:val="bottom"/>
          </w:tcPr>
          <w:p w14:paraId="40EB2574" w14:textId="77777777" w:rsidR="000744C5" w:rsidRDefault="00C97FD1">
            <w:pPr>
              <w:spacing w:before="60"/>
              <w:rPr>
                <w:rFonts w:ascii="Arial" w:eastAsia="Arial" w:hAnsi="Arial" w:cs="Arial"/>
                <w:sz w:val="20"/>
                <w:szCs w:val="20"/>
              </w:rPr>
            </w:pPr>
            <w:bookmarkStart w:id="36" w:name="bookmark=id.1hmsyys" w:colFirst="0" w:colLast="0"/>
            <w:bookmarkEnd w:id="36"/>
            <w:r>
              <w:rPr>
                <w:rFonts w:ascii="Arial" w:eastAsia="Arial" w:hAnsi="Arial" w:cs="Arial"/>
                <w:sz w:val="20"/>
                <w:szCs w:val="20"/>
              </w:rPr>
              <w:t>     </w:t>
            </w:r>
          </w:p>
        </w:tc>
      </w:tr>
      <w:tr w:rsidR="000744C5" w14:paraId="2CEE12AA" w14:textId="77777777">
        <w:tc>
          <w:tcPr>
            <w:tcW w:w="312" w:type="dxa"/>
            <w:shd w:val="clear" w:color="auto" w:fill="auto"/>
            <w:vAlign w:val="bottom"/>
          </w:tcPr>
          <w:p w14:paraId="221A1140" w14:textId="77777777" w:rsidR="000744C5" w:rsidRDefault="00C97FD1">
            <w:pPr>
              <w:spacing w:before="60"/>
              <w:ind w:left="-72" w:right="-72"/>
              <w:rPr>
                <w:rFonts w:ascii="Arial" w:eastAsia="Arial" w:hAnsi="Arial" w:cs="Arial"/>
                <w:sz w:val="20"/>
                <w:szCs w:val="20"/>
              </w:rPr>
            </w:pPr>
            <w:r>
              <w:rPr>
                <w:rFonts w:ascii="Arial" w:eastAsia="Arial" w:hAnsi="Arial" w:cs="Arial"/>
                <w:sz w:val="20"/>
                <w:szCs w:val="20"/>
              </w:rPr>
              <w:t>2.</w:t>
            </w:r>
          </w:p>
        </w:tc>
        <w:tc>
          <w:tcPr>
            <w:tcW w:w="4176" w:type="dxa"/>
            <w:tcBorders>
              <w:top w:val="single" w:sz="4" w:space="0" w:color="000000"/>
              <w:bottom w:val="single" w:sz="4" w:space="0" w:color="000000"/>
            </w:tcBorders>
            <w:shd w:val="clear" w:color="auto" w:fill="auto"/>
            <w:vAlign w:val="bottom"/>
          </w:tcPr>
          <w:p w14:paraId="5D14934C" w14:textId="77777777" w:rsidR="000744C5" w:rsidRDefault="00C97FD1">
            <w:pPr>
              <w:spacing w:before="60"/>
              <w:rPr>
                <w:rFonts w:ascii="Arial" w:eastAsia="Arial" w:hAnsi="Arial" w:cs="Arial"/>
                <w:sz w:val="20"/>
                <w:szCs w:val="20"/>
              </w:rPr>
            </w:pPr>
            <w:bookmarkStart w:id="37" w:name="bookmark=id.41mghml" w:colFirst="0" w:colLast="0"/>
            <w:bookmarkEnd w:id="37"/>
            <w:r>
              <w:rPr>
                <w:rFonts w:ascii="Arial" w:eastAsia="Arial" w:hAnsi="Arial" w:cs="Arial"/>
                <w:sz w:val="20"/>
                <w:szCs w:val="20"/>
              </w:rPr>
              <w:t>     </w:t>
            </w:r>
          </w:p>
        </w:tc>
        <w:tc>
          <w:tcPr>
            <w:tcW w:w="222" w:type="dxa"/>
            <w:shd w:val="clear" w:color="auto" w:fill="auto"/>
            <w:vAlign w:val="bottom"/>
          </w:tcPr>
          <w:p w14:paraId="7963BCA6" w14:textId="77777777" w:rsidR="000744C5" w:rsidRDefault="000744C5">
            <w:pPr>
              <w:spacing w:before="60"/>
              <w:rPr>
                <w:rFonts w:ascii="Arial" w:eastAsia="Arial" w:hAnsi="Arial" w:cs="Arial"/>
                <w:sz w:val="20"/>
                <w:szCs w:val="20"/>
              </w:rPr>
            </w:pPr>
          </w:p>
        </w:tc>
        <w:tc>
          <w:tcPr>
            <w:tcW w:w="3960" w:type="dxa"/>
            <w:tcBorders>
              <w:top w:val="single" w:sz="4" w:space="0" w:color="000000"/>
              <w:bottom w:val="single" w:sz="4" w:space="0" w:color="000000"/>
            </w:tcBorders>
            <w:shd w:val="clear" w:color="auto" w:fill="auto"/>
            <w:vAlign w:val="bottom"/>
          </w:tcPr>
          <w:p w14:paraId="024917AE" w14:textId="77777777" w:rsidR="000744C5" w:rsidRDefault="00C97FD1">
            <w:pPr>
              <w:spacing w:before="60"/>
              <w:rPr>
                <w:rFonts w:ascii="Arial" w:eastAsia="Arial" w:hAnsi="Arial" w:cs="Arial"/>
                <w:sz w:val="20"/>
                <w:szCs w:val="20"/>
              </w:rPr>
            </w:pPr>
            <w:bookmarkStart w:id="38" w:name="bookmark=id.2grqrue" w:colFirst="0" w:colLast="0"/>
            <w:bookmarkEnd w:id="38"/>
            <w:r>
              <w:rPr>
                <w:rFonts w:ascii="Arial" w:eastAsia="Arial" w:hAnsi="Arial" w:cs="Arial"/>
                <w:sz w:val="20"/>
                <w:szCs w:val="20"/>
              </w:rPr>
              <w:t>     </w:t>
            </w:r>
          </w:p>
        </w:tc>
        <w:tc>
          <w:tcPr>
            <w:tcW w:w="222" w:type="dxa"/>
            <w:shd w:val="clear" w:color="auto" w:fill="auto"/>
            <w:vAlign w:val="bottom"/>
          </w:tcPr>
          <w:p w14:paraId="491E2CED" w14:textId="77777777" w:rsidR="000744C5" w:rsidRDefault="000744C5">
            <w:pPr>
              <w:spacing w:before="60"/>
              <w:rPr>
                <w:rFonts w:ascii="Arial" w:eastAsia="Arial" w:hAnsi="Arial" w:cs="Arial"/>
                <w:sz w:val="20"/>
                <w:szCs w:val="20"/>
              </w:rPr>
            </w:pPr>
          </w:p>
        </w:tc>
        <w:tc>
          <w:tcPr>
            <w:tcW w:w="1440" w:type="dxa"/>
            <w:tcBorders>
              <w:top w:val="single" w:sz="4" w:space="0" w:color="000000"/>
              <w:bottom w:val="single" w:sz="4" w:space="0" w:color="000000"/>
            </w:tcBorders>
            <w:shd w:val="clear" w:color="auto" w:fill="auto"/>
            <w:vAlign w:val="bottom"/>
          </w:tcPr>
          <w:p w14:paraId="25AE5B37" w14:textId="77777777" w:rsidR="000744C5" w:rsidRDefault="00C97FD1">
            <w:pPr>
              <w:spacing w:before="60"/>
              <w:rPr>
                <w:rFonts w:ascii="Arial" w:eastAsia="Arial" w:hAnsi="Arial" w:cs="Arial"/>
                <w:sz w:val="20"/>
                <w:szCs w:val="20"/>
              </w:rPr>
            </w:pPr>
            <w:bookmarkStart w:id="39" w:name="bookmark=id.vx1227" w:colFirst="0" w:colLast="0"/>
            <w:bookmarkEnd w:id="39"/>
            <w:r>
              <w:rPr>
                <w:rFonts w:ascii="Arial" w:eastAsia="Arial" w:hAnsi="Arial" w:cs="Arial"/>
                <w:sz w:val="20"/>
                <w:szCs w:val="20"/>
              </w:rPr>
              <w:t>     </w:t>
            </w:r>
          </w:p>
        </w:tc>
      </w:tr>
      <w:tr w:rsidR="000744C5" w14:paraId="32FB7652" w14:textId="77777777">
        <w:tc>
          <w:tcPr>
            <w:tcW w:w="312" w:type="dxa"/>
            <w:shd w:val="clear" w:color="auto" w:fill="auto"/>
            <w:vAlign w:val="bottom"/>
          </w:tcPr>
          <w:p w14:paraId="444EDAC0" w14:textId="77777777" w:rsidR="000744C5" w:rsidRDefault="00C97FD1">
            <w:pPr>
              <w:spacing w:before="60"/>
              <w:ind w:left="-72" w:right="-72"/>
              <w:rPr>
                <w:rFonts w:ascii="Arial" w:eastAsia="Arial" w:hAnsi="Arial" w:cs="Arial"/>
                <w:sz w:val="20"/>
                <w:szCs w:val="20"/>
              </w:rPr>
            </w:pPr>
            <w:r>
              <w:rPr>
                <w:rFonts w:ascii="Arial" w:eastAsia="Arial" w:hAnsi="Arial" w:cs="Arial"/>
                <w:sz w:val="20"/>
                <w:szCs w:val="20"/>
              </w:rPr>
              <w:t>3.</w:t>
            </w:r>
          </w:p>
        </w:tc>
        <w:tc>
          <w:tcPr>
            <w:tcW w:w="4176" w:type="dxa"/>
            <w:tcBorders>
              <w:top w:val="single" w:sz="4" w:space="0" w:color="000000"/>
              <w:bottom w:val="single" w:sz="4" w:space="0" w:color="000000"/>
            </w:tcBorders>
            <w:shd w:val="clear" w:color="auto" w:fill="auto"/>
            <w:vAlign w:val="bottom"/>
          </w:tcPr>
          <w:p w14:paraId="202ACD2C" w14:textId="77777777" w:rsidR="000744C5" w:rsidRDefault="00C97FD1">
            <w:pPr>
              <w:spacing w:before="60"/>
              <w:rPr>
                <w:rFonts w:ascii="Arial" w:eastAsia="Arial" w:hAnsi="Arial" w:cs="Arial"/>
                <w:sz w:val="20"/>
                <w:szCs w:val="20"/>
              </w:rPr>
            </w:pPr>
            <w:bookmarkStart w:id="40" w:name="bookmark=id.3fwokq0" w:colFirst="0" w:colLast="0"/>
            <w:bookmarkEnd w:id="40"/>
            <w:r>
              <w:rPr>
                <w:rFonts w:ascii="Arial" w:eastAsia="Arial" w:hAnsi="Arial" w:cs="Arial"/>
                <w:sz w:val="20"/>
                <w:szCs w:val="20"/>
              </w:rPr>
              <w:t>     </w:t>
            </w:r>
          </w:p>
        </w:tc>
        <w:tc>
          <w:tcPr>
            <w:tcW w:w="222" w:type="dxa"/>
            <w:shd w:val="clear" w:color="auto" w:fill="auto"/>
            <w:vAlign w:val="bottom"/>
          </w:tcPr>
          <w:p w14:paraId="250DC729" w14:textId="77777777" w:rsidR="000744C5" w:rsidRDefault="000744C5">
            <w:pPr>
              <w:spacing w:before="60"/>
              <w:rPr>
                <w:rFonts w:ascii="Arial" w:eastAsia="Arial" w:hAnsi="Arial" w:cs="Arial"/>
                <w:sz w:val="20"/>
                <w:szCs w:val="20"/>
              </w:rPr>
            </w:pPr>
          </w:p>
        </w:tc>
        <w:tc>
          <w:tcPr>
            <w:tcW w:w="3960" w:type="dxa"/>
            <w:tcBorders>
              <w:top w:val="single" w:sz="4" w:space="0" w:color="000000"/>
              <w:bottom w:val="single" w:sz="4" w:space="0" w:color="000000"/>
            </w:tcBorders>
            <w:shd w:val="clear" w:color="auto" w:fill="auto"/>
            <w:vAlign w:val="bottom"/>
          </w:tcPr>
          <w:p w14:paraId="1C9E2FE3" w14:textId="77777777" w:rsidR="000744C5" w:rsidRDefault="00C97FD1">
            <w:pPr>
              <w:spacing w:before="60"/>
              <w:rPr>
                <w:rFonts w:ascii="Arial" w:eastAsia="Arial" w:hAnsi="Arial" w:cs="Arial"/>
                <w:sz w:val="20"/>
                <w:szCs w:val="20"/>
              </w:rPr>
            </w:pPr>
            <w:bookmarkStart w:id="41" w:name="bookmark=id.1v1yuxt" w:colFirst="0" w:colLast="0"/>
            <w:bookmarkEnd w:id="41"/>
            <w:r>
              <w:rPr>
                <w:rFonts w:ascii="Arial" w:eastAsia="Arial" w:hAnsi="Arial" w:cs="Arial"/>
                <w:sz w:val="20"/>
                <w:szCs w:val="20"/>
              </w:rPr>
              <w:t>     </w:t>
            </w:r>
          </w:p>
        </w:tc>
        <w:tc>
          <w:tcPr>
            <w:tcW w:w="222" w:type="dxa"/>
            <w:shd w:val="clear" w:color="auto" w:fill="auto"/>
            <w:vAlign w:val="bottom"/>
          </w:tcPr>
          <w:p w14:paraId="7B9FCF95" w14:textId="77777777" w:rsidR="000744C5" w:rsidRDefault="000744C5">
            <w:pPr>
              <w:spacing w:before="60"/>
              <w:rPr>
                <w:rFonts w:ascii="Arial" w:eastAsia="Arial" w:hAnsi="Arial" w:cs="Arial"/>
                <w:sz w:val="20"/>
                <w:szCs w:val="20"/>
              </w:rPr>
            </w:pPr>
          </w:p>
        </w:tc>
        <w:tc>
          <w:tcPr>
            <w:tcW w:w="1440" w:type="dxa"/>
            <w:tcBorders>
              <w:top w:val="single" w:sz="4" w:space="0" w:color="000000"/>
              <w:bottom w:val="single" w:sz="4" w:space="0" w:color="000000"/>
            </w:tcBorders>
            <w:shd w:val="clear" w:color="auto" w:fill="auto"/>
            <w:vAlign w:val="bottom"/>
          </w:tcPr>
          <w:p w14:paraId="3CEB8934" w14:textId="77777777" w:rsidR="000744C5" w:rsidRDefault="00C97FD1">
            <w:pPr>
              <w:spacing w:before="60"/>
              <w:rPr>
                <w:rFonts w:ascii="Arial" w:eastAsia="Arial" w:hAnsi="Arial" w:cs="Arial"/>
                <w:sz w:val="20"/>
                <w:szCs w:val="20"/>
              </w:rPr>
            </w:pPr>
            <w:bookmarkStart w:id="42" w:name="bookmark=id.4f1mdlm" w:colFirst="0" w:colLast="0"/>
            <w:bookmarkEnd w:id="42"/>
            <w:r>
              <w:rPr>
                <w:rFonts w:ascii="Arial" w:eastAsia="Arial" w:hAnsi="Arial" w:cs="Arial"/>
                <w:sz w:val="20"/>
                <w:szCs w:val="20"/>
              </w:rPr>
              <w:t>     </w:t>
            </w:r>
          </w:p>
        </w:tc>
      </w:tr>
      <w:tr w:rsidR="000744C5" w14:paraId="379AE159" w14:textId="77777777">
        <w:tc>
          <w:tcPr>
            <w:tcW w:w="312" w:type="dxa"/>
            <w:shd w:val="clear" w:color="auto" w:fill="auto"/>
            <w:vAlign w:val="bottom"/>
          </w:tcPr>
          <w:p w14:paraId="73F6E6E0" w14:textId="77777777" w:rsidR="000744C5" w:rsidRDefault="00C97FD1">
            <w:pPr>
              <w:spacing w:before="60"/>
              <w:ind w:left="-72" w:right="-72"/>
              <w:rPr>
                <w:rFonts w:ascii="Arial" w:eastAsia="Arial" w:hAnsi="Arial" w:cs="Arial"/>
                <w:sz w:val="20"/>
                <w:szCs w:val="20"/>
              </w:rPr>
            </w:pPr>
            <w:r>
              <w:rPr>
                <w:rFonts w:ascii="Arial" w:eastAsia="Arial" w:hAnsi="Arial" w:cs="Arial"/>
                <w:sz w:val="20"/>
                <w:szCs w:val="20"/>
              </w:rPr>
              <w:t>4.</w:t>
            </w:r>
          </w:p>
        </w:tc>
        <w:tc>
          <w:tcPr>
            <w:tcW w:w="4176" w:type="dxa"/>
            <w:tcBorders>
              <w:top w:val="single" w:sz="4" w:space="0" w:color="000000"/>
              <w:bottom w:val="single" w:sz="4" w:space="0" w:color="000000"/>
            </w:tcBorders>
            <w:shd w:val="clear" w:color="auto" w:fill="auto"/>
            <w:vAlign w:val="bottom"/>
          </w:tcPr>
          <w:p w14:paraId="62041D54" w14:textId="77777777" w:rsidR="000744C5" w:rsidRDefault="00C97FD1">
            <w:pPr>
              <w:spacing w:before="60"/>
              <w:rPr>
                <w:rFonts w:ascii="Arial" w:eastAsia="Arial" w:hAnsi="Arial" w:cs="Arial"/>
                <w:sz w:val="20"/>
                <w:szCs w:val="20"/>
              </w:rPr>
            </w:pPr>
            <w:bookmarkStart w:id="43" w:name="bookmark=id.2u6wntf" w:colFirst="0" w:colLast="0"/>
            <w:bookmarkEnd w:id="43"/>
            <w:r>
              <w:rPr>
                <w:rFonts w:ascii="Arial" w:eastAsia="Arial" w:hAnsi="Arial" w:cs="Arial"/>
                <w:sz w:val="20"/>
                <w:szCs w:val="20"/>
              </w:rPr>
              <w:t>     </w:t>
            </w:r>
          </w:p>
        </w:tc>
        <w:tc>
          <w:tcPr>
            <w:tcW w:w="222" w:type="dxa"/>
            <w:shd w:val="clear" w:color="auto" w:fill="auto"/>
            <w:vAlign w:val="bottom"/>
          </w:tcPr>
          <w:p w14:paraId="52E60664" w14:textId="77777777" w:rsidR="000744C5" w:rsidRDefault="000744C5">
            <w:pPr>
              <w:spacing w:before="60"/>
              <w:rPr>
                <w:rFonts w:ascii="Arial" w:eastAsia="Arial" w:hAnsi="Arial" w:cs="Arial"/>
                <w:sz w:val="20"/>
                <w:szCs w:val="20"/>
              </w:rPr>
            </w:pPr>
          </w:p>
        </w:tc>
        <w:tc>
          <w:tcPr>
            <w:tcW w:w="3960" w:type="dxa"/>
            <w:tcBorders>
              <w:top w:val="single" w:sz="4" w:space="0" w:color="000000"/>
              <w:bottom w:val="single" w:sz="4" w:space="0" w:color="000000"/>
            </w:tcBorders>
            <w:shd w:val="clear" w:color="auto" w:fill="auto"/>
            <w:vAlign w:val="bottom"/>
          </w:tcPr>
          <w:p w14:paraId="5D90133A" w14:textId="77777777" w:rsidR="000744C5" w:rsidRDefault="00C97FD1">
            <w:pPr>
              <w:spacing w:before="60"/>
              <w:rPr>
                <w:rFonts w:ascii="Arial" w:eastAsia="Arial" w:hAnsi="Arial" w:cs="Arial"/>
                <w:sz w:val="20"/>
                <w:szCs w:val="20"/>
              </w:rPr>
            </w:pPr>
            <w:bookmarkStart w:id="44" w:name="bookmark=id.19c6y18" w:colFirst="0" w:colLast="0"/>
            <w:bookmarkEnd w:id="44"/>
            <w:r>
              <w:rPr>
                <w:rFonts w:ascii="Arial" w:eastAsia="Arial" w:hAnsi="Arial" w:cs="Arial"/>
                <w:sz w:val="20"/>
                <w:szCs w:val="20"/>
              </w:rPr>
              <w:t>     </w:t>
            </w:r>
          </w:p>
        </w:tc>
        <w:tc>
          <w:tcPr>
            <w:tcW w:w="222" w:type="dxa"/>
            <w:shd w:val="clear" w:color="auto" w:fill="auto"/>
            <w:vAlign w:val="bottom"/>
          </w:tcPr>
          <w:p w14:paraId="7B3E7D4C" w14:textId="77777777" w:rsidR="000744C5" w:rsidRDefault="000744C5">
            <w:pPr>
              <w:spacing w:before="60"/>
              <w:rPr>
                <w:rFonts w:ascii="Arial" w:eastAsia="Arial" w:hAnsi="Arial" w:cs="Arial"/>
                <w:sz w:val="20"/>
                <w:szCs w:val="20"/>
              </w:rPr>
            </w:pPr>
          </w:p>
        </w:tc>
        <w:tc>
          <w:tcPr>
            <w:tcW w:w="1440" w:type="dxa"/>
            <w:tcBorders>
              <w:top w:val="single" w:sz="4" w:space="0" w:color="000000"/>
              <w:bottom w:val="single" w:sz="4" w:space="0" w:color="000000"/>
            </w:tcBorders>
            <w:shd w:val="clear" w:color="auto" w:fill="auto"/>
            <w:vAlign w:val="bottom"/>
          </w:tcPr>
          <w:p w14:paraId="2759B5A9" w14:textId="77777777" w:rsidR="000744C5" w:rsidRDefault="00C97FD1">
            <w:pPr>
              <w:spacing w:before="60"/>
              <w:rPr>
                <w:rFonts w:ascii="Arial" w:eastAsia="Arial" w:hAnsi="Arial" w:cs="Arial"/>
                <w:sz w:val="20"/>
                <w:szCs w:val="20"/>
              </w:rPr>
            </w:pPr>
            <w:bookmarkStart w:id="45" w:name="bookmark=id.3tbugp1" w:colFirst="0" w:colLast="0"/>
            <w:bookmarkEnd w:id="45"/>
            <w:r>
              <w:rPr>
                <w:rFonts w:ascii="Arial" w:eastAsia="Arial" w:hAnsi="Arial" w:cs="Arial"/>
                <w:sz w:val="20"/>
                <w:szCs w:val="20"/>
              </w:rPr>
              <w:t>     </w:t>
            </w:r>
          </w:p>
        </w:tc>
      </w:tr>
      <w:tr w:rsidR="000744C5" w14:paraId="04A7CD4D" w14:textId="77777777">
        <w:tc>
          <w:tcPr>
            <w:tcW w:w="312" w:type="dxa"/>
            <w:shd w:val="clear" w:color="auto" w:fill="auto"/>
            <w:vAlign w:val="bottom"/>
          </w:tcPr>
          <w:p w14:paraId="4BC3DBB6" w14:textId="77777777" w:rsidR="000744C5" w:rsidRDefault="00C97FD1">
            <w:pPr>
              <w:spacing w:before="60"/>
              <w:ind w:left="-72" w:right="-72"/>
              <w:rPr>
                <w:rFonts w:ascii="Arial" w:eastAsia="Arial" w:hAnsi="Arial" w:cs="Arial"/>
                <w:sz w:val="20"/>
                <w:szCs w:val="20"/>
              </w:rPr>
            </w:pPr>
            <w:r>
              <w:rPr>
                <w:rFonts w:ascii="Arial" w:eastAsia="Arial" w:hAnsi="Arial" w:cs="Arial"/>
                <w:sz w:val="20"/>
                <w:szCs w:val="20"/>
              </w:rPr>
              <w:t>5.</w:t>
            </w:r>
          </w:p>
        </w:tc>
        <w:tc>
          <w:tcPr>
            <w:tcW w:w="4176" w:type="dxa"/>
            <w:tcBorders>
              <w:top w:val="single" w:sz="4" w:space="0" w:color="000000"/>
              <w:bottom w:val="single" w:sz="4" w:space="0" w:color="000000"/>
            </w:tcBorders>
            <w:shd w:val="clear" w:color="auto" w:fill="auto"/>
            <w:vAlign w:val="bottom"/>
          </w:tcPr>
          <w:p w14:paraId="33D0C0CA" w14:textId="77777777" w:rsidR="000744C5" w:rsidRDefault="00C97FD1">
            <w:pPr>
              <w:spacing w:before="60"/>
              <w:rPr>
                <w:rFonts w:ascii="Arial" w:eastAsia="Arial" w:hAnsi="Arial" w:cs="Arial"/>
                <w:sz w:val="20"/>
                <w:szCs w:val="20"/>
              </w:rPr>
            </w:pPr>
            <w:bookmarkStart w:id="46" w:name="bookmark=id.28h4qwu" w:colFirst="0" w:colLast="0"/>
            <w:bookmarkEnd w:id="46"/>
            <w:r>
              <w:rPr>
                <w:rFonts w:ascii="Arial" w:eastAsia="Arial" w:hAnsi="Arial" w:cs="Arial"/>
                <w:sz w:val="20"/>
                <w:szCs w:val="20"/>
              </w:rPr>
              <w:t>     </w:t>
            </w:r>
          </w:p>
        </w:tc>
        <w:tc>
          <w:tcPr>
            <w:tcW w:w="222" w:type="dxa"/>
            <w:shd w:val="clear" w:color="auto" w:fill="auto"/>
            <w:vAlign w:val="bottom"/>
          </w:tcPr>
          <w:p w14:paraId="6A80DFE5" w14:textId="77777777" w:rsidR="000744C5" w:rsidRDefault="000744C5">
            <w:pPr>
              <w:spacing w:before="60"/>
              <w:rPr>
                <w:rFonts w:ascii="Arial" w:eastAsia="Arial" w:hAnsi="Arial" w:cs="Arial"/>
                <w:sz w:val="20"/>
                <w:szCs w:val="20"/>
              </w:rPr>
            </w:pPr>
          </w:p>
        </w:tc>
        <w:tc>
          <w:tcPr>
            <w:tcW w:w="3960" w:type="dxa"/>
            <w:tcBorders>
              <w:top w:val="single" w:sz="4" w:space="0" w:color="000000"/>
              <w:bottom w:val="single" w:sz="4" w:space="0" w:color="000000"/>
            </w:tcBorders>
            <w:shd w:val="clear" w:color="auto" w:fill="auto"/>
            <w:vAlign w:val="bottom"/>
          </w:tcPr>
          <w:p w14:paraId="6D1A3E36" w14:textId="77777777" w:rsidR="000744C5" w:rsidRDefault="00C97FD1">
            <w:pPr>
              <w:spacing w:before="60"/>
              <w:rPr>
                <w:rFonts w:ascii="Arial" w:eastAsia="Arial" w:hAnsi="Arial" w:cs="Arial"/>
                <w:sz w:val="20"/>
                <w:szCs w:val="20"/>
              </w:rPr>
            </w:pPr>
            <w:bookmarkStart w:id="47" w:name="bookmark=id.nmf14n" w:colFirst="0" w:colLast="0"/>
            <w:bookmarkEnd w:id="47"/>
            <w:r>
              <w:rPr>
                <w:rFonts w:ascii="Arial" w:eastAsia="Arial" w:hAnsi="Arial" w:cs="Arial"/>
                <w:sz w:val="20"/>
                <w:szCs w:val="20"/>
              </w:rPr>
              <w:t>     </w:t>
            </w:r>
          </w:p>
        </w:tc>
        <w:tc>
          <w:tcPr>
            <w:tcW w:w="222" w:type="dxa"/>
            <w:shd w:val="clear" w:color="auto" w:fill="auto"/>
            <w:vAlign w:val="bottom"/>
          </w:tcPr>
          <w:p w14:paraId="22D19EA5" w14:textId="77777777" w:rsidR="000744C5" w:rsidRDefault="000744C5">
            <w:pPr>
              <w:spacing w:before="60"/>
              <w:rPr>
                <w:rFonts w:ascii="Arial" w:eastAsia="Arial" w:hAnsi="Arial" w:cs="Arial"/>
                <w:sz w:val="20"/>
                <w:szCs w:val="20"/>
              </w:rPr>
            </w:pPr>
          </w:p>
        </w:tc>
        <w:tc>
          <w:tcPr>
            <w:tcW w:w="1440" w:type="dxa"/>
            <w:tcBorders>
              <w:top w:val="single" w:sz="4" w:space="0" w:color="000000"/>
              <w:bottom w:val="single" w:sz="4" w:space="0" w:color="000000"/>
            </w:tcBorders>
            <w:shd w:val="clear" w:color="auto" w:fill="auto"/>
            <w:vAlign w:val="bottom"/>
          </w:tcPr>
          <w:p w14:paraId="5EBFF1B0" w14:textId="77777777" w:rsidR="000744C5" w:rsidRDefault="00C97FD1">
            <w:pPr>
              <w:spacing w:before="60"/>
              <w:rPr>
                <w:rFonts w:ascii="Arial" w:eastAsia="Arial" w:hAnsi="Arial" w:cs="Arial"/>
                <w:sz w:val="20"/>
                <w:szCs w:val="20"/>
              </w:rPr>
            </w:pPr>
            <w:bookmarkStart w:id="48" w:name="bookmark=id.37m2jsg" w:colFirst="0" w:colLast="0"/>
            <w:bookmarkEnd w:id="48"/>
            <w:r>
              <w:rPr>
                <w:rFonts w:ascii="Arial" w:eastAsia="Arial" w:hAnsi="Arial" w:cs="Arial"/>
                <w:sz w:val="20"/>
                <w:szCs w:val="20"/>
              </w:rPr>
              <w:t>     </w:t>
            </w:r>
          </w:p>
        </w:tc>
      </w:tr>
    </w:tbl>
    <w:p w14:paraId="347BA6B7" w14:textId="77777777" w:rsidR="000744C5" w:rsidRDefault="000744C5">
      <w:pPr>
        <w:widowControl w:val="0"/>
        <w:spacing w:before="60"/>
        <w:rPr>
          <w:rFonts w:ascii="Arial" w:eastAsia="Arial" w:hAnsi="Arial" w:cs="Arial"/>
          <w:sz w:val="8"/>
          <w:szCs w:val="8"/>
        </w:rPr>
      </w:pPr>
    </w:p>
    <w:sectPr w:rsidR="000744C5">
      <w:headerReference w:type="default" r:id="rId38"/>
      <w:footerReference w:type="default" r:id="rId39"/>
      <w:type w:val="continuous"/>
      <w:pgSz w:w="12240" w:h="15840"/>
      <w:pgMar w:top="72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D700" w14:textId="77777777" w:rsidR="00C97FD1" w:rsidRDefault="00C97FD1">
      <w:r>
        <w:separator/>
      </w:r>
    </w:p>
  </w:endnote>
  <w:endnote w:type="continuationSeparator" w:id="0">
    <w:p w14:paraId="4E0FDE84" w14:textId="77777777" w:rsidR="00C97FD1" w:rsidRDefault="00C9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0AFE" w14:textId="77777777" w:rsidR="000744C5" w:rsidRDefault="00C97FD1">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t>Table of Contents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7393" w14:textId="77777777" w:rsidR="000744C5" w:rsidRDefault="000744C5">
    <w:pPr>
      <w:pBdr>
        <w:top w:val="nil"/>
        <w:left w:val="nil"/>
        <w:bottom w:val="nil"/>
        <w:right w:val="nil"/>
        <w:between w:val="nil"/>
      </w:pBdr>
      <w:tabs>
        <w:tab w:val="center" w:pos="4320"/>
        <w:tab w:val="right" w:pos="8640"/>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E5F3"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p>
  <w:p w14:paraId="382E7617"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 xml:space="preserve">NCDHHS TC1011 (General Terms and </w:t>
    </w:r>
    <w:proofErr w:type="gramStart"/>
    <w:r>
      <w:rPr>
        <w:rFonts w:ascii="Arial" w:eastAsia="Arial" w:hAnsi="Arial" w:cs="Arial"/>
        <w:color w:val="000000"/>
        <w:sz w:val="20"/>
        <w:szCs w:val="20"/>
      </w:rPr>
      <w:t>Conditions)  (</w:t>
    </w:r>
    <w:proofErr w:type="gramEnd"/>
    <w:r>
      <w:rPr>
        <w:rFonts w:ascii="Arial" w:eastAsia="Arial" w:hAnsi="Arial" w:cs="Arial"/>
        <w:color w:val="000000"/>
        <w:sz w:val="20"/>
        <w:szCs w:val="20"/>
      </w:rPr>
      <w:t>Other State Departments) (Rev. 01.30.15)</w:t>
    </w:r>
    <w:r>
      <w:rPr>
        <w:rFonts w:ascii="Arial" w:eastAsia="Arial" w:hAnsi="Arial" w:cs="Arial"/>
        <w:color w:val="000000"/>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0802"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p>
  <w:p w14:paraId="552F07D2"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 xml:space="preserve">NCDHHS TC1012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General Terms and Conditions)  (Duke) (Rev. 11.01.15)</w:t>
    </w:r>
    <w:r>
      <w:rPr>
        <w:rFonts w:ascii="Arial" w:eastAsia="Arial" w:hAnsi="Arial" w:cs="Arial"/>
        <w:color w:val="000000"/>
        <w:sz w:val="20"/>
        <w:szCs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CF8F"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p>
  <w:p w14:paraId="68289A2E"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 xml:space="preserve">NCDHHS TC1012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General Terms and Conditions)  (Duke) (Rev. 11.01.15)</w:t>
    </w:r>
    <w:r>
      <w:rPr>
        <w:rFonts w:ascii="Arial" w:eastAsia="Arial" w:hAnsi="Arial" w:cs="Arial"/>
        <w:color w:val="000000"/>
        <w:sz w:val="20"/>
        <w:szCs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67AB"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p>
  <w:p w14:paraId="114AB682"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 xml:space="preserve">NCDHHS TC1012.2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G</w:t>
    </w:r>
    <w:r>
      <w:rPr>
        <w:rFonts w:ascii="Arial" w:eastAsia="Arial" w:hAnsi="Arial" w:cs="Arial"/>
        <w:color w:val="000000"/>
        <w:sz w:val="20"/>
        <w:szCs w:val="20"/>
      </w:rPr>
      <w:t>eneral Terms and Conditions)  (Private University) (Rev. 11.01.15)</w:t>
    </w:r>
    <w:r>
      <w:rPr>
        <w:rFonts w:ascii="Arial" w:eastAsia="Arial" w:hAnsi="Arial" w:cs="Arial"/>
        <w:color w:val="000000"/>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7BD0"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p>
  <w:p w14:paraId="7173A6C3"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 xml:space="preserve">NCDHHS TC1012.2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General Terms and Conditions)  (Private University) (Rev. 11.01.15)</w:t>
    </w:r>
    <w:r>
      <w:rPr>
        <w:rFonts w:ascii="Arial" w:eastAsia="Arial" w:hAnsi="Arial" w:cs="Arial"/>
        <w:color w:val="000000"/>
        <w:sz w:val="20"/>
        <w:szCs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F4A6" w14:textId="168A78AC" w:rsidR="000744C5" w:rsidRDefault="00C97FD1">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852EC">
      <w:rPr>
        <w:rFonts w:ascii="Arial" w:eastAsia="Arial" w:hAnsi="Arial" w:cs="Arial"/>
        <w:noProof/>
        <w:color w:val="000000"/>
        <w:sz w:val="20"/>
        <w:szCs w:val="20"/>
      </w:rPr>
      <w:t>50</w:t>
    </w:r>
    <w:r>
      <w:rPr>
        <w:rFonts w:ascii="Arial" w:eastAsia="Arial" w:hAnsi="Arial" w:cs="Arial"/>
        <w:color w:val="000000"/>
        <w:sz w:val="20"/>
        <w:szCs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CA7F" w14:textId="59441448" w:rsidR="000744C5" w:rsidRDefault="00C97FD1">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852EC">
      <w:rPr>
        <w:rFonts w:ascii="Arial" w:eastAsia="Arial" w:hAnsi="Arial" w:cs="Arial"/>
        <w:noProof/>
        <w:color w:val="000000"/>
        <w:sz w:val="20"/>
        <w:szCs w:val="20"/>
      </w:rPr>
      <w:t>51</w:t>
    </w:r>
    <w:r>
      <w:rPr>
        <w:rFonts w:ascii="Arial" w:eastAsia="Arial" w:hAnsi="Arial" w:cs="Arial"/>
        <w:color w:val="000000"/>
        <w:sz w:val="20"/>
        <w:szCs w:val="20"/>
      </w:rPr>
      <w:fldChar w:fldCharType="end"/>
    </w:r>
  </w:p>
  <w:p w14:paraId="188A7548" w14:textId="77777777" w:rsidR="000744C5" w:rsidRDefault="00C97FD1">
    <w:pPr>
      <w:tabs>
        <w:tab w:val="center" w:pos="4320"/>
        <w:tab w:val="right" w:pos="8640"/>
      </w:tabs>
      <w:ind w:right="360"/>
    </w:pPr>
    <w:proofErr w:type="gramStart"/>
    <w:r>
      <w:rPr>
        <w:rFonts w:ascii="Arial" w:eastAsia="Arial" w:hAnsi="Arial" w:cs="Arial"/>
        <w:sz w:val="20"/>
        <w:szCs w:val="20"/>
      </w:rPr>
      <w:t>NCDHHS  COI</w:t>
    </w:r>
    <w:proofErr w:type="gramEnd"/>
    <w:r>
      <w:rPr>
        <w:rFonts w:ascii="Arial" w:eastAsia="Arial" w:hAnsi="Arial" w:cs="Arial"/>
        <w:sz w:val="20"/>
        <w:szCs w:val="20"/>
      </w:rPr>
      <w:t xml:space="preserve">1015  (Rev. 4/11) </w:t>
    </w:r>
  </w:p>
  <w:p w14:paraId="12C20A79" w14:textId="77777777" w:rsidR="000744C5" w:rsidRDefault="000744C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6ECA" w14:textId="23CAF808" w:rsidR="000744C5" w:rsidRDefault="00C97FD1">
    <w:pPr>
      <w:tabs>
        <w:tab w:val="center" w:pos="4320"/>
        <w:tab w:val="right" w:pos="8640"/>
      </w:tabs>
      <w:rPr>
        <w:rFonts w:ascii="Arial" w:eastAsia="Arial" w:hAnsi="Arial" w:cs="Arial"/>
        <w:sz w:val="20"/>
        <w:szCs w:val="20"/>
      </w:rPr>
    </w:pPr>
    <w:r>
      <w:rPr>
        <w:rFonts w:ascii="Arial" w:eastAsia="Arial" w:hAnsi="Arial" w:cs="Arial"/>
        <w:sz w:val="20"/>
        <w:szCs w:val="20"/>
      </w:rPr>
      <w:t xml:space="preserve">NCDHHS NP1021  </w:t>
    </w:r>
    <w:r>
      <w:rPr>
        <w:rFonts w:ascii="Arial" w:eastAsia="Arial" w:hAnsi="Arial" w:cs="Arial"/>
        <w:sz w:val="20"/>
        <w:szCs w:val="20"/>
      </w:rPr>
      <w:t xml:space="preserve"> IRS Verification (Rev. 4/11)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5852EC">
      <w:rPr>
        <w:rFonts w:ascii="Arial" w:eastAsia="Arial" w:hAnsi="Arial" w:cs="Arial"/>
        <w:noProof/>
        <w:sz w:val="20"/>
        <w:szCs w:val="20"/>
      </w:rPr>
      <w:t>54</w:t>
    </w:r>
    <w:r>
      <w:rPr>
        <w:rFonts w:ascii="Arial" w:eastAsia="Arial" w:hAnsi="Arial" w:cs="Arial"/>
        <w:sz w:val="20"/>
        <w:szCs w:val="20"/>
      </w:rPr>
      <w:fldChar w:fldCharType="end"/>
    </w:r>
  </w:p>
  <w:p w14:paraId="438544CD" w14:textId="77777777" w:rsidR="000744C5" w:rsidRDefault="000744C5">
    <w:pPr>
      <w:pBdr>
        <w:top w:val="nil"/>
        <w:left w:val="nil"/>
        <w:bottom w:val="nil"/>
        <w:right w:val="nil"/>
        <w:between w:val="nil"/>
      </w:pBdr>
      <w:tabs>
        <w:tab w:val="center" w:pos="4320"/>
        <w:tab w:val="right" w:pos="8640"/>
      </w:tabs>
      <w:rPr>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68F3" w14:textId="3C9A17A2" w:rsidR="000744C5" w:rsidRDefault="00C97FD1">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852EC">
      <w:rPr>
        <w:rFonts w:ascii="Arial" w:eastAsia="Arial" w:hAnsi="Arial" w:cs="Arial"/>
        <w:noProof/>
        <w:color w:val="000000"/>
        <w:sz w:val="20"/>
        <w:szCs w:val="20"/>
      </w:rPr>
      <w:t>58</w:t>
    </w:r>
    <w:r>
      <w:rPr>
        <w:rFonts w:ascii="Arial" w:eastAsia="Arial" w:hAnsi="Arial" w:cs="Arial"/>
        <w:color w:val="000000"/>
        <w:sz w:val="20"/>
        <w:szCs w:val="20"/>
      </w:rPr>
      <w:fldChar w:fldCharType="end"/>
    </w:r>
  </w:p>
  <w:p w14:paraId="23CE1B1B" w14:textId="77777777" w:rsidR="000744C5" w:rsidRDefault="000744C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2C8C"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p>
  <w:p w14:paraId="5564B413"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NCDHHS TC</w:t>
    </w:r>
    <w:proofErr w:type="gramStart"/>
    <w:r>
      <w:rPr>
        <w:rFonts w:ascii="Arial" w:eastAsia="Arial" w:hAnsi="Arial" w:cs="Arial"/>
        <w:color w:val="000000"/>
        <w:sz w:val="20"/>
        <w:szCs w:val="20"/>
      </w:rPr>
      <w:t>1008  (</w:t>
    </w:r>
    <w:proofErr w:type="gramEnd"/>
    <w:r>
      <w:rPr>
        <w:rFonts w:ascii="Arial" w:eastAsia="Arial" w:hAnsi="Arial" w:cs="Arial"/>
        <w:color w:val="000000"/>
        <w:sz w:val="20"/>
        <w:szCs w:val="20"/>
      </w:rPr>
      <w:t>General Terms and Conditions)  (Health Care Providers) (Rev. 11.01.15)</w:t>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8E2E"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rPr>
    </w:pPr>
  </w:p>
  <w:p w14:paraId="3FDA79A4"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NCDHHS TC</w:t>
    </w:r>
    <w:proofErr w:type="gramStart"/>
    <w:r>
      <w:rPr>
        <w:rFonts w:ascii="Arial" w:eastAsia="Arial" w:hAnsi="Arial" w:cs="Arial"/>
        <w:color w:val="000000"/>
        <w:sz w:val="20"/>
        <w:szCs w:val="20"/>
      </w:rPr>
      <w:t>1008  (</w:t>
    </w:r>
    <w:proofErr w:type="gramEnd"/>
    <w:r>
      <w:rPr>
        <w:rFonts w:ascii="Arial" w:eastAsia="Arial" w:hAnsi="Arial" w:cs="Arial"/>
        <w:color w:val="000000"/>
        <w:sz w:val="20"/>
        <w:szCs w:val="20"/>
      </w:rPr>
      <w:t>General Terms and Conditions)  (Health Care Providers) (Rev. 11.01.15)</w:t>
    </w:r>
    <w:r>
      <w:rPr>
        <w:rFonts w:ascii="Arial" w:eastAsia="Arial" w:hAnsi="Arial" w:cs="Arial"/>
        <w:color w:val="000000"/>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8834"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rPr>
    </w:pPr>
  </w:p>
  <w:p w14:paraId="30D1F282"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NCDHHS TC1009 (General Terms and Conditions) (Private Entities) (Rev. 11.01.15)</w:t>
    </w:r>
    <w:r>
      <w:rPr>
        <w:rFonts w:ascii="Arial" w:eastAsia="Arial" w:hAnsi="Arial" w:cs="Arial"/>
        <w:color w:val="000000"/>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D4F8"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p>
  <w:p w14:paraId="2404EC4A"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NCDHHS TC1009 (General Terms and Conditions) (Private Entities) (Rev. 11.01.15)</w:t>
    </w:r>
    <w:r>
      <w:rPr>
        <w:rFonts w:ascii="Arial" w:eastAsia="Arial" w:hAnsi="Arial" w:cs="Arial"/>
        <w:color w:val="000000"/>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D504"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p>
  <w:p w14:paraId="14AEFEB4"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NCDHHS TC</w:t>
    </w:r>
    <w:proofErr w:type="gramStart"/>
    <w:r>
      <w:rPr>
        <w:rFonts w:ascii="Arial" w:eastAsia="Arial" w:hAnsi="Arial" w:cs="Arial"/>
        <w:color w:val="000000"/>
        <w:sz w:val="20"/>
        <w:szCs w:val="20"/>
      </w:rPr>
      <w:t>1010  (</w:t>
    </w:r>
    <w:proofErr w:type="gramEnd"/>
    <w:r>
      <w:rPr>
        <w:rFonts w:ascii="Arial" w:eastAsia="Arial" w:hAnsi="Arial" w:cs="Arial"/>
        <w:color w:val="000000"/>
        <w:sz w:val="20"/>
        <w:szCs w:val="20"/>
      </w:rPr>
      <w:t>Ge</w:t>
    </w:r>
    <w:r>
      <w:rPr>
        <w:rFonts w:ascii="Arial" w:eastAsia="Arial" w:hAnsi="Arial" w:cs="Arial"/>
        <w:color w:val="000000"/>
        <w:sz w:val="20"/>
        <w:szCs w:val="20"/>
      </w:rPr>
      <w:t>neral Terms and Conditions) (Local Government) (Rev.  11.01.15)</w:t>
    </w:r>
    <w:r>
      <w:rPr>
        <w:rFonts w:ascii="Arial" w:eastAsia="Arial" w:hAnsi="Arial" w:cs="Arial"/>
        <w:color w:val="000000"/>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98BF"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p>
  <w:p w14:paraId="0A42B5BA"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NCDHHS TC</w:t>
    </w:r>
    <w:proofErr w:type="gramStart"/>
    <w:r>
      <w:rPr>
        <w:rFonts w:ascii="Arial" w:eastAsia="Arial" w:hAnsi="Arial" w:cs="Arial"/>
        <w:color w:val="000000"/>
        <w:sz w:val="20"/>
        <w:szCs w:val="20"/>
      </w:rPr>
      <w:t>1010  (</w:t>
    </w:r>
    <w:proofErr w:type="gramEnd"/>
    <w:r>
      <w:rPr>
        <w:rFonts w:ascii="Arial" w:eastAsia="Arial" w:hAnsi="Arial" w:cs="Arial"/>
        <w:color w:val="000000"/>
        <w:sz w:val="20"/>
        <w:szCs w:val="20"/>
      </w:rPr>
      <w:t>General Terms and Conditions) (Local Government) (Rev.  11.01.15)</w:t>
    </w:r>
    <w:r>
      <w:rPr>
        <w:rFonts w:ascii="Arial" w:eastAsia="Arial" w:hAnsi="Arial" w:cs="Arial"/>
        <w:color w:val="000000"/>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802E" w14:textId="77777777" w:rsidR="000744C5" w:rsidRDefault="000744C5">
    <w:pPr>
      <w:pBdr>
        <w:top w:val="nil"/>
        <w:left w:val="nil"/>
        <w:bottom w:val="nil"/>
        <w:right w:val="nil"/>
        <w:between w:val="nil"/>
      </w:pBdr>
      <w:tabs>
        <w:tab w:val="center" w:pos="4320"/>
        <w:tab w:val="right" w:pos="864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E5A6" w14:textId="77777777" w:rsidR="000744C5" w:rsidRDefault="000744C5">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p>
  <w:p w14:paraId="12B1B2CD" w14:textId="77777777" w:rsidR="000744C5" w:rsidRDefault="00C97FD1">
    <w:pPr>
      <w:pBdr>
        <w:top w:val="nil"/>
        <w:left w:val="nil"/>
        <w:bottom w:val="nil"/>
        <w:right w:val="nil"/>
        <w:between w:val="nil"/>
      </w:pBdr>
      <w:tabs>
        <w:tab w:val="center" w:pos="4320"/>
        <w:tab w:val="right" w:pos="8640"/>
        <w:tab w:val="right" w:pos="10800"/>
      </w:tabs>
      <w:rPr>
        <w:rFonts w:ascii="Arial" w:eastAsia="Arial" w:hAnsi="Arial" w:cs="Arial"/>
        <w:color w:val="000000"/>
        <w:sz w:val="20"/>
        <w:szCs w:val="20"/>
      </w:rPr>
    </w:pPr>
    <w:r>
      <w:rPr>
        <w:rFonts w:ascii="Arial" w:eastAsia="Arial" w:hAnsi="Arial" w:cs="Arial"/>
        <w:color w:val="000000"/>
        <w:sz w:val="20"/>
        <w:szCs w:val="20"/>
      </w:rPr>
      <w:t xml:space="preserve">NCDHHS TC1011 (General Terms and </w:t>
    </w:r>
    <w:proofErr w:type="gramStart"/>
    <w:r>
      <w:rPr>
        <w:rFonts w:ascii="Arial" w:eastAsia="Arial" w:hAnsi="Arial" w:cs="Arial"/>
        <w:color w:val="000000"/>
        <w:sz w:val="20"/>
        <w:szCs w:val="20"/>
      </w:rPr>
      <w:t>Conditions)  (</w:t>
    </w:r>
    <w:proofErr w:type="gramEnd"/>
    <w:r>
      <w:rPr>
        <w:rFonts w:ascii="Arial" w:eastAsia="Arial" w:hAnsi="Arial" w:cs="Arial"/>
        <w:color w:val="000000"/>
        <w:sz w:val="20"/>
        <w:szCs w:val="20"/>
      </w:rPr>
      <w:t>Other State Departments) (Rev. 11.01.15)</w:t>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EA49" w14:textId="77777777" w:rsidR="00C97FD1" w:rsidRDefault="00C97FD1">
      <w:r>
        <w:separator/>
      </w:r>
    </w:p>
  </w:footnote>
  <w:footnote w:type="continuationSeparator" w:id="0">
    <w:p w14:paraId="53096436" w14:textId="77777777" w:rsidR="00C97FD1" w:rsidRDefault="00C9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56DA" w14:textId="77777777" w:rsidR="000744C5" w:rsidRDefault="000744C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CF31" w14:textId="77777777" w:rsidR="000744C5" w:rsidRDefault="000744C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7BA6" w14:textId="77777777" w:rsidR="000744C5" w:rsidRDefault="000744C5">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B3F1" w14:textId="77777777" w:rsidR="000744C5" w:rsidRDefault="00C97FD1">
    <w:pPr>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2DD"/>
    <w:multiLevelType w:val="multilevel"/>
    <w:tmpl w:val="0D46A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E86755"/>
    <w:multiLevelType w:val="multilevel"/>
    <w:tmpl w:val="D16E1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83CB5"/>
    <w:multiLevelType w:val="multilevel"/>
    <w:tmpl w:val="5F14D92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441CF"/>
    <w:multiLevelType w:val="multilevel"/>
    <w:tmpl w:val="C59A1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7D1E0D"/>
    <w:multiLevelType w:val="multilevel"/>
    <w:tmpl w:val="FB1E6146"/>
    <w:lvl w:ilvl="0">
      <w:start w:val="1"/>
      <w:numFmt w:val="upperLetter"/>
      <w:lvlText w:val="%1."/>
      <w:lvlJc w:val="left"/>
      <w:pPr>
        <w:ind w:left="360" w:hanging="360"/>
      </w:pPr>
    </w:lvl>
    <w:lvl w:ilvl="1">
      <w:start w:val="1"/>
      <w:numFmt w:val="decimal"/>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5" w15:restartNumberingAfterBreak="0">
    <w:nsid w:val="34C22FDA"/>
    <w:multiLevelType w:val="multilevel"/>
    <w:tmpl w:val="E65C0400"/>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801459F"/>
    <w:multiLevelType w:val="multilevel"/>
    <w:tmpl w:val="49B872EC"/>
    <w:lvl w:ilvl="0">
      <w:start w:val="1"/>
      <w:numFmt w:val="decimal"/>
      <w:lvlText w:val="(%1)"/>
      <w:lvlJc w:val="left"/>
      <w:pPr>
        <w:ind w:left="1440" w:hanging="720"/>
      </w:pPr>
      <w:rPr>
        <w:b w:val="0"/>
        <w:i w:val="0"/>
        <w:sz w:val="20"/>
        <w:szCs w:val="20"/>
      </w:rPr>
    </w:lvl>
    <w:lvl w:ilvl="1">
      <w:start w:val="1"/>
      <w:numFmt w:val="upperLetter"/>
      <w:lvlText w:val="(%2)"/>
      <w:lvlJc w:val="left"/>
      <w:pPr>
        <w:ind w:left="2160" w:hanging="720"/>
      </w:pPr>
      <w:rPr>
        <w:rFonts w:ascii="Arial" w:eastAsia="Arial" w:hAnsi="Arial" w:cs="Arial"/>
        <w:b w:val="0"/>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C45813"/>
    <w:multiLevelType w:val="multilevel"/>
    <w:tmpl w:val="4A7CD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6D14B9"/>
    <w:multiLevelType w:val="multilevel"/>
    <w:tmpl w:val="85A0C83C"/>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235" w:hanging="360"/>
      </w:pPr>
      <w:rPr>
        <w:rFonts w:ascii="Courier New" w:eastAsia="Courier New" w:hAnsi="Courier New" w:cs="Courier New"/>
      </w:rPr>
    </w:lvl>
    <w:lvl w:ilvl="2">
      <w:start w:val="1"/>
      <w:numFmt w:val="bullet"/>
      <w:lvlText w:val="▪"/>
      <w:lvlJc w:val="left"/>
      <w:pPr>
        <w:ind w:left="2955" w:hanging="360"/>
      </w:pPr>
      <w:rPr>
        <w:rFonts w:ascii="Noto Sans Symbols" w:eastAsia="Noto Sans Symbols" w:hAnsi="Noto Sans Symbols" w:cs="Noto Sans Symbols"/>
      </w:rPr>
    </w:lvl>
    <w:lvl w:ilvl="3">
      <w:start w:val="1"/>
      <w:numFmt w:val="bullet"/>
      <w:lvlText w:val="●"/>
      <w:lvlJc w:val="left"/>
      <w:pPr>
        <w:ind w:left="3675" w:hanging="360"/>
      </w:pPr>
      <w:rPr>
        <w:rFonts w:ascii="Noto Sans Symbols" w:eastAsia="Noto Sans Symbols" w:hAnsi="Noto Sans Symbols" w:cs="Noto Sans Symbols"/>
      </w:rPr>
    </w:lvl>
    <w:lvl w:ilvl="4">
      <w:start w:val="1"/>
      <w:numFmt w:val="bullet"/>
      <w:lvlText w:val="o"/>
      <w:lvlJc w:val="left"/>
      <w:pPr>
        <w:ind w:left="4395" w:hanging="360"/>
      </w:pPr>
      <w:rPr>
        <w:rFonts w:ascii="Courier New" w:eastAsia="Courier New" w:hAnsi="Courier New" w:cs="Courier New"/>
      </w:rPr>
    </w:lvl>
    <w:lvl w:ilvl="5">
      <w:start w:val="1"/>
      <w:numFmt w:val="bullet"/>
      <w:lvlText w:val="▪"/>
      <w:lvlJc w:val="left"/>
      <w:pPr>
        <w:ind w:left="5115" w:hanging="360"/>
      </w:pPr>
      <w:rPr>
        <w:rFonts w:ascii="Noto Sans Symbols" w:eastAsia="Noto Sans Symbols" w:hAnsi="Noto Sans Symbols" w:cs="Noto Sans Symbols"/>
      </w:rPr>
    </w:lvl>
    <w:lvl w:ilvl="6">
      <w:start w:val="1"/>
      <w:numFmt w:val="bullet"/>
      <w:lvlText w:val="●"/>
      <w:lvlJc w:val="left"/>
      <w:pPr>
        <w:ind w:left="5835" w:hanging="360"/>
      </w:pPr>
      <w:rPr>
        <w:rFonts w:ascii="Noto Sans Symbols" w:eastAsia="Noto Sans Symbols" w:hAnsi="Noto Sans Symbols" w:cs="Noto Sans Symbols"/>
      </w:rPr>
    </w:lvl>
    <w:lvl w:ilvl="7">
      <w:start w:val="1"/>
      <w:numFmt w:val="bullet"/>
      <w:lvlText w:val="o"/>
      <w:lvlJc w:val="left"/>
      <w:pPr>
        <w:ind w:left="6555" w:hanging="360"/>
      </w:pPr>
      <w:rPr>
        <w:rFonts w:ascii="Courier New" w:eastAsia="Courier New" w:hAnsi="Courier New" w:cs="Courier New"/>
      </w:rPr>
    </w:lvl>
    <w:lvl w:ilvl="8">
      <w:start w:val="1"/>
      <w:numFmt w:val="bullet"/>
      <w:lvlText w:val="▪"/>
      <w:lvlJc w:val="left"/>
      <w:pPr>
        <w:ind w:left="7275" w:hanging="360"/>
      </w:pPr>
      <w:rPr>
        <w:rFonts w:ascii="Noto Sans Symbols" w:eastAsia="Noto Sans Symbols" w:hAnsi="Noto Sans Symbols" w:cs="Noto Sans Symbols"/>
      </w:rPr>
    </w:lvl>
  </w:abstractNum>
  <w:abstractNum w:abstractNumId="9" w15:restartNumberingAfterBreak="0">
    <w:nsid w:val="5A4D7504"/>
    <w:multiLevelType w:val="multilevel"/>
    <w:tmpl w:val="C828258A"/>
    <w:lvl w:ilvl="0">
      <w:start w:val="3"/>
      <w:numFmt w:val="decimal"/>
      <w:lvlText w:val="%1."/>
      <w:lvlJc w:val="left"/>
      <w:pPr>
        <w:ind w:left="1080" w:hanging="720"/>
      </w:pPr>
      <w:rPr>
        <w:rFonts w:ascii="Times New Roman" w:eastAsia="Times New Roman" w:hAnsi="Times New Roman"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1458F7"/>
    <w:multiLevelType w:val="multilevel"/>
    <w:tmpl w:val="80DC119C"/>
    <w:lvl w:ilvl="0">
      <w:start w:val="1"/>
      <w:numFmt w:val="decimal"/>
      <w:lvlText w:val="%1."/>
      <w:lvlJc w:val="left"/>
      <w:pPr>
        <w:ind w:left="720" w:hanging="720"/>
      </w:pPr>
      <w:rPr>
        <w:rFonts w:ascii="Times New Roman" w:eastAsia="Times New Roman" w:hAnsi="Times New Roman"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1725A8"/>
    <w:multiLevelType w:val="multilevel"/>
    <w:tmpl w:val="C150BA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BB3C9D"/>
    <w:multiLevelType w:val="multilevel"/>
    <w:tmpl w:val="38E87FB4"/>
    <w:lvl w:ilvl="0">
      <w:start w:val="1"/>
      <w:numFmt w:val="bullet"/>
      <w:pStyle w:val="Heading1"/>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3" w15:restartNumberingAfterBreak="0">
    <w:nsid w:val="60F73F5C"/>
    <w:multiLevelType w:val="multilevel"/>
    <w:tmpl w:val="F8686720"/>
    <w:lvl w:ilvl="0">
      <w:start w:val="2"/>
      <w:numFmt w:val="lowerLetter"/>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30636A"/>
    <w:multiLevelType w:val="multilevel"/>
    <w:tmpl w:val="5C106B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FD1488"/>
    <w:multiLevelType w:val="multilevel"/>
    <w:tmpl w:val="CDBC5E48"/>
    <w:lvl w:ilvl="0">
      <w:start w:val="1"/>
      <w:numFmt w:val="decimal"/>
      <w:lvlText w:val="%1."/>
      <w:lvlJc w:val="left"/>
      <w:pPr>
        <w:ind w:left="4320" w:hanging="360"/>
      </w:pPr>
      <w:rPr>
        <w:color w:val="000000"/>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16" w15:restartNumberingAfterBreak="0">
    <w:nsid w:val="6775473A"/>
    <w:multiLevelType w:val="multilevel"/>
    <w:tmpl w:val="A1E8C5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00044D"/>
    <w:multiLevelType w:val="multilevel"/>
    <w:tmpl w:val="4266B4FA"/>
    <w:lvl w:ilvl="0">
      <w:start w:val="1"/>
      <w:numFmt w:val="lowerLetter"/>
      <w:lvlText w:val="%1."/>
      <w:lvlJc w:val="left"/>
      <w:pPr>
        <w:ind w:left="1440" w:hanging="360"/>
      </w:pPr>
      <w:rPr>
        <w:b w:val="0"/>
        <w:i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F9502CE"/>
    <w:multiLevelType w:val="multilevel"/>
    <w:tmpl w:val="9CE440DE"/>
    <w:lvl w:ilvl="0">
      <w:start w:val="1"/>
      <w:numFmt w:val="decimal"/>
      <w:lvlText w:val="%1."/>
      <w:lvlJc w:val="left"/>
      <w:pPr>
        <w:ind w:left="720" w:hanging="720"/>
      </w:pPr>
      <w:rPr>
        <w:rFonts w:ascii="Times New Roman" w:eastAsia="Times New Roman" w:hAnsi="Times New Roman"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487B59"/>
    <w:multiLevelType w:val="multilevel"/>
    <w:tmpl w:val="C8948270"/>
    <w:lvl w:ilvl="0">
      <w:start w:val="1"/>
      <w:numFmt w:val="decimal"/>
      <w:lvlText w:val="%1."/>
      <w:lvlJc w:val="left"/>
      <w:pPr>
        <w:ind w:left="720" w:hanging="720"/>
      </w:pPr>
      <w:rPr>
        <w:rFonts w:ascii="Times New Roman" w:eastAsia="Times New Roman" w:hAnsi="Times New Roman"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EB2AE8"/>
    <w:multiLevelType w:val="multilevel"/>
    <w:tmpl w:val="9D2E710A"/>
    <w:lvl w:ilvl="0">
      <w:start w:val="1"/>
      <w:numFmt w:val="lowerLetter"/>
      <w:lvlText w:val="(%1)"/>
      <w:lvlJc w:val="left"/>
      <w:pPr>
        <w:ind w:left="1500" w:hanging="360"/>
      </w:pPr>
      <w:rPr>
        <w:b w:val="0"/>
        <w:i w:val="0"/>
        <w:color w:val="000000"/>
        <w:sz w:val="24"/>
        <w:szCs w:val="24"/>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1" w15:restartNumberingAfterBreak="0">
    <w:nsid w:val="7C2E388C"/>
    <w:multiLevelType w:val="multilevel"/>
    <w:tmpl w:val="05E47578"/>
    <w:lvl w:ilvl="0">
      <w:start w:val="1"/>
      <w:numFmt w:val="decimal"/>
      <w:lvlText w:val="%1."/>
      <w:lvlJc w:val="left"/>
      <w:pPr>
        <w:ind w:left="3240" w:hanging="360"/>
      </w:pPr>
      <w:rPr>
        <w:color w:val="000000"/>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2" w15:restartNumberingAfterBreak="0">
    <w:nsid w:val="7EC634A1"/>
    <w:multiLevelType w:val="multilevel"/>
    <w:tmpl w:val="9A2E69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7"/>
  </w:num>
  <w:num w:numId="4">
    <w:abstractNumId w:val="0"/>
  </w:num>
  <w:num w:numId="5">
    <w:abstractNumId w:val="17"/>
  </w:num>
  <w:num w:numId="6">
    <w:abstractNumId w:val="5"/>
  </w:num>
  <w:num w:numId="7">
    <w:abstractNumId w:val="16"/>
  </w:num>
  <w:num w:numId="8">
    <w:abstractNumId w:val="10"/>
  </w:num>
  <w:num w:numId="9">
    <w:abstractNumId w:val="21"/>
  </w:num>
  <w:num w:numId="10">
    <w:abstractNumId w:val="19"/>
  </w:num>
  <w:num w:numId="11">
    <w:abstractNumId w:val="12"/>
  </w:num>
  <w:num w:numId="12">
    <w:abstractNumId w:val="9"/>
  </w:num>
  <w:num w:numId="13">
    <w:abstractNumId w:val="20"/>
  </w:num>
  <w:num w:numId="14">
    <w:abstractNumId w:val="14"/>
  </w:num>
  <w:num w:numId="15">
    <w:abstractNumId w:val="2"/>
  </w:num>
  <w:num w:numId="16">
    <w:abstractNumId w:val="22"/>
  </w:num>
  <w:num w:numId="17">
    <w:abstractNumId w:val="4"/>
  </w:num>
  <w:num w:numId="18">
    <w:abstractNumId w:val="11"/>
  </w:num>
  <w:num w:numId="19">
    <w:abstractNumId w:val="13"/>
  </w:num>
  <w:num w:numId="20">
    <w:abstractNumId w:val="6"/>
  </w:num>
  <w:num w:numId="21">
    <w:abstractNumId w:val="1"/>
  </w:num>
  <w:num w:numId="22">
    <w:abstractNumId w:val="3"/>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C5"/>
    <w:rsid w:val="000744C5"/>
    <w:rsid w:val="005852EC"/>
    <w:rsid w:val="00C9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603D"/>
  <w15:docId w15:val="{45E5EC24-ECC0-4D44-BE8D-DD2A50AD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310CE"/>
    <w:pPr>
      <w:jc w:val="center"/>
    </w:pPr>
    <w:rPr>
      <w:rFonts w:eastAsia="Calibri"/>
      <w:b/>
      <w:szCs w:val="20"/>
    </w:rPr>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style>
  <w:style w:type="paragraph" w:customStyle="1" w:styleId="Heading1">
    <w:name w:val="Heading 1."/>
    <w:basedOn w:val="Heading10"/>
    <w:link w:val="Heading1Char0"/>
    <w:qFormat/>
    <w:rsid w:val="00A43E58"/>
    <w:pPr>
      <w:numPr>
        <w:numId w:val="11"/>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8"/>
      <w:szCs w:val="32"/>
      <w:u w:val="single"/>
    </w:rPr>
  </w:style>
  <w:style w:type="character" w:customStyle="1" w:styleId="Style3Char">
    <w:name w:val="Style3. Char"/>
    <w:basedOn w:val="Heading1Char0"/>
    <w:link w:val="Style3"/>
    <w:rsid w:val="00DA05B6"/>
    <w:rPr>
      <w:rFonts w:ascii="Arial" w:hAnsi="Arial" w:cs="Arial"/>
      <w:b/>
      <w:sz w:val="28"/>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character" w:customStyle="1" w:styleId="TitleChar">
    <w:name w:val="Title Char"/>
    <w:basedOn w:val="DefaultParagraphFont"/>
    <w:link w:val="Title"/>
    <w:rsid w:val="004310CE"/>
    <w:rPr>
      <w:rFonts w:eastAsia="Calibri"/>
      <w:b/>
      <w:sz w:val="24"/>
    </w:rPr>
  </w:style>
  <w:style w:type="character" w:styleId="UnresolvedMention">
    <w:name w:val="Unresolved Mention"/>
    <w:basedOn w:val="DefaultParagraphFont"/>
    <w:uiPriority w:val="99"/>
    <w:semiHidden/>
    <w:unhideWhenUsed/>
    <w:rsid w:val="0039487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4" w:type="dxa"/>
        <w:left w:w="14" w:type="dxa"/>
        <w:bottom w:w="14" w:type="dxa"/>
        <w:right w:w="14"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hyperlink" Target="http://www.ncga.state.nc.us/EnactedLegislation/Statutes/PDF/BySection/Chapter_143/GS_143-59.1.pdf"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hyperlink" Target="http://www.ncga.state.nc.us/EnactedLegislation/Statutes/HTML/BySection/Chapter_143/GS_143-48.5.html"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0.xml"/><Relationship Id="rId29" Type="http://schemas.openxmlformats.org/officeDocument/2006/relationships/image" Target="media/image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hyperlink" Target="http://www.ncga.state.nc.us/EnactedLegislation/Statutes/PDF/BySection/Chapter_105/GS_105-164.8.pdf" TargetMode="External"/><Relationship Id="rId37" Type="http://schemas.openxmlformats.org/officeDocument/2006/relationships/hyperlink" Target="http://www.uscis.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hyperlink" Target="http://www.ncga.state.nc.us/EnactedLegislation/Statutes/HTML/BySection/Chapter_143/GS_143-133.3.html" TargetMode="External"/><Relationship Id="rId10" Type="http://schemas.openxmlformats.org/officeDocument/2006/relationships/footer" Target="footer3.xml"/><Relationship Id="rId19" Type="http://schemas.openxmlformats.org/officeDocument/2006/relationships/header" Target="header3.xml"/><Relationship Id="rId31" Type="http://schemas.openxmlformats.org/officeDocument/2006/relationships/hyperlink" Target="http://www.ncga.state.nc.us/EnactedLegislation/Statutes/PDF/ByArticle/Chapter_64/Article_2.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oleObject" Target="embeddings/oleObject1.bin"/><Relationship Id="rId35" Type="http://schemas.openxmlformats.org/officeDocument/2006/relationships/hyperlink" Target="http://www.ncga.state.nc.us/EnactedLegislation/Statutes/PDF/BySection/Chapter_143/GS_143-5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AHb1XOgd9GX2S0vXdsAZveJ6VQ==">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22297</Words>
  <Characters>127097</Characters>
  <Application>Microsoft Office Word</Application>
  <DocSecurity>0</DocSecurity>
  <Lines>1059</Lines>
  <Paragraphs>298</Paragraphs>
  <ScaleCrop>false</ScaleCrop>
  <Company/>
  <LinksUpToDate>false</LinksUpToDate>
  <CharactersWithSpaces>149096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cp:lastModifiedBy>Seibert, Julie H</cp:lastModifiedBy>
  <cp:revision>2</cp:revision>
  <dcterms:created xsi:type="dcterms:W3CDTF">2022-08-02T15:17:00Z</dcterms:created>
  <dcterms:modified xsi:type="dcterms:W3CDTF">2022-08-02T15:17:00Z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