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0274" w14:textId="77777777" w:rsidR="007C4D5C" w:rsidRDefault="007C4D5C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1447F255" w14:textId="0833D5AF" w:rsidR="007C4D5C" w:rsidRPr="007C4D5C" w:rsidRDefault="007C4D5C" w:rsidP="007C4D5C">
      <w:pPr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  <w:r w:rsidRPr="007C4D5C"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  <w:t>SENIOR TAR HEEL AHTLETIC CARD</w:t>
      </w:r>
    </w:p>
    <w:p w14:paraId="67E27C10" w14:textId="37CEFB60" w:rsidR="006B4F15" w:rsidRPr="007C4D5C" w:rsidRDefault="00596999">
      <w:pPr>
        <w:rPr>
          <w:rFonts w:ascii="Arial" w:hAnsi="Arial" w:cs="Arial"/>
        </w:rPr>
      </w:pP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The S</w:t>
      </w:r>
      <w:r w:rsid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enior 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T</w:t>
      </w:r>
      <w:r w:rsid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ar 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H</w:t>
      </w:r>
      <w:r w:rsid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eel </w:t>
      </w:r>
      <w:r w:rsidR="007C4D5C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A</w:t>
      </w:r>
      <w:r w:rsid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thletic 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C</w:t>
      </w:r>
      <w:r w:rsid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ard (STHAC)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is a discount card meant for individuals age 60+ to gain admission to regular- season high school sporting events. All schools do not honor the </w:t>
      </w:r>
      <w:r w:rsidR="002A5B10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card,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and it is </w:t>
      </w:r>
      <w:r w:rsidR="002A5B10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strongly </w:t>
      </w:r>
      <w:r w:rsid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recommended </w:t>
      </w:r>
      <w:r w:rsidR="002A5B10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you 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call ahead to determine if it will be accepted. The cards are free and available through your </w:t>
      </w:r>
      <w:r w:rsidRPr="007C4D5C">
        <w:rPr>
          <w:rStyle w:val="Strong"/>
          <w:rFonts w:ascii="Arial" w:hAnsi="Arial" w:cs="Arial"/>
          <w:color w:val="212529"/>
          <w:sz w:val="27"/>
          <w:szCs w:val="27"/>
          <w:shd w:val="clear" w:color="auto" w:fill="FFFFFF"/>
        </w:rPr>
        <w:t>Area Agency on Aging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 (AAA) or your </w:t>
      </w:r>
      <w:r w:rsidRPr="007C4D5C">
        <w:rPr>
          <w:rStyle w:val="Strong"/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local </w:t>
      </w:r>
      <w:r w:rsidR="007C4D5C">
        <w:rPr>
          <w:rStyle w:val="Strong"/>
          <w:rFonts w:ascii="Arial" w:hAnsi="Arial" w:cs="Arial"/>
          <w:color w:val="212529"/>
          <w:sz w:val="27"/>
          <w:szCs w:val="27"/>
          <w:shd w:val="clear" w:color="auto" w:fill="FFFFFF"/>
        </w:rPr>
        <w:t>S</w:t>
      </w:r>
      <w:r w:rsidRPr="007C4D5C">
        <w:rPr>
          <w:rStyle w:val="Strong"/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enior </w:t>
      </w:r>
      <w:r w:rsidR="007C4D5C">
        <w:rPr>
          <w:rStyle w:val="Strong"/>
          <w:rFonts w:ascii="Arial" w:hAnsi="Arial" w:cs="Arial"/>
          <w:color w:val="212529"/>
          <w:sz w:val="27"/>
          <w:szCs w:val="27"/>
          <w:shd w:val="clear" w:color="auto" w:fill="FFFFFF"/>
        </w:rPr>
        <w:t>C</w:t>
      </w:r>
      <w:r w:rsidRPr="007C4D5C">
        <w:rPr>
          <w:rStyle w:val="Strong"/>
          <w:rFonts w:ascii="Arial" w:hAnsi="Arial" w:cs="Arial"/>
          <w:color w:val="212529"/>
          <w:sz w:val="27"/>
          <w:szCs w:val="27"/>
          <w:shd w:val="clear" w:color="auto" w:fill="FFFFFF"/>
        </w:rPr>
        <w:t>enter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. </w:t>
      </w:r>
      <w:r w:rsidR="008A1D7F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Distribution sites are based on </w:t>
      </w:r>
      <w:r w:rsidR="007C4D5C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either </w:t>
      </w:r>
      <w:r w:rsidR="008A1D7F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your county and</w:t>
      </w:r>
      <w:r w:rsidR="007C4D5C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/o</w:t>
      </w:r>
      <w:r w:rsidR="008A1D7F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r city of residence. 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Please </w:t>
      </w:r>
      <w:r w:rsidR="003B72C0">
        <w:rPr>
          <w:rFonts w:ascii="Arial" w:hAnsi="Arial" w:cs="Arial"/>
          <w:color w:val="212529"/>
          <w:sz w:val="27"/>
          <w:szCs w:val="27"/>
          <w:u w:val="single"/>
          <w:shd w:val="clear" w:color="auto" w:fill="FFFFFF"/>
        </w:rPr>
        <w:t xml:space="preserve">Click here </w:t>
      </w:r>
      <w:r w:rsidR="003B72C0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to find the </w:t>
      </w:r>
      <w:r w:rsidR="001D06C5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AAA which serves the </w:t>
      </w:r>
      <w:r w:rsidR="003B72C0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county </w:t>
      </w:r>
      <w:r w:rsidR="001D06C5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in which you live. 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Based on your location you will be able to receive a card either directly from the </w:t>
      </w:r>
      <w:r w:rsidRPr="007C4D5C">
        <w:rPr>
          <w:rFonts w:ascii="Arial" w:hAnsi="Arial" w:cs="Arial"/>
          <w:i/>
          <w:iCs/>
          <w:color w:val="212529"/>
          <w:sz w:val="27"/>
          <w:szCs w:val="27"/>
          <w:shd w:val="clear" w:color="auto" w:fill="FFFFFF"/>
        </w:rPr>
        <w:t>AAA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, </w:t>
      </w:r>
      <w:r w:rsidRPr="007C4D5C">
        <w:rPr>
          <w:rFonts w:ascii="Arial" w:hAnsi="Arial" w:cs="Arial"/>
          <w:i/>
          <w:iCs/>
          <w:color w:val="212529"/>
          <w:sz w:val="27"/>
          <w:szCs w:val="27"/>
          <w:shd w:val="clear" w:color="auto" w:fill="FFFFFF"/>
        </w:rPr>
        <w:t>your local senior center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, or </w:t>
      </w:r>
      <w:r w:rsidRPr="007C4D5C">
        <w:rPr>
          <w:rFonts w:ascii="Arial" w:hAnsi="Arial" w:cs="Arial"/>
          <w:i/>
          <w:iCs/>
          <w:color w:val="212529"/>
          <w:sz w:val="27"/>
          <w:szCs w:val="27"/>
          <w:shd w:val="clear" w:color="auto" w:fill="FFFFFF"/>
        </w:rPr>
        <w:t>both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whichever is most convenient for you.  </w:t>
      </w:r>
    </w:p>
    <w:sectPr w:rsidR="006B4F15" w:rsidRPr="007C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99"/>
    <w:rsid w:val="001D06C5"/>
    <w:rsid w:val="002A5B10"/>
    <w:rsid w:val="00316AE3"/>
    <w:rsid w:val="003B72C0"/>
    <w:rsid w:val="00596999"/>
    <w:rsid w:val="006B0767"/>
    <w:rsid w:val="006B4F15"/>
    <w:rsid w:val="007C4D5C"/>
    <w:rsid w:val="008A1D7F"/>
    <w:rsid w:val="00DD46C1"/>
    <w:rsid w:val="00E305BB"/>
    <w:rsid w:val="00E521A6"/>
    <w:rsid w:val="00E97F78"/>
    <w:rsid w:val="00EE78D2"/>
    <w:rsid w:val="00FB0533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D9CC"/>
  <w15:chartTrackingRefBased/>
  <w15:docId w15:val="{0930E741-B942-4EC9-B3B7-4C0D9028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99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9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Lanier, Kathryn</dc:creator>
  <cp:keywords/>
  <dc:description/>
  <cp:lastModifiedBy>Lanier, Kathryn</cp:lastModifiedBy>
  <cp:revision>2</cp:revision>
  <dcterms:created xsi:type="dcterms:W3CDTF">2024-09-13T22:10:00Z</dcterms:created>
  <dcterms:modified xsi:type="dcterms:W3CDTF">2024-09-13T22:10:00Z</dcterms:modified>
</cp:coreProperties>
</file>