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86E7E2" w14:textId="77777777" w:rsidR="00760E71" w:rsidRPr="00760E71" w:rsidRDefault="00760E71" w:rsidP="00760E71">
      <w:pPr>
        <w:spacing w:after="160" w:line="256" w:lineRule="auto"/>
        <w:jc w:val="center"/>
        <w:rPr>
          <w:rFonts w:ascii="Calibri" w:eastAsia="Calibri" w:hAnsi="Calibri" w:cs="Times New Roman"/>
          <w:b/>
          <w:bCs/>
          <w:sz w:val="28"/>
          <w:szCs w:val="28"/>
        </w:rPr>
      </w:pPr>
      <w:r w:rsidRPr="00760E71">
        <w:rPr>
          <w:rFonts w:ascii="Calibri" w:eastAsia="Calibri" w:hAnsi="Calibri" w:cs="Times New Roman"/>
          <w:b/>
          <w:bCs/>
          <w:sz w:val="28"/>
          <w:szCs w:val="28"/>
        </w:rPr>
        <w:t>Social Media Images and Captions</w:t>
      </w:r>
    </w:p>
    <w:p w14:paraId="597AA736" w14:textId="77777777" w:rsidR="00760E71" w:rsidRPr="00760E71" w:rsidRDefault="00760E71" w:rsidP="00760E71">
      <w:pPr>
        <w:spacing w:after="160" w:line="256" w:lineRule="auto"/>
        <w:rPr>
          <w:rFonts w:ascii="Calibri" w:eastAsia="Calibri" w:hAnsi="Calibri" w:cs="Times New Roman"/>
        </w:rPr>
      </w:pPr>
    </w:p>
    <w:p w14:paraId="403E31D6" w14:textId="12533648" w:rsidR="000D4A99" w:rsidRDefault="00760E71" w:rsidP="00760E71">
      <w:pPr>
        <w:spacing w:after="160" w:line="256" w:lineRule="auto"/>
        <w:rPr>
          <w:rFonts w:ascii="Calibri" w:eastAsia="Calibri" w:hAnsi="Calibri" w:cs="Times New Roman"/>
        </w:rPr>
      </w:pPr>
      <w:r w:rsidRPr="00760E71">
        <w:rPr>
          <w:rFonts w:ascii="Calibri" w:eastAsia="Calibri" w:hAnsi="Calibri" w:cs="Times New Roman"/>
        </w:rPr>
        <w:t xml:space="preserve">In this document, please find three (3) </w:t>
      </w:r>
      <w:r w:rsidR="009324E2">
        <w:rPr>
          <w:rFonts w:ascii="Calibri" w:eastAsia="Calibri" w:hAnsi="Calibri" w:cs="Times New Roman"/>
        </w:rPr>
        <w:t xml:space="preserve">Spanish </w:t>
      </w:r>
      <w:r w:rsidRPr="00760E71">
        <w:rPr>
          <w:rFonts w:ascii="Calibri" w:eastAsia="Calibri" w:hAnsi="Calibri" w:cs="Times New Roman"/>
        </w:rPr>
        <w:t>social media images and captions with information pertaining to senior food assistance and other resources to help with common expenses such as phone, internet, and utilities. The captions also contain a link to an NCDHHS senior-specific webpage where they can learn more about food assistance and other programs that they may be eligible for. Partners and community-based organizations are encouraged to utilize these resources when posting to their social media handles.</w:t>
      </w:r>
    </w:p>
    <w:p w14:paraId="53AA7E63" w14:textId="77777777" w:rsidR="000D4A99" w:rsidRPr="00760E71" w:rsidRDefault="000D4A99" w:rsidP="00760E71">
      <w:pPr>
        <w:spacing w:after="160" w:line="256" w:lineRule="auto"/>
        <w:rPr>
          <w:rFonts w:ascii="Calibri" w:eastAsia="Calibri" w:hAnsi="Calibri" w:cs="Times New Roman"/>
        </w:rPr>
      </w:pPr>
    </w:p>
    <w:p w14:paraId="35842593" w14:textId="0ED27C15" w:rsidR="00760E71" w:rsidRDefault="00760E71" w:rsidP="00760E71">
      <w:pPr>
        <w:spacing w:after="160" w:line="256" w:lineRule="auto"/>
        <w:rPr>
          <w:rFonts w:ascii="Calibri" w:eastAsia="Calibri" w:hAnsi="Calibri" w:cs="Times New Roman"/>
          <w:b/>
          <w:bCs/>
          <w:sz w:val="28"/>
          <w:szCs w:val="28"/>
        </w:rPr>
      </w:pPr>
      <w:r w:rsidRPr="00760E71">
        <w:rPr>
          <w:rFonts w:ascii="Calibri" w:eastAsia="Calibri" w:hAnsi="Calibri" w:cs="Times New Roman"/>
          <w:b/>
          <w:bCs/>
          <w:sz w:val="28"/>
          <w:szCs w:val="28"/>
        </w:rPr>
        <w:t>Social Media Post #1:</w:t>
      </w:r>
    </w:p>
    <w:p w14:paraId="3BEEDAEA" w14:textId="0E1E7D9D" w:rsidR="000D4A99" w:rsidRDefault="000D4A99" w:rsidP="000D4A99">
      <w:pPr>
        <w:spacing w:after="160" w:line="256" w:lineRule="auto"/>
        <w:jc w:val="center"/>
        <w:rPr>
          <w:rFonts w:ascii="Calibri" w:eastAsia="Calibri" w:hAnsi="Calibri" w:cs="Times New Roman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24481CF2" wp14:editId="0C04065C">
            <wp:extent cx="2571750" cy="25717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A0085" w14:textId="77777777" w:rsidR="000D4A99" w:rsidRPr="006B3A23" w:rsidRDefault="000D4A99" w:rsidP="000D4A99">
      <w:pPr>
        <w:rPr>
          <w:rFonts w:ascii="TT Firs Neue Light" w:hAnsi="TT Firs Neue Light"/>
          <w:b/>
          <w:bCs/>
          <w:i/>
          <w:iCs/>
        </w:rPr>
      </w:pPr>
      <w:r w:rsidRPr="006B3A23">
        <w:rPr>
          <w:rFonts w:ascii="TT Firs Neue Light" w:hAnsi="TT Firs Neue Light"/>
          <w:b/>
          <w:bCs/>
          <w:i/>
          <w:iCs/>
        </w:rPr>
        <w:t>Caption:</w:t>
      </w:r>
    </w:p>
    <w:p w14:paraId="4452A5D7" w14:textId="77777777" w:rsidR="000D4A99" w:rsidRPr="006B3A23" w:rsidRDefault="000D4A99" w:rsidP="000D4A99">
      <w:pPr>
        <w:rPr>
          <w:rFonts w:ascii="TT Firs Neue Light" w:hAnsi="TT Firs Neue Light"/>
        </w:rPr>
      </w:pPr>
      <w:r w:rsidRPr="006B3A23">
        <w:rPr>
          <w:rFonts w:ascii="TT Firs Neue Light" w:hAnsi="TT Firs Neue Light" w:cs="Helvetica"/>
        </w:rPr>
        <w:t xml:space="preserve">La </w:t>
      </w:r>
      <w:proofErr w:type="spellStart"/>
      <w:r w:rsidRPr="006B3A23">
        <w:rPr>
          <w:rFonts w:ascii="TT Firs Neue Light" w:hAnsi="TT Firs Neue Light" w:cs="Helvetica"/>
        </w:rPr>
        <w:t>buena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nutrición</w:t>
      </w:r>
      <w:proofErr w:type="spellEnd"/>
      <w:r w:rsidRPr="006B3A23">
        <w:rPr>
          <w:rFonts w:ascii="TT Firs Neue Light" w:hAnsi="TT Firs Neue Light" w:cs="Helvetica"/>
        </w:rPr>
        <w:t xml:space="preserve"> es la base para un </w:t>
      </w:r>
      <w:proofErr w:type="spellStart"/>
      <w:r w:rsidRPr="006B3A23">
        <w:rPr>
          <w:rFonts w:ascii="TT Firs Neue Light" w:hAnsi="TT Firs Neue Light" w:cs="Helvetica"/>
        </w:rPr>
        <w:t>estilo</w:t>
      </w:r>
      <w:proofErr w:type="spellEnd"/>
      <w:r w:rsidRPr="006B3A23">
        <w:rPr>
          <w:rFonts w:ascii="TT Firs Neue Light" w:hAnsi="TT Firs Neue Light" w:cs="Helvetica"/>
        </w:rPr>
        <w:t xml:space="preserve"> de </w:t>
      </w:r>
      <w:proofErr w:type="spellStart"/>
      <w:r w:rsidRPr="006B3A23">
        <w:rPr>
          <w:rFonts w:ascii="TT Firs Neue Light" w:hAnsi="TT Firs Neue Light" w:cs="Helvetica"/>
        </w:rPr>
        <w:t>vida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saludable</w:t>
      </w:r>
      <w:proofErr w:type="spellEnd"/>
      <w:r w:rsidRPr="006B3A23">
        <w:rPr>
          <w:rFonts w:ascii="TT Firs Neue Light" w:hAnsi="TT Firs Neue Light" w:cs="Helvetica"/>
        </w:rPr>
        <w:t xml:space="preserve">. </w:t>
      </w:r>
      <w:proofErr w:type="spellStart"/>
      <w:r w:rsidRPr="006B3A23">
        <w:rPr>
          <w:rFonts w:ascii="TT Firs Neue Light" w:hAnsi="TT Firs Neue Light" w:cs="Helvetica"/>
        </w:rPr>
        <w:t>Cuando</w:t>
      </w:r>
      <w:proofErr w:type="spellEnd"/>
      <w:r w:rsidRPr="006B3A23">
        <w:rPr>
          <w:rFonts w:ascii="TT Firs Neue Light" w:hAnsi="TT Firs Neue Light" w:cs="Helvetica"/>
        </w:rPr>
        <w:t xml:space="preserve"> comes </w:t>
      </w:r>
      <w:proofErr w:type="spellStart"/>
      <w:r w:rsidRPr="006B3A23">
        <w:rPr>
          <w:rFonts w:ascii="TT Firs Neue Light" w:hAnsi="TT Firs Neue Light" w:cs="Helvetica"/>
        </w:rPr>
        <w:t>sano</w:t>
      </w:r>
      <w:proofErr w:type="spellEnd"/>
      <w:r w:rsidRPr="006B3A23">
        <w:rPr>
          <w:rFonts w:ascii="TT Firs Neue Light" w:hAnsi="TT Firs Neue Light" w:cs="Helvetica"/>
        </w:rPr>
        <w:t xml:space="preserve">, </w:t>
      </w:r>
      <w:proofErr w:type="spellStart"/>
      <w:r w:rsidRPr="006B3A23">
        <w:rPr>
          <w:rFonts w:ascii="TT Firs Neue Light" w:hAnsi="TT Firs Neue Light" w:cs="Helvetica"/>
        </w:rPr>
        <w:t>tienes</w:t>
      </w:r>
      <w:proofErr w:type="spellEnd"/>
      <w:r w:rsidRPr="006B3A23">
        <w:rPr>
          <w:rFonts w:ascii="TT Firs Neue Light" w:hAnsi="TT Firs Neue Light" w:cs="Helvetica"/>
        </w:rPr>
        <w:t xml:space="preserve"> la </w:t>
      </w:r>
      <w:proofErr w:type="spellStart"/>
      <w:r w:rsidRPr="006B3A23">
        <w:rPr>
          <w:rFonts w:ascii="TT Firs Neue Light" w:hAnsi="TT Firs Neue Light" w:cs="Helvetica"/>
        </w:rPr>
        <w:t>energía</w:t>
      </w:r>
      <w:proofErr w:type="spellEnd"/>
      <w:r w:rsidRPr="006B3A23">
        <w:rPr>
          <w:rFonts w:ascii="TT Firs Neue Light" w:hAnsi="TT Firs Neue Light" w:cs="Helvetica"/>
        </w:rPr>
        <w:t xml:space="preserve"> para </w:t>
      </w:r>
      <w:proofErr w:type="spellStart"/>
      <w:r w:rsidRPr="006B3A23">
        <w:rPr>
          <w:rFonts w:ascii="TT Firs Neue Light" w:hAnsi="TT Firs Neue Light" w:cs="Helvetica"/>
        </w:rPr>
        <w:t>hacer</w:t>
      </w:r>
      <w:proofErr w:type="spellEnd"/>
      <w:r w:rsidRPr="006B3A23">
        <w:rPr>
          <w:rFonts w:ascii="TT Firs Neue Light" w:hAnsi="TT Firs Neue Light" w:cs="Helvetica"/>
        </w:rPr>
        <w:t xml:space="preserve"> lo que </w:t>
      </w:r>
      <w:proofErr w:type="spellStart"/>
      <w:r w:rsidRPr="006B3A23">
        <w:rPr>
          <w:rFonts w:ascii="TT Firs Neue Light" w:hAnsi="TT Firs Neue Light" w:cs="Helvetica"/>
        </w:rPr>
        <w:t>te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gusta</w:t>
      </w:r>
      <w:proofErr w:type="spellEnd"/>
      <w:r w:rsidRPr="006B3A23">
        <w:rPr>
          <w:rFonts w:ascii="TT Firs Neue Light" w:hAnsi="TT Firs Neue Light" w:cs="Helvetica"/>
        </w:rPr>
        <w:t xml:space="preserve">. Los </w:t>
      </w:r>
      <w:proofErr w:type="spellStart"/>
      <w:r w:rsidRPr="006B3A23">
        <w:rPr>
          <w:rFonts w:ascii="TT Firs Neue Light" w:hAnsi="TT Firs Neue Light" w:cs="Helvetica"/>
        </w:rPr>
        <w:t>adultos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mayores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pueden</w:t>
      </w:r>
      <w:proofErr w:type="spellEnd"/>
      <w:r w:rsidRPr="006B3A23">
        <w:rPr>
          <w:rFonts w:ascii="TT Firs Neue Light" w:hAnsi="TT Firs Neue Light" w:cs="Helvetica"/>
        </w:rPr>
        <w:t xml:space="preserve"> ser </w:t>
      </w:r>
      <w:proofErr w:type="spellStart"/>
      <w:r w:rsidRPr="006B3A23">
        <w:rPr>
          <w:rFonts w:ascii="TT Firs Neue Light" w:hAnsi="TT Firs Neue Light" w:cs="Helvetica"/>
        </w:rPr>
        <w:t>elegibles</w:t>
      </w:r>
      <w:proofErr w:type="spellEnd"/>
      <w:r w:rsidRPr="006B3A23">
        <w:rPr>
          <w:rFonts w:ascii="TT Firs Neue Light" w:hAnsi="TT Firs Neue Light" w:cs="Helvetica"/>
        </w:rPr>
        <w:t xml:space="preserve"> para </w:t>
      </w:r>
      <w:proofErr w:type="spellStart"/>
      <w:r w:rsidRPr="006B3A23">
        <w:rPr>
          <w:rFonts w:ascii="TT Firs Neue Light" w:hAnsi="TT Firs Neue Light" w:cs="Helvetica"/>
        </w:rPr>
        <w:t>programas</w:t>
      </w:r>
      <w:proofErr w:type="spellEnd"/>
      <w:r w:rsidRPr="006B3A23">
        <w:rPr>
          <w:rFonts w:ascii="TT Firs Neue Light" w:hAnsi="TT Firs Neue Light" w:cs="Helvetica"/>
        </w:rPr>
        <w:t xml:space="preserve"> de </w:t>
      </w:r>
      <w:proofErr w:type="spellStart"/>
      <w:r w:rsidRPr="006B3A23">
        <w:rPr>
          <w:rFonts w:ascii="TT Firs Neue Light" w:hAnsi="TT Firs Neue Light" w:cs="Helvetica"/>
        </w:rPr>
        <w:t>beneficios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en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alimentos</w:t>
      </w:r>
      <w:proofErr w:type="spellEnd"/>
      <w:r w:rsidRPr="006B3A23">
        <w:rPr>
          <w:rFonts w:ascii="TT Firs Neue Light" w:hAnsi="TT Firs Neue Light" w:cs="Helvetica"/>
        </w:rPr>
        <w:t xml:space="preserve"> que </w:t>
      </w:r>
      <w:proofErr w:type="spellStart"/>
      <w:r w:rsidRPr="006B3A23">
        <w:rPr>
          <w:rFonts w:ascii="TT Firs Neue Light" w:hAnsi="TT Firs Neue Light" w:cs="Helvetica"/>
        </w:rPr>
        <w:t>te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ayudan</w:t>
      </w:r>
      <w:proofErr w:type="spellEnd"/>
      <w:r w:rsidRPr="006B3A23">
        <w:rPr>
          <w:rFonts w:ascii="TT Firs Neue Light" w:hAnsi="TT Firs Neue Light" w:cs="Helvetica"/>
        </w:rPr>
        <w:t xml:space="preserve"> a </w:t>
      </w:r>
      <w:proofErr w:type="spellStart"/>
      <w:r w:rsidRPr="006B3A23">
        <w:rPr>
          <w:rFonts w:ascii="TT Firs Neue Light" w:hAnsi="TT Firs Neue Light" w:cs="Helvetica"/>
        </w:rPr>
        <w:t>comprar</w:t>
      </w:r>
      <w:proofErr w:type="spellEnd"/>
      <w:r w:rsidRPr="006B3A23">
        <w:rPr>
          <w:rFonts w:ascii="TT Firs Neue Light" w:hAnsi="TT Firs Neue Light" w:cs="Helvetica"/>
        </w:rPr>
        <w:t xml:space="preserve"> comida </w:t>
      </w:r>
      <w:proofErr w:type="spellStart"/>
      <w:r w:rsidRPr="006B3A23">
        <w:rPr>
          <w:rFonts w:ascii="TT Firs Neue Light" w:hAnsi="TT Firs Neue Light" w:cs="Helvetica"/>
        </w:rPr>
        <w:t>nutritiva</w:t>
      </w:r>
      <w:proofErr w:type="spellEnd"/>
      <w:r w:rsidRPr="006B3A23">
        <w:rPr>
          <w:rFonts w:ascii="TT Firs Neue Light" w:hAnsi="TT Firs Neue Light" w:cs="Helvetica"/>
        </w:rPr>
        <w:t xml:space="preserve">. </w:t>
      </w:r>
      <w:proofErr w:type="spellStart"/>
      <w:r w:rsidRPr="006B3A23">
        <w:rPr>
          <w:rFonts w:ascii="TT Firs Neue Light" w:hAnsi="TT Firs Neue Light" w:cs="Helvetica"/>
        </w:rPr>
        <w:t>Verifica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si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eres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candidato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visitando</w:t>
      </w:r>
      <w:proofErr w:type="spellEnd"/>
      <w:r w:rsidRPr="006B3A23">
        <w:rPr>
          <w:rFonts w:ascii="TT Firs Neue Light" w:hAnsi="TT Firs Neue Light" w:cs="Helvetica"/>
        </w:rPr>
        <w:t xml:space="preserve"> NCDHHS.gov/</w:t>
      </w:r>
      <w:proofErr w:type="spellStart"/>
      <w:r w:rsidRPr="006B3A23">
        <w:rPr>
          <w:rFonts w:ascii="TT Firs Neue Light" w:hAnsi="TT Firs Neue Light" w:cs="Helvetica"/>
        </w:rPr>
        <w:t>SeniorResources</w:t>
      </w:r>
      <w:proofErr w:type="spellEnd"/>
      <w:r w:rsidRPr="006B3A23">
        <w:rPr>
          <w:rFonts w:ascii="TT Firs Neue Light" w:hAnsi="TT Firs Neue Light" w:cs="Helvetica"/>
        </w:rPr>
        <w:t>.</w:t>
      </w:r>
    </w:p>
    <w:p w14:paraId="42C5B4BF" w14:textId="3AAA8448" w:rsidR="000D4A99" w:rsidRDefault="000D4A99" w:rsidP="00760E71">
      <w:pPr>
        <w:spacing w:after="160" w:line="256" w:lineRule="auto"/>
        <w:rPr>
          <w:rFonts w:ascii="Calibri" w:eastAsia="Calibri" w:hAnsi="Calibri" w:cs="Times New Roman"/>
          <w:b/>
          <w:bCs/>
          <w:sz w:val="28"/>
          <w:szCs w:val="28"/>
        </w:rPr>
      </w:pPr>
    </w:p>
    <w:p w14:paraId="3AA19EBD" w14:textId="655397AB" w:rsidR="000D4A99" w:rsidRDefault="000D4A99" w:rsidP="00760E71">
      <w:pPr>
        <w:spacing w:after="160" w:line="256" w:lineRule="auto"/>
        <w:rPr>
          <w:rFonts w:ascii="Calibri" w:eastAsia="Calibri" w:hAnsi="Calibri" w:cs="Times New Roman"/>
          <w:b/>
          <w:bCs/>
          <w:sz w:val="28"/>
          <w:szCs w:val="28"/>
        </w:rPr>
      </w:pPr>
    </w:p>
    <w:p w14:paraId="52EE613F" w14:textId="1E159DD5" w:rsidR="000D4A99" w:rsidRDefault="000D4A99" w:rsidP="00760E71">
      <w:pPr>
        <w:spacing w:after="160" w:line="256" w:lineRule="auto"/>
        <w:rPr>
          <w:rFonts w:ascii="Calibri" w:eastAsia="Calibri" w:hAnsi="Calibri" w:cs="Times New Roman"/>
          <w:b/>
          <w:bCs/>
          <w:sz w:val="28"/>
          <w:szCs w:val="28"/>
        </w:rPr>
      </w:pPr>
    </w:p>
    <w:p w14:paraId="544EB03F" w14:textId="4EBF8CE2" w:rsidR="000D4A99" w:rsidRDefault="000D4A99" w:rsidP="00760E71">
      <w:pPr>
        <w:spacing w:after="160" w:line="256" w:lineRule="auto"/>
        <w:rPr>
          <w:rFonts w:ascii="Calibri" w:eastAsia="Calibri" w:hAnsi="Calibri" w:cs="Times New Roman"/>
          <w:b/>
          <w:bCs/>
          <w:sz w:val="28"/>
          <w:szCs w:val="28"/>
        </w:rPr>
      </w:pPr>
    </w:p>
    <w:p w14:paraId="258C89AD" w14:textId="77777777" w:rsidR="000D4A99" w:rsidRDefault="000D4A99" w:rsidP="00760E71">
      <w:pPr>
        <w:spacing w:after="160" w:line="256" w:lineRule="auto"/>
        <w:rPr>
          <w:rFonts w:ascii="Calibri" w:eastAsia="Calibri" w:hAnsi="Calibri" w:cs="Times New Roman"/>
          <w:b/>
          <w:bCs/>
          <w:sz w:val="28"/>
          <w:szCs w:val="28"/>
        </w:rPr>
      </w:pPr>
    </w:p>
    <w:p w14:paraId="3DAC5FBC" w14:textId="44002315" w:rsidR="00760E71" w:rsidRDefault="00760E71" w:rsidP="00760E71">
      <w:pPr>
        <w:spacing w:after="160" w:line="256" w:lineRule="auto"/>
        <w:rPr>
          <w:rFonts w:ascii="Calibri" w:eastAsia="Calibri" w:hAnsi="Calibri" w:cs="Times New Roman"/>
          <w:b/>
          <w:bCs/>
          <w:sz w:val="28"/>
          <w:szCs w:val="28"/>
        </w:rPr>
      </w:pPr>
      <w:r w:rsidRPr="00760E71">
        <w:rPr>
          <w:rFonts w:ascii="Calibri" w:eastAsia="Calibri" w:hAnsi="Calibri" w:cs="Times New Roman"/>
          <w:b/>
          <w:bCs/>
          <w:sz w:val="28"/>
          <w:szCs w:val="28"/>
        </w:rPr>
        <w:lastRenderedPageBreak/>
        <w:t>Social Media Post #</w:t>
      </w:r>
      <w:r>
        <w:rPr>
          <w:rFonts w:ascii="Calibri" w:eastAsia="Calibri" w:hAnsi="Calibri" w:cs="Times New Roman"/>
          <w:b/>
          <w:bCs/>
          <w:sz w:val="28"/>
          <w:szCs w:val="28"/>
        </w:rPr>
        <w:t>2</w:t>
      </w:r>
      <w:r w:rsidRPr="00760E71">
        <w:rPr>
          <w:rFonts w:ascii="Calibri" w:eastAsia="Calibri" w:hAnsi="Calibri" w:cs="Times New Roman"/>
          <w:b/>
          <w:bCs/>
          <w:sz w:val="28"/>
          <w:szCs w:val="28"/>
        </w:rPr>
        <w:t>:</w:t>
      </w:r>
    </w:p>
    <w:p w14:paraId="2ABFD6FA" w14:textId="4CDE95A5" w:rsidR="000D4A99" w:rsidRDefault="000D4A99" w:rsidP="000D4A99">
      <w:pPr>
        <w:spacing w:after="160" w:line="256" w:lineRule="auto"/>
        <w:jc w:val="center"/>
        <w:rPr>
          <w:rFonts w:ascii="Calibri" w:eastAsia="Calibri" w:hAnsi="Calibri" w:cs="Times New Roman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4CD0DEC3" wp14:editId="2D1EC3C3">
            <wp:extent cx="2565400" cy="2565400"/>
            <wp:effectExtent l="0" t="0" r="635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0" cy="256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9ED8B" w14:textId="77777777" w:rsidR="000D4A99" w:rsidRPr="006B3A23" w:rsidRDefault="000D4A99" w:rsidP="000D4A99">
      <w:pPr>
        <w:rPr>
          <w:rFonts w:ascii="TT Firs Neue Light" w:hAnsi="TT Firs Neue Light"/>
          <w:b/>
          <w:bCs/>
          <w:i/>
          <w:iCs/>
        </w:rPr>
      </w:pPr>
      <w:r w:rsidRPr="006B3A23">
        <w:rPr>
          <w:rFonts w:ascii="TT Firs Neue Light" w:hAnsi="TT Firs Neue Light"/>
          <w:b/>
          <w:bCs/>
          <w:i/>
          <w:iCs/>
        </w:rPr>
        <w:t>Caption:</w:t>
      </w:r>
    </w:p>
    <w:p w14:paraId="716AAE02" w14:textId="77777777" w:rsidR="000D4A99" w:rsidRPr="006B3A23" w:rsidRDefault="000D4A99" w:rsidP="000D4A99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T Firs Neue Light" w:hAnsi="TT Firs Neue Light" w:cs="Helvetica"/>
        </w:rPr>
      </w:pPr>
      <w:r w:rsidRPr="006B3A23">
        <w:rPr>
          <w:rFonts w:ascii="TT Firs Neue Light" w:hAnsi="TT Firs Neue Light" w:cs="Helvetica"/>
        </w:rPr>
        <w:t xml:space="preserve">A </w:t>
      </w:r>
      <w:proofErr w:type="spellStart"/>
      <w:r w:rsidRPr="006B3A23">
        <w:rPr>
          <w:rFonts w:ascii="TT Firs Neue Light" w:hAnsi="TT Firs Neue Light" w:cs="Helvetica"/>
        </w:rPr>
        <w:t>medida</w:t>
      </w:r>
      <w:proofErr w:type="spellEnd"/>
      <w:r w:rsidRPr="006B3A23">
        <w:rPr>
          <w:rFonts w:ascii="TT Firs Neue Light" w:hAnsi="TT Firs Neue Light" w:cs="Helvetica"/>
        </w:rPr>
        <w:t xml:space="preserve"> que </w:t>
      </w:r>
      <w:proofErr w:type="spellStart"/>
      <w:r w:rsidRPr="006B3A23">
        <w:rPr>
          <w:rFonts w:ascii="TT Firs Neue Light" w:hAnsi="TT Firs Neue Light" w:cs="Helvetica"/>
        </w:rPr>
        <w:t>los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precios</w:t>
      </w:r>
      <w:proofErr w:type="spellEnd"/>
      <w:r w:rsidRPr="006B3A23">
        <w:rPr>
          <w:rFonts w:ascii="TT Firs Neue Light" w:hAnsi="TT Firs Neue Light" w:cs="Helvetica"/>
        </w:rPr>
        <w:t xml:space="preserve"> de </w:t>
      </w:r>
      <w:proofErr w:type="spellStart"/>
      <w:r w:rsidRPr="006B3A23">
        <w:rPr>
          <w:rFonts w:ascii="TT Firs Neue Light" w:hAnsi="TT Firs Neue Light" w:cs="Helvetica"/>
        </w:rPr>
        <w:t>los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alimentos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siguen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subiendo</w:t>
      </w:r>
      <w:proofErr w:type="spellEnd"/>
      <w:r w:rsidRPr="006B3A23">
        <w:rPr>
          <w:rFonts w:ascii="TT Firs Neue Light" w:hAnsi="TT Firs Neue Light" w:cs="Helvetica"/>
        </w:rPr>
        <w:t xml:space="preserve">, </w:t>
      </w:r>
      <w:proofErr w:type="spellStart"/>
      <w:r w:rsidRPr="006B3A23">
        <w:rPr>
          <w:rFonts w:ascii="TT Firs Neue Light" w:hAnsi="TT Firs Neue Light" w:cs="Helvetica"/>
        </w:rPr>
        <w:t>los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adultos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mayores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pueden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obtener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ayuda</w:t>
      </w:r>
      <w:proofErr w:type="spellEnd"/>
      <w:r w:rsidRPr="006B3A23">
        <w:rPr>
          <w:rFonts w:ascii="TT Firs Neue Light" w:hAnsi="TT Firs Neue Light" w:cs="Helvetica"/>
        </w:rPr>
        <w:t xml:space="preserve"> para </w:t>
      </w:r>
      <w:proofErr w:type="spellStart"/>
      <w:r w:rsidRPr="006B3A23">
        <w:rPr>
          <w:rFonts w:ascii="TT Firs Neue Light" w:hAnsi="TT Firs Neue Light" w:cs="Helvetica"/>
        </w:rPr>
        <w:t>llenar</w:t>
      </w:r>
      <w:proofErr w:type="spellEnd"/>
      <w:r w:rsidRPr="006B3A23">
        <w:rPr>
          <w:rFonts w:ascii="TT Firs Neue Light" w:hAnsi="TT Firs Neue Light" w:cs="Helvetica"/>
        </w:rPr>
        <w:t xml:space="preserve"> sus canastas. </w:t>
      </w:r>
      <w:proofErr w:type="spellStart"/>
      <w:r w:rsidRPr="006B3A23">
        <w:rPr>
          <w:rFonts w:ascii="TT Firs Neue Light" w:hAnsi="TT Firs Neue Light" w:cs="Helvetica"/>
        </w:rPr>
        <w:t>Verifica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si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eres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candidato</w:t>
      </w:r>
      <w:proofErr w:type="spellEnd"/>
      <w:r w:rsidRPr="006B3A23">
        <w:rPr>
          <w:rFonts w:ascii="TT Firs Neue Light" w:hAnsi="TT Firs Neue Light" w:cs="Helvetica"/>
        </w:rPr>
        <w:t xml:space="preserve"> para </w:t>
      </w:r>
      <w:proofErr w:type="spellStart"/>
      <w:r w:rsidRPr="006B3A23">
        <w:rPr>
          <w:rFonts w:ascii="TT Firs Neue Light" w:hAnsi="TT Firs Neue Light" w:cs="Helvetica"/>
        </w:rPr>
        <w:t>los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programas</w:t>
      </w:r>
      <w:proofErr w:type="spellEnd"/>
      <w:r w:rsidRPr="006B3A23">
        <w:rPr>
          <w:rFonts w:ascii="TT Firs Neue Light" w:hAnsi="TT Firs Neue Light" w:cs="Helvetica"/>
        </w:rPr>
        <w:t xml:space="preserve"> de </w:t>
      </w:r>
      <w:proofErr w:type="spellStart"/>
      <w:r w:rsidRPr="006B3A23">
        <w:rPr>
          <w:rFonts w:ascii="TT Firs Neue Light" w:hAnsi="TT Firs Neue Light" w:cs="Helvetica"/>
        </w:rPr>
        <w:t>beneficios</w:t>
      </w:r>
      <w:proofErr w:type="spellEnd"/>
      <w:r w:rsidRPr="006B3A23">
        <w:rPr>
          <w:rFonts w:ascii="TT Firs Neue Light" w:hAnsi="TT Firs Neue Light" w:cs="Helvetica"/>
        </w:rPr>
        <w:t xml:space="preserve"> de </w:t>
      </w:r>
      <w:proofErr w:type="spellStart"/>
      <w:r w:rsidRPr="006B3A23">
        <w:rPr>
          <w:rFonts w:ascii="TT Firs Neue Light" w:hAnsi="TT Firs Neue Light" w:cs="Helvetica"/>
        </w:rPr>
        <w:t>alimentos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en</w:t>
      </w:r>
      <w:proofErr w:type="spellEnd"/>
      <w:r w:rsidRPr="006B3A23">
        <w:rPr>
          <w:rFonts w:ascii="TT Firs Neue Light" w:hAnsi="TT Firs Neue Light" w:cs="Helvetica"/>
        </w:rPr>
        <w:t xml:space="preserve"> NC que </w:t>
      </w:r>
      <w:proofErr w:type="spellStart"/>
      <w:r w:rsidRPr="006B3A23">
        <w:rPr>
          <w:rFonts w:ascii="TT Firs Neue Light" w:hAnsi="TT Firs Neue Light" w:cs="Helvetica"/>
        </w:rPr>
        <w:t>te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ayudan</w:t>
      </w:r>
      <w:proofErr w:type="spellEnd"/>
      <w:r w:rsidRPr="006B3A23">
        <w:rPr>
          <w:rFonts w:ascii="TT Firs Neue Light" w:hAnsi="TT Firs Neue Light" w:cs="Helvetica"/>
        </w:rPr>
        <w:t xml:space="preserve"> a </w:t>
      </w:r>
      <w:proofErr w:type="spellStart"/>
      <w:r w:rsidRPr="006B3A23">
        <w:rPr>
          <w:rFonts w:ascii="TT Firs Neue Light" w:hAnsi="TT Firs Neue Light" w:cs="Helvetica"/>
        </w:rPr>
        <w:t>comprar</w:t>
      </w:r>
      <w:proofErr w:type="spellEnd"/>
      <w:r w:rsidRPr="006B3A23">
        <w:rPr>
          <w:rFonts w:ascii="TT Firs Neue Light" w:hAnsi="TT Firs Neue Light" w:cs="Helvetica"/>
        </w:rPr>
        <w:t xml:space="preserve"> comida </w:t>
      </w:r>
      <w:proofErr w:type="spellStart"/>
      <w:r w:rsidRPr="006B3A23">
        <w:rPr>
          <w:rFonts w:ascii="TT Firs Neue Light" w:hAnsi="TT Firs Neue Light" w:cs="Helvetica"/>
        </w:rPr>
        <w:t>nutritiva</w:t>
      </w:r>
      <w:proofErr w:type="spellEnd"/>
      <w:r w:rsidRPr="006B3A23">
        <w:rPr>
          <w:rFonts w:ascii="TT Firs Neue Light" w:hAnsi="TT Firs Neue Light" w:cs="Helvetica"/>
        </w:rPr>
        <w:t xml:space="preserve">. </w:t>
      </w:r>
      <w:proofErr w:type="spellStart"/>
      <w:r w:rsidRPr="006B3A23">
        <w:rPr>
          <w:rFonts w:ascii="TT Firs Neue Light" w:hAnsi="TT Firs Neue Light" w:cs="Helvetica"/>
        </w:rPr>
        <w:t>Aprende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más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en</w:t>
      </w:r>
      <w:proofErr w:type="spellEnd"/>
      <w:r w:rsidRPr="006B3A23">
        <w:rPr>
          <w:rFonts w:ascii="TT Firs Neue Light" w:hAnsi="TT Firs Neue Light" w:cs="Helvetica"/>
        </w:rPr>
        <w:t>: NCDHHS.gov/</w:t>
      </w:r>
      <w:proofErr w:type="spellStart"/>
      <w:r w:rsidRPr="006B3A23">
        <w:rPr>
          <w:rFonts w:ascii="TT Firs Neue Light" w:hAnsi="TT Firs Neue Light" w:cs="Helvetica"/>
        </w:rPr>
        <w:t>SeniorResources</w:t>
      </w:r>
      <w:proofErr w:type="spellEnd"/>
      <w:r w:rsidRPr="006B3A23">
        <w:rPr>
          <w:rFonts w:ascii="TT Firs Neue Light" w:hAnsi="TT Firs Neue Light" w:cs="Helvetica"/>
        </w:rPr>
        <w:t>.</w:t>
      </w:r>
    </w:p>
    <w:p w14:paraId="121FBB4E" w14:textId="77777777" w:rsidR="000D4A99" w:rsidRPr="00760E71" w:rsidRDefault="000D4A99" w:rsidP="00760E71">
      <w:pPr>
        <w:spacing w:after="160" w:line="256" w:lineRule="auto"/>
        <w:rPr>
          <w:rFonts w:ascii="Calibri" w:eastAsia="Calibri" w:hAnsi="Calibri" w:cs="Times New Roman"/>
          <w:b/>
          <w:bCs/>
          <w:sz w:val="28"/>
          <w:szCs w:val="28"/>
        </w:rPr>
      </w:pPr>
    </w:p>
    <w:p w14:paraId="4450B73C" w14:textId="7CC2F348" w:rsidR="00760E71" w:rsidRDefault="00760E71" w:rsidP="00760E71">
      <w:pPr>
        <w:spacing w:after="160" w:line="256" w:lineRule="auto"/>
        <w:rPr>
          <w:rFonts w:ascii="Calibri" w:eastAsia="Calibri" w:hAnsi="Calibri" w:cs="Times New Roman"/>
          <w:b/>
          <w:bCs/>
          <w:sz w:val="28"/>
          <w:szCs w:val="28"/>
        </w:rPr>
      </w:pPr>
      <w:r w:rsidRPr="00760E71">
        <w:rPr>
          <w:rFonts w:ascii="Calibri" w:eastAsia="Calibri" w:hAnsi="Calibri" w:cs="Times New Roman"/>
          <w:b/>
          <w:bCs/>
          <w:sz w:val="28"/>
          <w:szCs w:val="28"/>
        </w:rPr>
        <w:t>Social Media Post #</w:t>
      </w:r>
      <w:r>
        <w:rPr>
          <w:rFonts w:ascii="Calibri" w:eastAsia="Calibri" w:hAnsi="Calibri" w:cs="Times New Roman"/>
          <w:b/>
          <w:bCs/>
          <w:sz w:val="28"/>
          <w:szCs w:val="28"/>
        </w:rPr>
        <w:t>3</w:t>
      </w:r>
      <w:r w:rsidRPr="00760E71">
        <w:rPr>
          <w:rFonts w:ascii="Calibri" w:eastAsia="Calibri" w:hAnsi="Calibri" w:cs="Times New Roman"/>
          <w:b/>
          <w:bCs/>
          <w:sz w:val="28"/>
          <w:szCs w:val="28"/>
        </w:rPr>
        <w:t>:</w:t>
      </w:r>
    </w:p>
    <w:p w14:paraId="5DFC0059" w14:textId="5A2BCBE6" w:rsidR="000D4A99" w:rsidRDefault="000D4A99" w:rsidP="000D4A99">
      <w:pPr>
        <w:spacing w:after="160" w:line="256" w:lineRule="auto"/>
        <w:jc w:val="center"/>
        <w:rPr>
          <w:rFonts w:ascii="Calibri" w:eastAsia="Calibri" w:hAnsi="Calibri" w:cs="Times New Roman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30C334EE" wp14:editId="53E7E676">
            <wp:extent cx="2559050" cy="25590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0" cy="255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43C38" w14:textId="77777777" w:rsidR="000D4A99" w:rsidRPr="006B3A23" w:rsidRDefault="000D4A99" w:rsidP="000D4A99">
      <w:pPr>
        <w:rPr>
          <w:rFonts w:ascii="TT Firs Neue Light" w:hAnsi="TT Firs Neue Light"/>
          <w:b/>
          <w:bCs/>
          <w:i/>
          <w:iCs/>
        </w:rPr>
      </w:pPr>
      <w:r w:rsidRPr="006B3A23">
        <w:rPr>
          <w:rFonts w:ascii="TT Firs Neue Light" w:hAnsi="TT Firs Neue Light"/>
          <w:b/>
          <w:bCs/>
          <w:i/>
          <w:iCs/>
        </w:rPr>
        <w:t>Caption:</w:t>
      </w:r>
    </w:p>
    <w:p w14:paraId="19224AD0" w14:textId="73D4BF78" w:rsidR="00DB0D3D" w:rsidRPr="006B3A23" w:rsidRDefault="000D4A99">
      <w:pPr>
        <w:rPr>
          <w:rFonts w:ascii="TT Firs Neue Light" w:hAnsi="TT Firs Neue Light"/>
        </w:rPr>
      </w:pPr>
      <w:r w:rsidRPr="006B3A23">
        <w:rPr>
          <w:rFonts w:ascii="TT Firs Neue Light" w:hAnsi="TT Firs Neue Light" w:cs="Helvetica"/>
        </w:rPr>
        <w:t xml:space="preserve">Para </w:t>
      </w:r>
      <w:proofErr w:type="spellStart"/>
      <w:r w:rsidRPr="006B3A23">
        <w:rPr>
          <w:rFonts w:ascii="TT Firs Neue Light" w:hAnsi="TT Firs Neue Light" w:cs="Helvetica"/>
        </w:rPr>
        <w:t>los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adultos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mayores</w:t>
      </w:r>
      <w:proofErr w:type="spellEnd"/>
      <w:r w:rsidRPr="006B3A23">
        <w:rPr>
          <w:rFonts w:ascii="TT Firs Neue Light" w:hAnsi="TT Firs Neue Light" w:cs="Helvetica"/>
        </w:rPr>
        <w:t xml:space="preserve"> con </w:t>
      </w:r>
      <w:proofErr w:type="spellStart"/>
      <w:r w:rsidRPr="006B3A23">
        <w:rPr>
          <w:rFonts w:ascii="TT Firs Neue Light" w:hAnsi="TT Firs Neue Light" w:cs="Helvetica"/>
        </w:rPr>
        <w:t>ingresos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limitados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puede</w:t>
      </w:r>
      <w:proofErr w:type="spellEnd"/>
      <w:r w:rsidRPr="006B3A23">
        <w:rPr>
          <w:rFonts w:ascii="TT Firs Neue Light" w:hAnsi="TT Firs Neue Light" w:cs="Helvetica"/>
        </w:rPr>
        <w:t xml:space="preserve"> ser </w:t>
      </w:r>
      <w:proofErr w:type="spellStart"/>
      <w:r w:rsidRPr="006B3A23">
        <w:rPr>
          <w:rFonts w:ascii="TT Firs Neue Light" w:hAnsi="TT Firs Neue Light" w:cs="Helvetica"/>
        </w:rPr>
        <w:t>difícil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comprar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alimentos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nutritivos</w:t>
      </w:r>
      <w:proofErr w:type="spellEnd"/>
      <w:r w:rsidRPr="006B3A23">
        <w:rPr>
          <w:rFonts w:ascii="TT Firs Neue Light" w:hAnsi="TT Firs Neue Light" w:cs="Helvetica"/>
        </w:rPr>
        <w:t xml:space="preserve"> y </w:t>
      </w:r>
      <w:proofErr w:type="spellStart"/>
      <w:r w:rsidRPr="006B3A23">
        <w:rPr>
          <w:rFonts w:ascii="TT Firs Neue Light" w:hAnsi="TT Firs Neue Light" w:cs="Helvetica"/>
        </w:rPr>
        <w:t>pagar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los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recibos</w:t>
      </w:r>
      <w:proofErr w:type="spellEnd"/>
      <w:r w:rsidRPr="006B3A23">
        <w:rPr>
          <w:rFonts w:ascii="TT Firs Neue Light" w:hAnsi="TT Firs Neue Light" w:cs="Helvetica"/>
        </w:rPr>
        <w:t xml:space="preserve">. Los </w:t>
      </w:r>
      <w:proofErr w:type="spellStart"/>
      <w:r w:rsidRPr="006B3A23">
        <w:rPr>
          <w:rFonts w:ascii="TT Firs Neue Light" w:hAnsi="TT Firs Neue Light" w:cs="Helvetica"/>
        </w:rPr>
        <w:t>programas</w:t>
      </w:r>
      <w:proofErr w:type="spellEnd"/>
      <w:r w:rsidRPr="006B3A23">
        <w:rPr>
          <w:rFonts w:ascii="TT Firs Neue Light" w:hAnsi="TT Firs Neue Light" w:cs="Helvetica"/>
        </w:rPr>
        <w:t xml:space="preserve"> de </w:t>
      </w:r>
      <w:proofErr w:type="spellStart"/>
      <w:r w:rsidRPr="006B3A23">
        <w:rPr>
          <w:rFonts w:ascii="TT Firs Neue Light" w:hAnsi="TT Firs Neue Light" w:cs="Helvetica"/>
        </w:rPr>
        <w:t>beneficios</w:t>
      </w:r>
      <w:proofErr w:type="spellEnd"/>
      <w:r w:rsidRPr="006B3A23">
        <w:rPr>
          <w:rFonts w:ascii="TT Firs Neue Light" w:hAnsi="TT Firs Neue Light" w:cs="Helvetica"/>
        </w:rPr>
        <w:t xml:space="preserve"> de NC </w:t>
      </w:r>
      <w:proofErr w:type="spellStart"/>
      <w:r w:rsidRPr="006B3A23">
        <w:rPr>
          <w:rFonts w:ascii="TT Firs Neue Light" w:hAnsi="TT Firs Neue Light" w:cs="Helvetica"/>
        </w:rPr>
        <w:t>pueden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ayudar</w:t>
      </w:r>
      <w:proofErr w:type="spellEnd"/>
      <w:r w:rsidRPr="006B3A23">
        <w:rPr>
          <w:rFonts w:ascii="TT Firs Neue Light" w:hAnsi="TT Firs Neue Light" w:cs="Helvetica"/>
        </w:rPr>
        <w:t xml:space="preserve"> con </w:t>
      </w:r>
      <w:proofErr w:type="spellStart"/>
      <w:r w:rsidRPr="006B3A23">
        <w:rPr>
          <w:rFonts w:ascii="TT Firs Neue Light" w:hAnsi="TT Firs Neue Light" w:cs="Helvetica"/>
        </w:rPr>
        <w:t>los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gastos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comunes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como</w:t>
      </w:r>
      <w:proofErr w:type="spellEnd"/>
      <w:r w:rsidRPr="006B3A23">
        <w:rPr>
          <w:rFonts w:ascii="TT Firs Neue Light" w:hAnsi="TT Firs Neue Light" w:cs="Helvetica"/>
        </w:rPr>
        <w:t xml:space="preserve"> la comida, </w:t>
      </w:r>
      <w:proofErr w:type="spellStart"/>
      <w:r w:rsidRPr="006B3A23">
        <w:rPr>
          <w:rFonts w:ascii="TT Firs Neue Light" w:hAnsi="TT Firs Neue Light" w:cs="Helvetica"/>
        </w:rPr>
        <w:t>servicios</w:t>
      </w:r>
      <w:proofErr w:type="spellEnd"/>
      <w:r w:rsidRPr="006B3A23">
        <w:rPr>
          <w:rFonts w:ascii="TT Firs Neue Light" w:hAnsi="TT Firs Neue Light" w:cs="Helvetica"/>
        </w:rPr>
        <w:t xml:space="preserve">, </w:t>
      </w:r>
      <w:proofErr w:type="spellStart"/>
      <w:r w:rsidRPr="006B3A23">
        <w:rPr>
          <w:rFonts w:ascii="TT Firs Neue Light" w:hAnsi="TT Firs Neue Light" w:cs="Helvetica"/>
        </w:rPr>
        <w:t>teléfono</w:t>
      </w:r>
      <w:proofErr w:type="spellEnd"/>
      <w:r w:rsidRPr="006B3A23">
        <w:rPr>
          <w:rFonts w:ascii="TT Firs Neue Light" w:hAnsi="TT Firs Neue Light" w:cs="Helvetica"/>
        </w:rPr>
        <w:t xml:space="preserve"> o internet. </w:t>
      </w:r>
      <w:proofErr w:type="spellStart"/>
      <w:r w:rsidRPr="006B3A23">
        <w:rPr>
          <w:rFonts w:ascii="TT Firs Neue Light" w:hAnsi="TT Firs Neue Light" w:cs="Helvetica"/>
        </w:rPr>
        <w:t>Aprende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más</w:t>
      </w:r>
      <w:proofErr w:type="spellEnd"/>
      <w:r w:rsidRPr="006B3A23">
        <w:rPr>
          <w:rFonts w:ascii="TT Firs Neue Light" w:hAnsi="TT Firs Neue Light" w:cs="Helvetica"/>
        </w:rPr>
        <w:t xml:space="preserve"> y </w:t>
      </w:r>
      <w:proofErr w:type="spellStart"/>
      <w:r w:rsidRPr="006B3A23">
        <w:rPr>
          <w:rFonts w:ascii="TT Firs Neue Light" w:hAnsi="TT Firs Neue Light" w:cs="Helvetica"/>
        </w:rPr>
        <w:t>verifica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tu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elegibilidad</w:t>
      </w:r>
      <w:proofErr w:type="spellEnd"/>
      <w:r w:rsidRPr="006B3A23">
        <w:rPr>
          <w:rFonts w:ascii="TT Firs Neue Light" w:hAnsi="TT Firs Neue Light" w:cs="Helvetica"/>
        </w:rPr>
        <w:t xml:space="preserve"> </w:t>
      </w:r>
      <w:proofErr w:type="spellStart"/>
      <w:r w:rsidRPr="006B3A23">
        <w:rPr>
          <w:rFonts w:ascii="TT Firs Neue Light" w:hAnsi="TT Firs Neue Light" w:cs="Helvetica"/>
        </w:rPr>
        <w:t>en</w:t>
      </w:r>
      <w:proofErr w:type="spellEnd"/>
      <w:r w:rsidRPr="006B3A23">
        <w:rPr>
          <w:rFonts w:ascii="TT Firs Neue Light" w:hAnsi="TT Firs Neue Light" w:cs="Helvetica"/>
        </w:rPr>
        <w:t xml:space="preserve"> NCDHHS.gov/</w:t>
      </w:r>
      <w:proofErr w:type="spellStart"/>
      <w:r w:rsidRPr="006B3A23">
        <w:rPr>
          <w:rFonts w:ascii="TT Firs Neue Light" w:hAnsi="TT Firs Neue Light" w:cs="Helvetica"/>
        </w:rPr>
        <w:t>SeniorResources</w:t>
      </w:r>
      <w:proofErr w:type="spellEnd"/>
      <w:r w:rsidRPr="006B3A23">
        <w:rPr>
          <w:rFonts w:ascii="TT Firs Neue Light" w:hAnsi="TT Firs Neue Light" w:cs="Helvetica"/>
        </w:rPr>
        <w:t>.</w:t>
      </w:r>
    </w:p>
    <w:sectPr w:rsidR="00DB0D3D" w:rsidRPr="006B3A23" w:rsidSect="005445A5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T Firs Neue Light">
    <w:altName w:val="Calibri"/>
    <w:panose1 w:val="00000000000000000000"/>
    <w:charset w:val="4D"/>
    <w:family w:val="auto"/>
    <w:notTrueType/>
    <w:pitch w:val="variable"/>
    <w:sig w:usb0="A000022F" w:usb1="1000004B" w:usb2="00000000" w:usb3="00000000" w:csb0="00000097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9640C6"/>
    <w:multiLevelType w:val="multilevel"/>
    <w:tmpl w:val="4CF6CA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88625A8"/>
    <w:multiLevelType w:val="multilevel"/>
    <w:tmpl w:val="9D8204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3A555B9"/>
    <w:multiLevelType w:val="hybridMultilevel"/>
    <w:tmpl w:val="C42EB5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F4425E"/>
    <w:multiLevelType w:val="multilevel"/>
    <w:tmpl w:val="A7E81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B620145"/>
    <w:multiLevelType w:val="multilevel"/>
    <w:tmpl w:val="BBC65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1B41165"/>
    <w:multiLevelType w:val="hybridMultilevel"/>
    <w:tmpl w:val="1F44F7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7D44D1"/>
    <w:multiLevelType w:val="multilevel"/>
    <w:tmpl w:val="A33A89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3C111ACA"/>
    <w:multiLevelType w:val="multilevel"/>
    <w:tmpl w:val="C87CBA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79F5531"/>
    <w:multiLevelType w:val="multilevel"/>
    <w:tmpl w:val="18A82A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9655B01"/>
    <w:multiLevelType w:val="multilevel"/>
    <w:tmpl w:val="163A10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670E507F"/>
    <w:multiLevelType w:val="multilevel"/>
    <w:tmpl w:val="B81A51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73F60859"/>
    <w:multiLevelType w:val="multilevel"/>
    <w:tmpl w:val="E16CA7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7C035F44"/>
    <w:multiLevelType w:val="multilevel"/>
    <w:tmpl w:val="DF7AD1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0"/>
  </w:num>
  <w:num w:numId="5">
    <w:abstractNumId w:val="8"/>
  </w:num>
  <w:num w:numId="6">
    <w:abstractNumId w:val="4"/>
  </w:num>
  <w:num w:numId="7">
    <w:abstractNumId w:val="3"/>
  </w:num>
  <w:num w:numId="8">
    <w:abstractNumId w:val="6"/>
  </w:num>
  <w:num w:numId="9">
    <w:abstractNumId w:val="7"/>
  </w:num>
  <w:num w:numId="10">
    <w:abstractNumId w:val="11"/>
  </w:num>
  <w:num w:numId="11">
    <w:abstractNumId w:val="12"/>
  </w:num>
  <w:num w:numId="12">
    <w:abstractNumId w:val="5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04EA"/>
    <w:rsid w:val="00037C01"/>
    <w:rsid w:val="000D4A99"/>
    <w:rsid w:val="000F23E6"/>
    <w:rsid w:val="00105F80"/>
    <w:rsid w:val="0016526A"/>
    <w:rsid w:val="001930CA"/>
    <w:rsid w:val="001A1191"/>
    <w:rsid w:val="001A6A28"/>
    <w:rsid w:val="00236707"/>
    <w:rsid w:val="002417CB"/>
    <w:rsid w:val="00277B43"/>
    <w:rsid w:val="002D6906"/>
    <w:rsid w:val="002E2F6F"/>
    <w:rsid w:val="00304F93"/>
    <w:rsid w:val="00340E15"/>
    <w:rsid w:val="0035463B"/>
    <w:rsid w:val="003735E1"/>
    <w:rsid w:val="003A054D"/>
    <w:rsid w:val="003B17E0"/>
    <w:rsid w:val="0040284C"/>
    <w:rsid w:val="00453B6A"/>
    <w:rsid w:val="004C7D8B"/>
    <w:rsid w:val="004E64FD"/>
    <w:rsid w:val="00506ED6"/>
    <w:rsid w:val="005445A5"/>
    <w:rsid w:val="005B11D0"/>
    <w:rsid w:val="005F5421"/>
    <w:rsid w:val="006B0F31"/>
    <w:rsid w:val="006B3A23"/>
    <w:rsid w:val="006D0D7D"/>
    <w:rsid w:val="006F3254"/>
    <w:rsid w:val="0073189D"/>
    <w:rsid w:val="007401A3"/>
    <w:rsid w:val="00751115"/>
    <w:rsid w:val="00760E71"/>
    <w:rsid w:val="00775A10"/>
    <w:rsid w:val="007B3BBD"/>
    <w:rsid w:val="0083518D"/>
    <w:rsid w:val="00837E2A"/>
    <w:rsid w:val="008C0118"/>
    <w:rsid w:val="008C61F4"/>
    <w:rsid w:val="00900E1C"/>
    <w:rsid w:val="00907F01"/>
    <w:rsid w:val="00915ED1"/>
    <w:rsid w:val="00922BC9"/>
    <w:rsid w:val="009324E2"/>
    <w:rsid w:val="00976A3F"/>
    <w:rsid w:val="009D4B0C"/>
    <w:rsid w:val="00A0067F"/>
    <w:rsid w:val="00AB039F"/>
    <w:rsid w:val="00AE1E45"/>
    <w:rsid w:val="00BE1B56"/>
    <w:rsid w:val="00C03CBA"/>
    <w:rsid w:val="00C064AD"/>
    <w:rsid w:val="00C600D5"/>
    <w:rsid w:val="00C67AA8"/>
    <w:rsid w:val="00CA1A04"/>
    <w:rsid w:val="00CD333C"/>
    <w:rsid w:val="00D174BE"/>
    <w:rsid w:val="00DB0D3D"/>
    <w:rsid w:val="00DE6EDF"/>
    <w:rsid w:val="00DE7DED"/>
    <w:rsid w:val="00E649E8"/>
    <w:rsid w:val="00F240E9"/>
    <w:rsid w:val="00F25DA7"/>
    <w:rsid w:val="00F65EA9"/>
    <w:rsid w:val="00F74792"/>
    <w:rsid w:val="00FA2F8D"/>
    <w:rsid w:val="00FC04EA"/>
    <w:rsid w:val="00FC26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ED09BB2"/>
  <w14:defaultImageDpi w14:val="300"/>
  <w15:docId w15:val="{5EEE0DB3-E32E-EB42-864C-83D806E7A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D4A9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25DA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B3BBD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5B11D0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styleId="Strong">
    <w:name w:val="Strong"/>
    <w:basedOn w:val="DefaultParagraphFont"/>
    <w:uiPriority w:val="22"/>
    <w:qFormat/>
    <w:rsid w:val="005B11D0"/>
    <w:rPr>
      <w:b/>
      <w:bCs/>
    </w:rPr>
  </w:style>
  <w:style w:type="character" w:styleId="Emphasis">
    <w:name w:val="Emphasis"/>
    <w:basedOn w:val="DefaultParagraphFont"/>
    <w:uiPriority w:val="20"/>
    <w:qFormat/>
    <w:rsid w:val="005B11D0"/>
    <w:rPr>
      <w:i/>
      <w:iCs/>
    </w:rPr>
  </w:style>
  <w:style w:type="character" w:styleId="FollowedHyperlink">
    <w:name w:val="FollowedHyperlink"/>
    <w:basedOn w:val="DefaultParagraphFont"/>
    <w:uiPriority w:val="99"/>
    <w:semiHidden/>
    <w:unhideWhenUsed/>
    <w:rsid w:val="008C011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32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33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11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86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81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1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89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08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39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67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88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56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46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11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4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235</Words>
  <Characters>1341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UNCG</Company>
  <LinksUpToDate>false</LinksUpToDate>
  <CharactersWithSpaces>1573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Stein</dc:creator>
  <cp:keywords/>
  <dc:description/>
  <cp:lastModifiedBy>Will McCreary</cp:lastModifiedBy>
  <cp:revision>4</cp:revision>
  <dcterms:created xsi:type="dcterms:W3CDTF">2023-04-19T19:54:00Z</dcterms:created>
  <dcterms:modified xsi:type="dcterms:W3CDTF">2023-04-19T20:10:00Z</dcterms:modified>
</cp:coreProperties>
</file>